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7E1" w:rsidRDefault="002667E1">
      <w:pPr>
        <w:adjustRightInd w:val="0"/>
        <w:snapToGrid w:val="0"/>
        <w:jc w:val="center"/>
        <w:rPr>
          <w:rFonts w:ascii="方正小标宋简体" w:eastAsia="方正小标宋简体" w:hAnsi="Times New Roman"/>
          <w:sz w:val="72"/>
          <w:szCs w:val="72"/>
        </w:rPr>
      </w:pPr>
      <w:bookmarkStart w:id="0" w:name="_Toc351662788"/>
    </w:p>
    <w:p w:rsidR="0024684D" w:rsidRDefault="0024684D">
      <w:pPr>
        <w:adjustRightInd w:val="0"/>
        <w:snapToGrid w:val="0"/>
        <w:jc w:val="center"/>
        <w:rPr>
          <w:rFonts w:ascii="方正小标宋简体" w:eastAsia="方正小标宋简体" w:hAnsi="Times New Roman"/>
          <w:sz w:val="72"/>
          <w:szCs w:val="72"/>
        </w:rPr>
      </w:pPr>
    </w:p>
    <w:p w:rsidR="0024684D" w:rsidRDefault="0024684D">
      <w:pPr>
        <w:adjustRightInd w:val="0"/>
        <w:snapToGrid w:val="0"/>
        <w:jc w:val="center"/>
        <w:rPr>
          <w:rFonts w:ascii="方正小标宋简体" w:eastAsia="方正小标宋简体" w:hAnsi="Times New Roman"/>
          <w:sz w:val="72"/>
          <w:szCs w:val="72"/>
        </w:rPr>
      </w:pPr>
      <w:r>
        <w:rPr>
          <w:rFonts w:ascii="方正小标宋简体" w:eastAsia="方正小标宋简体" w:hAnsi="Times New Roman" w:hint="eastAsia"/>
          <w:sz w:val="72"/>
          <w:szCs w:val="72"/>
        </w:rPr>
        <w:t>浙江省 201</w:t>
      </w:r>
      <w:r w:rsidR="00AB719A">
        <w:rPr>
          <w:rFonts w:ascii="方正小标宋简体" w:eastAsia="方正小标宋简体" w:hAnsi="Times New Roman" w:hint="eastAsia"/>
          <w:sz w:val="72"/>
          <w:szCs w:val="72"/>
        </w:rPr>
        <w:t>7</w:t>
      </w:r>
      <w:r>
        <w:rPr>
          <w:rFonts w:ascii="方正小标宋简体" w:eastAsia="方正小标宋简体" w:hAnsi="Times New Roman" w:hint="eastAsia"/>
          <w:sz w:val="72"/>
          <w:szCs w:val="72"/>
        </w:rPr>
        <w:t>年拟引进海外高层次</w:t>
      </w:r>
    </w:p>
    <w:p w:rsidR="0024684D" w:rsidRDefault="0024684D">
      <w:pPr>
        <w:adjustRightInd w:val="0"/>
        <w:snapToGrid w:val="0"/>
        <w:jc w:val="center"/>
        <w:rPr>
          <w:rFonts w:ascii="方正小标宋简体" w:eastAsia="方正小标宋简体" w:hAnsi="Times New Roman"/>
          <w:sz w:val="72"/>
          <w:szCs w:val="72"/>
        </w:rPr>
      </w:pPr>
      <w:r>
        <w:rPr>
          <w:rFonts w:ascii="方正小标宋简体" w:eastAsia="方正小标宋简体" w:hAnsi="Times New Roman" w:hint="eastAsia"/>
          <w:sz w:val="72"/>
          <w:szCs w:val="72"/>
        </w:rPr>
        <w:t>项目需求信息表</w:t>
      </w:r>
    </w:p>
    <w:p w:rsidR="0024684D" w:rsidRDefault="0024684D">
      <w:pPr>
        <w:adjustRightInd w:val="0"/>
        <w:snapToGrid w:val="0"/>
        <w:jc w:val="center"/>
        <w:rPr>
          <w:rFonts w:ascii="方正小标宋简体" w:eastAsia="方正小标宋简体" w:hAnsi="Times New Roman"/>
          <w:sz w:val="72"/>
          <w:szCs w:val="72"/>
        </w:rPr>
      </w:pPr>
    </w:p>
    <w:p w:rsidR="0024684D" w:rsidRDefault="0024684D" w:rsidP="00DF4152">
      <w:pPr>
        <w:pageBreakBefore/>
        <w:adjustRightInd w:val="0"/>
        <w:snapToGrid w:val="0"/>
        <w:jc w:val="center"/>
        <w:rPr>
          <w:rFonts w:ascii="方正小标宋简体" w:eastAsia="方正小标宋简体" w:hAnsi="Times New Roman"/>
          <w:sz w:val="44"/>
          <w:szCs w:val="44"/>
        </w:rPr>
      </w:pPr>
      <w:r>
        <w:rPr>
          <w:rFonts w:ascii="方正小标宋简体" w:eastAsia="方正小标宋简体" w:hAnsi="Times New Roman" w:hint="eastAsia"/>
          <w:sz w:val="44"/>
          <w:szCs w:val="44"/>
        </w:rPr>
        <w:lastRenderedPageBreak/>
        <w:t>目录</w:t>
      </w:r>
    </w:p>
    <w:bookmarkStart w:id="1" w:name="_GoBack"/>
    <w:bookmarkEnd w:id="1"/>
    <w:p w:rsidR="00335A27" w:rsidRDefault="005766CA">
      <w:pPr>
        <w:pStyle w:val="10"/>
        <w:tabs>
          <w:tab w:val="right" w:leader="dot" w:pos="13948"/>
        </w:tabs>
        <w:rPr>
          <w:rFonts w:asciiTheme="minorHAnsi" w:eastAsiaTheme="minorEastAsia" w:hAnsiTheme="minorHAnsi" w:cstheme="minorBidi"/>
          <w:b w:val="0"/>
          <w:bCs w:val="0"/>
          <w:caps w:val="0"/>
          <w:noProof/>
          <w:sz w:val="21"/>
          <w:szCs w:val="22"/>
        </w:rPr>
      </w:pPr>
      <w:r>
        <w:fldChar w:fldCharType="begin"/>
      </w:r>
      <w:r w:rsidR="0024684D">
        <w:instrText xml:space="preserve"> TOC \o "1-3" \h \z \u </w:instrText>
      </w:r>
      <w:r>
        <w:fldChar w:fldCharType="separate"/>
      </w:r>
      <w:hyperlink w:anchor="_Toc480400428" w:history="1">
        <w:r w:rsidR="00335A27" w:rsidRPr="00D31EDC">
          <w:rPr>
            <w:rStyle w:val="a7"/>
            <w:rFonts w:ascii="方正小标宋简体" w:eastAsia="方正小标宋简体" w:hAnsi="方正小标宋简体" w:cs="方正小标宋简体" w:hint="eastAsia"/>
            <w:noProof/>
          </w:rPr>
          <w:t>浙江省直单位</w:t>
        </w:r>
        <w:r w:rsidR="00335A27" w:rsidRPr="00D31EDC">
          <w:rPr>
            <w:rStyle w:val="a7"/>
            <w:rFonts w:ascii="方正小标宋简体" w:eastAsia="方正小标宋简体" w:hAnsi="方正小标宋简体" w:cs="方正小标宋简体"/>
            <w:noProof/>
          </w:rPr>
          <w:t>2017</w:t>
        </w:r>
        <w:r w:rsidR="00335A27" w:rsidRPr="00D31EDC">
          <w:rPr>
            <w:rStyle w:val="a7"/>
            <w:rFonts w:ascii="方正小标宋简体" w:eastAsia="方正小标宋简体" w:hAnsi="方正小标宋简体" w:cs="方正小标宋简体" w:hint="eastAsia"/>
            <w:noProof/>
          </w:rPr>
          <w:t>年拟引进海外高层次项目需求信息表</w:t>
        </w:r>
        <w:r w:rsidR="00335A27">
          <w:rPr>
            <w:noProof/>
            <w:webHidden/>
          </w:rPr>
          <w:tab/>
        </w:r>
        <w:r w:rsidR="00335A27">
          <w:rPr>
            <w:noProof/>
            <w:webHidden/>
          </w:rPr>
          <w:fldChar w:fldCharType="begin"/>
        </w:r>
        <w:r w:rsidR="00335A27">
          <w:rPr>
            <w:noProof/>
            <w:webHidden/>
          </w:rPr>
          <w:instrText xml:space="preserve"> PAGEREF _Toc480400428 \h </w:instrText>
        </w:r>
        <w:r w:rsidR="00335A27">
          <w:rPr>
            <w:noProof/>
            <w:webHidden/>
          </w:rPr>
        </w:r>
        <w:r w:rsidR="00335A27">
          <w:rPr>
            <w:noProof/>
            <w:webHidden/>
          </w:rPr>
          <w:fldChar w:fldCharType="separate"/>
        </w:r>
        <w:r w:rsidR="00335A27">
          <w:rPr>
            <w:noProof/>
            <w:webHidden/>
          </w:rPr>
          <w:t>7</w:t>
        </w:r>
        <w:r w:rsidR="00335A27">
          <w:rPr>
            <w:noProof/>
            <w:webHidden/>
          </w:rPr>
          <w:fldChar w:fldCharType="end"/>
        </w:r>
      </w:hyperlink>
    </w:p>
    <w:p w:rsidR="00335A27" w:rsidRDefault="00335A27">
      <w:pPr>
        <w:pStyle w:val="20"/>
        <w:tabs>
          <w:tab w:val="right" w:leader="dot" w:pos="13948"/>
        </w:tabs>
        <w:rPr>
          <w:rFonts w:asciiTheme="minorHAnsi" w:eastAsiaTheme="minorEastAsia" w:hAnsiTheme="minorHAnsi" w:cstheme="minorBidi"/>
          <w:b w:val="0"/>
          <w:bCs w:val="0"/>
          <w:noProof/>
          <w:sz w:val="21"/>
          <w:szCs w:val="22"/>
        </w:rPr>
      </w:pPr>
      <w:hyperlink w:anchor="_Toc480400429" w:history="1">
        <w:r w:rsidRPr="00D31EDC">
          <w:rPr>
            <w:rStyle w:val="a7"/>
            <w:rFonts w:hint="eastAsia"/>
            <w:noProof/>
          </w:rPr>
          <w:t>巨化集团技术中心</w:t>
        </w:r>
        <w:r>
          <w:rPr>
            <w:noProof/>
            <w:webHidden/>
          </w:rPr>
          <w:tab/>
        </w:r>
        <w:r>
          <w:rPr>
            <w:noProof/>
            <w:webHidden/>
          </w:rPr>
          <w:fldChar w:fldCharType="begin"/>
        </w:r>
        <w:r>
          <w:rPr>
            <w:noProof/>
            <w:webHidden/>
          </w:rPr>
          <w:instrText xml:space="preserve"> PAGEREF _Toc480400429 \h </w:instrText>
        </w:r>
        <w:r>
          <w:rPr>
            <w:noProof/>
            <w:webHidden/>
          </w:rPr>
        </w:r>
        <w:r>
          <w:rPr>
            <w:noProof/>
            <w:webHidden/>
          </w:rPr>
          <w:fldChar w:fldCharType="separate"/>
        </w:r>
        <w:r>
          <w:rPr>
            <w:noProof/>
            <w:webHidden/>
          </w:rPr>
          <w:t>7</w:t>
        </w:r>
        <w:r>
          <w:rPr>
            <w:noProof/>
            <w:webHidden/>
          </w:rPr>
          <w:fldChar w:fldCharType="end"/>
        </w:r>
      </w:hyperlink>
    </w:p>
    <w:p w:rsidR="00335A27" w:rsidRDefault="00335A27">
      <w:pPr>
        <w:pStyle w:val="20"/>
        <w:tabs>
          <w:tab w:val="right" w:leader="dot" w:pos="13948"/>
        </w:tabs>
        <w:rPr>
          <w:rFonts w:asciiTheme="minorHAnsi" w:eastAsiaTheme="minorEastAsia" w:hAnsiTheme="minorHAnsi" w:cstheme="minorBidi"/>
          <w:b w:val="0"/>
          <w:bCs w:val="0"/>
          <w:noProof/>
          <w:sz w:val="21"/>
          <w:szCs w:val="22"/>
        </w:rPr>
      </w:pPr>
      <w:hyperlink w:anchor="_Toc480400430" w:history="1">
        <w:r w:rsidRPr="00D31EDC">
          <w:rPr>
            <w:rStyle w:val="a7"/>
            <w:rFonts w:hint="eastAsia"/>
            <w:noProof/>
          </w:rPr>
          <w:t>巨化集团公司氟聚合物事业部</w:t>
        </w:r>
        <w:r>
          <w:rPr>
            <w:noProof/>
            <w:webHidden/>
          </w:rPr>
          <w:tab/>
        </w:r>
        <w:r>
          <w:rPr>
            <w:noProof/>
            <w:webHidden/>
          </w:rPr>
          <w:fldChar w:fldCharType="begin"/>
        </w:r>
        <w:r>
          <w:rPr>
            <w:noProof/>
            <w:webHidden/>
          </w:rPr>
          <w:instrText xml:space="preserve"> PAGEREF _Toc480400430 \h </w:instrText>
        </w:r>
        <w:r>
          <w:rPr>
            <w:noProof/>
            <w:webHidden/>
          </w:rPr>
        </w:r>
        <w:r>
          <w:rPr>
            <w:noProof/>
            <w:webHidden/>
          </w:rPr>
          <w:fldChar w:fldCharType="separate"/>
        </w:r>
        <w:r>
          <w:rPr>
            <w:noProof/>
            <w:webHidden/>
          </w:rPr>
          <w:t>8</w:t>
        </w:r>
        <w:r>
          <w:rPr>
            <w:noProof/>
            <w:webHidden/>
          </w:rPr>
          <w:fldChar w:fldCharType="end"/>
        </w:r>
      </w:hyperlink>
    </w:p>
    <w:p w:rsidR="00335A27" w:rsidRDefault="00335A27">
      <w:pPr>
        <w:pStyle w:val="20"/>
        <w:tabs>
          <w:tab w:val="right" w:leader="dot" w:pos="13948"/>
        </w:tabs>
        <w:rPr>
          <w:rFonts w:asciiTheme="minorHAnsi" w:eastAsiaTheme="minorEastAsia" w:hAnsiTheme="minorHAnsi" w:cstheme="minorBidi"/>
          <w:b w:val="0"/>
          <w:bCs w:val="0"/>
          <w:noProof/>
          <w:sz w:val="21"/>
          <w:szCs w:val="22"/>
        </w:rPr>
      </w:pPr>
      <w:hyperlink w:anchor="_Toc480400431" w:history="1">
        <w:r w:rsidRPr="00D31EDC">
          <w:rPr>
            <w:rStyle w:val="a7"/>
            <w:rFonts w:hint="eastAsia"/>
            <w:noProof/>
          </w:rPr>
          <w:t>浙江博瑞电子科技有限公司</w:t>
        </w:r>
        <w:r>
          <w:rPr>
            <w:noProof/>
            <w:webHidden/>
          </w:rPr>
          <w:tab/>
        </w:r>
        <w:r>
          <w:rPr>
            <w:noProof/>
            <w:webHidden/>
          </w:rPr>
          <w:fldChar w:fldCharType="begin"/>
        </w:r>
        <w:r>
          <w:rPr>
            <w:noProof/>
            <w:webHidden/>
          </w:rPr>
          <w:instrText xml:space="preserve"> PAGEREF _Toc480400431 \h </w:instrText>
        </w:r>
        <w:r>
          <w:rPr>
            <w:noProof/>
            <w:webHidden/>
          </w:rPr>
        </w:r>
        <w:r>
          <w:rPr>
            <w:noProof/>
            <w:webHidden/>
          </w:rPr>
          <w:fldChar w:fldCharType="separate"/>
        </w:r>
        <w:r>
          <w:rPr>
            <w:noProof/>
            <w:webHidden/>
          </w:rPr>
          <w:t>8</w:t>
        </w:r>
        <w:r>
          <w:rPr>
            <w:noProof/>
            <w:webHidden/>
          </w:rPr>
          <w:fldChar w:fldCharType="end"/>
        </w:r>
      </w:hyperlink>
    </w:p>
    <w:p w:rsidR="00335A27" w:rsidRDefault="00335A27">
      <w:pPr>
        <w:pStyle w:val="10"/>
        <w:tabs>
          <w:tab w:val="right" w:leader="dot" w:pos="13948"/>
        </w:tabs>
        <w:rPr>
          <w:rFonts w:asciiTheme="minorHAnsi" w:eastAsiaTheme="minorEastAsia" w:hAnsiTheme="minorHAnsi" w:cstheme="minorBidi"/>
          <w:b w:val="0"/>
          <w:bCs w:val="0"/>
          <w:caps w:val="0"/>
          <w:noProof/>
          <w:sz w:val="21"/>
          <w:szCs w:val="22"/>
        </w:rPr>
      </w:pPr>
      <w:hyperlink w:anchor="_Toc480400432" w:history="1">
        <w:r w:rsidRPr="00D31EDC">
          <w:rPr>
            <w:rStyle w:val="a7"/>
            <w:rFonts w:ascii="方正小标宋简体" w:eastAsia="方正小标宋简体" w:hAnsi="方正小标宋简体" w:cs="方正小标宋简体" w:hint="eastAsia"/>
            <w:noProof/>
          </w:rPr>
          <w:t>浙江省杭州市</w:t>
        </w:r>
        <w:r w:rsidRPr="00D31EDC">
          <w:rPr>
            <w:rStyle w:val="a7"/>
            <w:rFonts w:ascii="方正小标宋简体" w:eastAsia="方正小标宋简体" w:hAnsi="方正小标宋简体" w:cs="方正小标宋简体"/>
            <w:noProof/>
          </w:rPr>
          <w:t>2017</w:t>
        </w:r>
        <w:r w:rsidRPr="00D31EDC">
          <w:rPr>
            <w:rStyle w:val="a7"/>
            <w:rFonts w:ascii="方正小标宋简体" w:eastAsia="方正小标宋简体" w:hAnsi="方正小标宋简体" w:cs="方正小标宋简体" w:hint="eastAsia"/>
            <w:noProof/>
          </w:rPr>
          <w:t>年拟引进海外高层次项目需求信息表</w:t>
        </w:r>
        <w:r>
          <w:rPr>
            <w:noProof/>
            <w:webHidden/>
          </w:rPr>
          <w:tab/>
        </w:r>
        <w:r>
          <w:rPr>
            <w:noProof/>
            <w:webHidden/>
          </w:rPr>
          <w:fldChar w:fldCharType="begin"/>
        </w:r>
        <w:r>
          <w:rPr>
            <w:noProof/>
            <w:webHidden/>
          </w:rPr>
          <w:instrText xml:space="preserve"> PAGEREF _Toc480400432 \h </w:instrText>
        </w:r>
        <w:r>
          <w:rPr>
            <w:noProof/>
            <w:webHidden/>
          </w:rPr>
        </w:r>
        <w:r>
          <w:rPr>
            <w:noProof/>
            <w:webHidden/>
          </w:rPr>
          <w:fldChar w:fldCharType="separate"/>
        </w:r>
        <w:r>
          <w:rPr>
            <w:noProof/>
            <w:webHidden/>
          </w:rPr>
          <w:t>10</w:t>
        </w:r>
        <w:r>
          <w:rPr>
            <w:noProof/>
            <w:webHidden/>
          </w:rPr>
          <w:fldChar w:fldCharType="end"/>
        </w:r>
      </w:hyperlink>
    </w:p>
    <w:p w:rsidR="00335A27" w:rsidRDefault="00335A27">
      <w:pPr>
        <w:pStyle w:val="20"/>
        <w:tabs>
          <w:tab w:val="right" w:leader="dot" w:pos="13948"/>
        </w:tabs>
        <w:rPr>
          <w:rFonts w:asciiTheme="minorHAnsi" w:eastAsiaTheme="minorEastAsia" w:hAnsiTheme="minorHAnsi" w:cstheme="minorBidi"/>
          <w:b w:val="0"/>
          <w:bCs w:val="0"/>
          <w:noProof/>
          <w:sz w:val="21"/>
          <w:szCs w:val="22"/>
        </w:rPr>
      </w:pPr>
      <w:hyperlink w:anchor="_Toc480400433" w:history="1">
        <w:r w:rsidRPr="00D31EDC">
          <w:rPr>
            <w:rStyle w:val="a7"/>
            <w:rFonts w:hint="eastAsia"/>
            <w:noProof/>
          </w:rPr>
          <w:t>以下</w:t>
        </w:r>
        <w:r w:rsidRPr="00D31EDC">
          <w:rPr>
            <w:rStyle w:val="a7"/>
            <w:noProof/>
          </w:rPr>
          <w:t>8</w:t>
        </w:r>
        <w:r w:rsidRPr="00D31EDC">
          <w:rPr>
            <w:rStyle w:val="a7"/>
            <w:rFonts w:hint="eastAsia"/>
            <w:noProof/>
          </w:rPr>
          <w:t>家单位项目需求活动现场由杭州市负责洽谈</w:t>
        </w:r>
        <w:r>
          <w:rPr>
            <w:noProof/>
            <w:webHidden/>
          </w:rPr>
          <w:tab/>
        </w:r>
        <w:r>
          <w:rPr>
            <w:noProof/>
            <w:webHidden/>
          </w:rPr>
          <w:fldChar w:fldCharType="begin"/>
        </w:r>
        <w:r>
          <w:rPr>
            <w:noProof/>
            <w:webHidden/>
          </w:rPr>
          <w:instrText xml:space="preserve"> PAGEREF _Toc480400433 \h </w:instrText>
        </w:r>
        <w:r>
          <w:rPr>
            <w:noProof/>
            <w:webHidden/>
          </w:rPr>
        </w:r>
        <w:r>
          <w:rPr>
            <w:noProof/>
            <w:webHidden/>
          </w:rPr>
          <w:fldChar w:fldCharType="separate"/>
        </w:r>
        <w:r>
          <w:rPr>
            <w:noProof/>
            <w:webHidden/>
          </w:rPr>
          <w:t>10</w:t>
        </w:r>
        <w:r>
          <w:rPr>
            <w:noProof/>
            <w:webHidden/>
          </w:rPr>
          <w:fldChar w:fldCharType="end"/>
        </w:r>
      </w:hyperlink>
    </w:p>
    <w:p w:rsidR="00335A27" w:rsidRDefault="00335A27">
      <w:pPr>
        <w:pStyle w:val="30"/>
        <w:tabs>
          <w:tab w:val="right" w:leader="dot" w:pos="13948"/>
        </w:tabs>
        <w:rPr>
          <w:rFonts w:asciiTheme="minorHAnsi" w:eastAsiaTheme="minorEastAsia" w:hAnsiTheme="minorHAnsi" w:cstheme="minorBidi"/>
          <w:noProof/>
          <w:sz w:val="21"/>
          <w:szCs w:val="22"/>
        </w:rPr>
      </w:pPr>
      <w:hyperlink w:anchor="_Toc480400434" w:history="1">
        <w:r w:rsidRPr="00D31EDC">
          <w:rPr>
            <w:rStyle w:val="a7"/>
            <w:rFonts w:hint="eastAsia"/>
            <w:noProof/>
          </w:rPr>
          <w:t>杭州娃哈哈集团有限公司</w:t>
        </w:r>
        <w:r>
          <w:rPr>
            <w:noProof/>
            <w:webHidden/>
          </w:rPr>
          <w:tab/>
        </w:r>
        <w:r>
          <w:rPr>
            <w:noProof/>
            <w:webHidden/>
          </w:rPr>
          <w:fldChar w:fldCharType="begin"/>
        </w:r>
        <w:r>
          <w:rPr>
            <w:noProof/>
            <w:webHidden/>
          </w:rPr>
          <w:instrText xml:space="preserve"> PAGEREF _Toc480400434 \h </w:instrText>
        </w:r>
        <w:r>
          <w:rPr>
            <w:noProof/>
            <w:webHidden/>
          </w:rPr>
        </w:r>
        <w:r>
          <w:rPr>
            <w:noProof/>
            <w:webHidden/>
          </w:rPr>
          <w:fldChar w:fldCharType="separate"/>
        </w:r>
        <w:r>
          <w:rPr>
            <w:noProof/>
            <w:webHidden/>
          </w:rPr>
          <w:t>10</w:t>
        </w:r>
        <w:r>
          <w:rPr>
            <w:noProof/>
            <w:webHidden/>
          </w:rPr>
          <w:fldChar w:fldCharType="end"/>
        </w:r>
      </w:hyperlink>
    </w:p>
    <w:p w:rsidR="00335A27" w:rsidRDefault="00335A27">
      <w:pPr>
        <w:pStyle w:val="30"/>
        <w:tabs>
          <w:tab w:val="right" w:leader="dot" w:pos="13948"/>
        </w:tabs>
        <w:rPr>
          <w:rFonts w:asciiTheme="minorHAnsi" w:eastAsiaTheme="minorEastAsia" w:hAnsiTheme="minorHAnsi" w:cstheme="minorBidi"/>
          <w:noProof/>
          <w:sz w:val="21"/>
          <w:szCs w:val="22"/>
        </w:rPr>
      </w:pPr>
      <w:hyperlink w:anchor="_Toc480400435" w:history="1">
        <w:r w:rsidRPr="00D31EDC">
          <w:rPr>
            <w:rStyle w:val="a7"/>
            <w:rFonts w:hint="eastAsia"/>
            <w:noProof/>
          </w:rPr>
          <w:t>杭州金维投资管理有限公司</w:t>
        </w:r>
        <w:r>
          <w:rPr>
            <w:noProof/>
            <w:webHidden/>
          </w:rPr>
          <w:tab/>
        </w:r>
        <w:r>
          <w:rPr>
            <w:noProof/>
            <w:webHidden/>
          </w:rPr>
          <w:fldChar w:fldCharType="begin"/>
        </w:r>
        <w:r>
          <w:rPr>
            <w:noProof/>
            <w:webHidden/>
          </w:rPr>
          <w:instrText xml:space="preserve"> PAGEREF _Toc480400435 \h </w:instrText>
        </w:r>
        <w:r>
          <w:rPr>
            <w:noProof/>
            <w:webHidden/>
          </w:rPr>
        </w:r>
        <w:r>
          <w:rPr>
            <w:noProof/>
            <w:webHidden/>
          </w:rPr>
          <w:fldChar w:fldCharType="separate"/>
        </w:r>
        <w:r>
          <w:rPr>
            <w:noProof/>
            <w:webHidden/>
          </w:rPr>
          <w:t>12</w:t>
        </w:r>
        <w:r>
          <w:rPr>
            <w:noProof/>
            <w:webHidden/>
          </w:rPr>
          <w:fldChar w:fldCharType="end"/>
        </w:r>
      </w:hyperlink>
    </w:p>
    <w:p w:rsidR="00335A27" w:rsidRDefault="00335A27">
      <w:pPr>
        <w:pStyle w:val="30"/>
        <w:tabs>
          <w:tab w:val="right" w:leader="dot" w:pos="13948"/>
        </w:tabs>
        <w:rPr>
          <w:rFonts w:asciiTheme="minorHAnsi" w:eastAsiaTheme="minorEastAsia" w:hAnsiTheme="minorHAnsi" w:cstheme="minorBidi"/>
          <w:noProof/>
          <w:sz w:val="21"/>
          <w:szCs w:val="22"/>
        </w:rPr>
      </w:pPr>
      <w:hyperlink w:anchor="_Toc480400436" w:history="1">
        <w:r w:rsidRPr="00D31EDC">
          <w:rPr>
            <w:rStyle w:val="a7"/>
            <w:rFonts w:hint="eastAsia"/>
            <w:noProof/>
          </w:rPr>
          <w:t>之江发展总公司（云栖小镇）</w:t>
        </w:r>
        <w:r>
          <w:rPr>
            <w:noProof/>
            <w:webHidden/>
          </w:rPr>
          <w:tab/>
        </w:r>
        <w:r>
          <w:rPr>
            <w:noProof/>
            <w:webHidden/>
          </w:rPr>
          <w:fldChar w:fldCharType="begin"/>
        </w:r>
        <w:r>
          <w:rPr>
            <w:noProof/>
            <w:webHidden/>
          </w:rPr>
          <w:instrText xml:space="preserve"> PAGEREF _Toc480400436 \h </w:instrText>
        </w:r>
        <w:r>
          <w:rPr>
            <w:noProof/>
            <w:webHidden/>
          </w:rPr>
        </w:r>
        <w:r>
          <w:rPr>
            <w:noProof/>
            <w:webHidden/>
          </w:rPr>
          <w:fldChar w:fldCharType="separate"/>
        </w:r>
        <w:r>
          <w:rPr>
            <w:noProof/>
            <w:webHidden/>
          </w:rPr>
          <w:t>13</w:t>
        </w:r>
        <w:r>
          <w:rPr>
            <w:noProof/>
            <w:webHidden/>
          </w:rPr>
          <w:fldChar w:fldCharType="end"/>
        </w:r>
      </w:hyperlink>
    </w:p>
    <w:p w:rsidR="00335A27" w:rsidRDefault="00335A27">
      <w:pPr>
        <w:pStyle w:val="30"/>
        <w:tabs>
          <w:tab w:val="right" w:leader="dot" w:pos="13948"/>
        </w:tabs>
        <w:rPr>
          <w:rFonts w:asciiTheme="minorHAnsi" w:eastAsiaTheme="minorEastAsia" w:hAnsiTheme="minorHAnsi" w:cstheme="minorBidi"/>
          <w:noProof/>
          <w:sz w:val="21"/>
          <w:szCs w:val="22"/>
        </w:rPr>
      </w:pPr>
      <w:hyperlink w:anchor="_Toc480400437" w:history="1">
        <w:r w:rsidRPr="00D31EDC">
          <w:rPr>
            <w:rStyle w:val="a7"/>
            <w:rFonts w:hint="eastAsia"/>
            <w:noProof/>
          </w:rPr>
          <w:t>杭州和良机电设备有限公司</w:t>
        </w:r>
        <w:r>
          <w:rPr>
            <w:noProof/>
            <w:webHidden/>
          </w:rPr>
          <w:tab/>
        </w:r>
        <w:r>
          <w:rPr>
            <w:noProof/>
            <w:webHidden/>
          </w:rPr>
          <w:fldChar w:fldCharType="begin"/>
        </w:r>
        <w:r>
          <w:rPr>
            <w:noProof/>
            <w:webHidden/>
          </w:rPr>
          <w:instrText xml:space="preserve"> PAGEREF _Toc480400437 \h </w:instrText>
        </w:r>
        <w:r>
          <w:rPr>
            <w:noProof/>
            <w:webHidden/>
          </w:rPr>
        </w:r>
        <w:r>
          <w:rPr>
            <w:noProof/>
            <w:webHidden/>
          </w:rPr>
          <w:fldChar w:fldCharType="separate"/>
        </w:r>
        <w:r>
          <w:rPr>
            <w:noProof/>
            <w:webHidden/>
          </w:rPr>
          <w:t>14</w:t>
        </w:r>
        <w:r>
          <w:rPr>
            <w:noProof/>
            <w:webHidden/>
          </w:rPr>
          <w:fldChar w:fldCharType="end"/>
        </w:r>
      </w:hyperlink>
    </w:p>
    <w:p w:rsidR="00335A27" w:rsidRDefault="00335A27">
      <w:pPr>
        <w:pStyle w:val="30"/>
        <w:tabs>
          <w:tab w:val="right" w:leader="dot" w:pos="13948"/>
        </w:tabs>
        <w:rPr>
          <w:rFonts w:asciiTheme="minorHAnsi" w:eastAsiaTheme="minorEastAsia" w:hAnsiTheme="minorHAnsi" w:cstheme="minorBidi"/>
          <w:noProof/>
          <w:sz w:val="21"/>
          <w:szCs w:val="22"/>
        </w:rPr>
      </w:pPr>
      <w:hyperlink w:anchor="_Toc480400438" w:history="1">
        <w:r w:rsidRPr="00D31EDC">
          <w:rPr>
            <w:rStyle w:val="a7"/>
            <w:rFonts w:hint="eastAsia"/>
            <w:noProof/>
          </w:rPr>
          <w:t>杭州九洲大药房连锁有限公司</w:t>
        </w:r>
        <w:r>
          <w:rPr>
            <w:noProof/>
            <w:webHidden/>
          </w:rPr>
          <w:tab/>
        </w:r>
        <w:r>
          <w:rPr>
            <w:noProof/>
            <w:webHidden/>
          </w:rPr>
          <w:fldChar w:fldCharType="begin"/>
        </w:r>
        <w:r>
          <w:rPr>
            <w:noProof/>
            <w:webHidden/>
          </w:rPr>
          <w:instrText xml:space="preserve"> PAGEREF _Toc480400438 \h </w:instrText>
        </w:r>
        <w:r>
          <w:rPr>
            <w:noProof/>
            <w:webHidden/>
          </w:rPr>
        </w:r>
        <w:r>
          <w:rPr>
            <w:noProof/>
            <w:webHidden/>
          </w:rPr>
          <w:fldChar w:fldCharType="separate"/>
        </w:r>
        <w:r>
          <w:rPr>
            <w:noProof/>
            <w:webHidden/>
          </w:rPr>
          <w:t>15</w:t>
        </w:r>
        <w:r>
          <w:rPr>
            <w:noProof/>
            <w:webHidden/>
          </w:rPr>
          <w:fldChar w:fldCharType="end"/>
        </w:r>
      </w:hyperlink>
    </w:p>
    <w:p w:rsidR="00335A27" w:rsidRDefault="00335A27">
      <w:pPr>
        <w:pStyle w:val="30"/>
        <w:tabs>
          <w:tab w:val="right" w:leader="dot" w:pos="13948"/>
        </w:tabs>
        <w:rPr>
          <w:rFonts w:asciiTheme="minorHAnsi" w:eastAsiaTheme="minorEastAsia" w:hAnsiTheme="minorHAnsi" w:cstheme="minorBidi"/>
          <w:noProof/>
          <w:sz w:val="21"/>
          <w:szCs w:val="22"/>
        </w:rPr>
      </w:pPr>
      <w:hyperlink w:anchor="_Toc480400439" w:history="1">
        <w:r w:rsidRPr="00D31EDC">
          <w:rPr>
            <w:rStyle w:val="a7"/>
            <w:rFonts w:hint="eastAsia"/>
            <w:noProof/>
          </w:rPr>
          <w:t>杭州匡信科技股份有限公司</w:t>
        </w:r>
        <w:r>
          <w:rPr>
            <w:noProof/>
            <w:webHidden/>
          </w:rPr>
          <w:tab/>
        </w:r>
        <w:r>
          <w:rPr>
            <w:noProof/>
            <w:webHidden/>
          </w:rPr>
          <w:fldChar w:fldCharType="begin"/>
        </w:r>
        <w:r>
          <w:rPr>
            <w:noProof/>
            <w:webHidden/>
          </w:rPr>
          <w:instrText xml:space="preserve"> PAGEREF _Toc480400439 \h </w:instrText>
        </w:r>
        <w:r>
          <w:rPr>
            <w:noProof/>
            <w:webHidden/>
          </w:rPr>
        </w:r>
        <w:r>
          <w:rPr>
            <w:noProof/>
            <w:webHidden/>
          </w:rPr>
          <w:fldChar w:fldCharType="separate"/>
        </w:r>
        <w:r>
          <w:rPr>
            <w:noProof/>
            <w:webHidden/>
          </w:rPr>
          <w:t>16</w:t>
        </w:r>
        <w:r>
          <w:rPr>
            <w:noProof/>
            <w:webHidden/>
          </w:rPr>
          <w:fldChar w:fldCharType="end"/>
        </w:r>
      </w:hyperlink>
    </w:p>
    <w:p w:rsidR="00335A27" w:rsidRDefault="00335A27">
      <w:pPr>
        <w:pStyle w:val="30"/>
        <w:tabs>
          <w:tab w:val="right" w:leader="dot" w:pos="13948"/>
        </w:tabs>
        <w:rPr>
          <w:rFonts w:asciiTheme="minorHAnsi" w:eastAsiaTheme="minorEastAsia" w:hAnsiTheme="minorHAnsi" w:cstheme="minorBidi"/>
          <w:noProof/>
          <w:sz w:val="21"/>
          <w:szCs w:val="22"/>
        </w:rPr>
      </w:pPr>
      <w:hyperlink w:anchor="_Toc480400440" w:history="1">
        <w:r w:rsidRPr="00D31EDC">
          <w:rPr>
            <w:rStyle w:val="a7"/>
            <w:rFonts w:hint="eastAsia"/>
            <w:noProof/>
          </w:rPr>
          <w:t>杭州人人集团有限公司</w:t>
        </w:r>
        <w:r>
          <w:rPr>
            <w:noProof/>
            <w:webHidden/>
          </w:rPr>
          <w:tab/>
        </w:r>
        <w:r>
          <w:rPr>
            <w:noProof/>
            <w:webHidden/>
          </w:rPr>
          <w:fldChar w:fldCharType="begin"/>
        </w:r>
        <w:r>
          <w:rPr>
            <w:noProof/>
            <w:webHidden/>
          </w:rPr>
          <w:instrText xml:space="preserve"> PAGEREF _Toc480400440 \h </w:instrText>
        </w:r>
        <w:r>
          <w:rPr>
            <w:noProof/>
            <w:webHidden/>
          </w:rPr>
        </w:r>
        <w:r>
          <w:rPr>
            <w:noProof/>
            <w:webHidden/>
          </w:rPr>
          <w:fldChar w:fldCharType="separate"/>
        </w:r>
        <w:r>
          <w:rPr>
            <w:noProof/>
            <w:webHidden/>
          </w:rPr>
          <w:t>17</w:t>
        </w:r>
        <w:r>
          <w:rPr>
            <w:noProof/>
            <w:webHidden/>
          </w:rPr>
          <w:fldChar w:fldCharType="end"/>
        </w:r>
      </w:hyperlink>
    </w:p>
    <w:p w:rsidR="00335A27" w:rsidRDefault="00335A27">
      <w:pPr>
        <w:pStyle w:val="30"/>
        <w:tabs>
          <w:tab w:val="right" w:leader="dot" w:pos="13948"/>
        </w:tabs>
        <w:rPr>
          <w:rFonts w:asciiTheme="minorHAnsi" w:eastAsiaTheme="minorEastAsia" w:hAnsiTheme="minorHAnsi" w:cstheme="minorBidi"/>
          <w:noProof/>
          <w:sz w:val="21"/>
          <w:szCs w:val="22"/>
        </w:rPr>
      </w:pPr>
      <w:hyperlink w:anchor="_Toc480400441" w:history="1">
        <w:r w:rsidRPr="00D31EDC">
          <w:rPr>
            <w:rStyle w:val="a7"/>
            <w:rFonts w:hint="eastAsia"/>
            <w:noProof/>
          </w:rPr>
          <w:t>杭州中美华东制药有限公司</w:t>
        </w:r>
        <w:r>
          <w:rPr>
            <w:noProof/>
            <w:webHidden/>
          </w:rPr>
          <w:tab/>
        </w:r>
        <w:r>
          <w:rPr>
            <w:noProof/>
            <w:webHidden/>
          </w:rPr>
          <w:fldChar w:fldCharType="begin"/>
        </w:r>
        <w:r>
          <w:rPr>
            <w:noProof/>
            <w:webHidden/>
          </w:rPr>
          <w:instrText xml:space="preserve"> PAGEREF _Toc480400441 \h </w:instrText>
        </w:r>
        <w:r>
          <w:rPr>
            <w:noProof/>
            <w:webHidden/>
          </w:rPr>
        </w:r>
        <w:r>
          <w:rPr>
            <w:noProof/>
            <w:webHidden/>
          </w:rPr>
          <w:fldChar w:fldCharType="separate"/>
        </w:r>
        <w:r>
          <w:rPr>
            <w:noProof/>
            <w:webHidden/>
          </w:rPr>
          <w:t>19</w:t>
        </w:r>
        <w:r>
          <w:rPr>
            <w:noProof/>
            <w:webHidden/>
          </w:rPr>
          <w:fldChar w:fldCharType="end"/>
        </w:r>
      </w:hyperlink>
    </w:p>
    <w:p w:rsidR="00335A27" w:rsidRDefault="00335A27">
      <w:pPr>
        <w:pStyle w:val="20"/>
        <w:tabs>
          <w:tab w:val="right" w:leader="dot" w:pos="13948"/>
        </w:tabs>
        <w:rPr>
          <w:rFonts w:asciiTheme="minorHAnsi" w:eastAsiaTheme="minorEastAsia" w:hAnsiTheme="minorHAnsi" w:cstheme="minorBidi"/>
          <w:b w:val="0"/>
          <w:bCs w:val="0"/>
          <w:noProof/>
          <w:sz w:val="21"/>
          <w:szCs w:val="22"/>
        </w:rPr>
      </w:pPr>
      <w:hyperlink w:anchor="_Toc480400442" w:history="1">
        <w:r w:rsidRPr="00D31EDC">
          <w:rPr>
            <w:rStyle w:val="a7"/>
            <w:rFonts w:hint="eastAsia"/>
            <w:noProof/>
          </w:rPr>
          <w:t>以下单位项目需求活动现场由杭州市科学技术委员会负责洽谈</w:t>
        </w:r>
        <w:r>
          <w:rPr>
            <w:noProof/>
            <w:webHidden/>
          </w:rPr>
          <w:tab/>
        </w:r>
        <w:r>
          <w:rPr>
            <w:noProof/>
            <w:webHidden/>
          </w:rPr>
          <w:fldChar w:fldCharType="begin"/>
        </w:r>
        <w:r>
          <w:rPr>
            <w:noProof/>
            <w:webHidden/>
          </w:rPr>
          <w:instrText xml:space="preserve"> PAGEREF _Toc480400442 \h </w:instrText>
        </w:r>
        <w:r>
          <w:rPr>
            <w:noProof/>
            <w:webHidden/>
          </w:rPr>
        </w:r>
        <w:r>
          <w:rPr>
            <w:noProof/>
            <w:webHidden/>
          </w:rPr>
          <w:fldChar w:fldCharType="separate"/>
        </w:r>
        <w:r>
          <w:rPr>
            <w:noProof/>
            <w:webHidden/>
          </w:rPr>
          <w:t>19</w:t>
        </w:r>
        <w:r>
          <w:rPr>
            <w:noProof/>
            <w:webHidden/>
          </w:rPr>
          <w:fldChar w:fldCharType="end"/>
        </w:r>
      </w:hyperlink>
    </w:p>
    <w:p w:rsidR="00335A27" w:rsidRDefault="00335A27">
      <w:pPr>
        <w:pStyle w:val="30"/>
        <w:tabs>
          <w:tab w:val="right" w:leader="dot" w:pos="13948"/>
        </w:tabs>
        <w:rPr>
          <w:rFonts w:asciiTheme="minorHAnsi" w:eastAsiaTheme="minorEastAsia" w:hAnsiTheme="minorHAnsi" w:cstheme="minorBidi"/>
          <w:noProof/>
          <w:sz w:val="21"/>
          <w:szCs w:val="22"/>
        </w:rPr>
      </w:pPr>
      <w:hyperlink w:anchor="_Toc480400443" w:history="1">
        <w:r w:rsidRPr="00D31EDC">
          <w:rPr>
            <w:rStyle w:val="a7"/>
            <w:rFonts w:hint="eastAsia"/>
            <w:noProof/>
          </w:rPr>
          <w:t>浙江正洁环境科技有限公司</w:t>
        </w:r>
        <w:r>
          <w:rPr>
            <w:noProof/>
            <w:webHidden/>
          </w:rPr>
          <w:tab/>
        </w:r>
        <w:r>
          <w:rPr>
            <w:noProof/>
            <w:webHidden/>
          </w:rPr>
          <w:fldChar w:fldCharType="begin"/>
        </w:r>
        <w:r>
          <w:rPr>
            <w:noProof/>
            <w:webHidden/>
          </w:rPr>
          <w:instrText xml:space="preserve"> PAGEREF _Toc480400443 \h </w:instrText>
        </w:r>
        <w:r>
          <w:rPr>
            <w:noProof/>
            <w:webHidden/>
          </w:rPr>
        </w:r>
        <w:r>
          <w:rPr>
            <w:noProof/>
            <w:webHidden/>
          </w:rPr>
          <w:fldChar w:fldCharType="separate"/>
        </w:r>
        <w:r>
          <w:rPr>
            <w:noProof/>
            <w:webHidden/>
          </w:rPr>
          <w:t>20</w:t>
        </w:r>
        <w:r>
          <w:rPr>
            <w:noProof/>
            <w:webHidden/>
          </w:rPr>
          <w:fldChar w:fldCharType="end"/>
        </w:r>
      </w:hyperlink>
    </w:p>
    <w:p w:rsidR="00335A27" w:rsidRDefault="00335A27">
      <w:pPr>
        <w:pStyle w:val="20"/>
        <w:tabs>
          <w:tab w:val="right" w:leader="dot" w:pos="13948"/>
        </w:tabs>
        <w:rPr>
          <w:rFonts w:asciiTheme="minorHAnsi" w:eastAsiaTheme="minorEastAsia" w:hAnsiTheme="minorHAnsi" w:cstheme="minorBidi"/>
          <w:b w:val="0"/>
          <w:bCs w:val="0"/>
          <w:noProof/>
          <w:sz w:val="21"/>
          <w:szCs w:val="22"/>
        </w:rPr>
      </w:pPr>
      <w:hyperlink w:anchor="_Toc480400444" w:history="1">
        <w:r w:rsidRPr="00D31EDC">
          <w:rPr>
            <w:rStyle w:val="a7"/>
            <w:rFonts w:hint="eastAsia"/>
            <w:noProof/>
          </w:rPr>
          <w:t>以下</w:t>
        </w:r>
        <w:r w:rsidRPr="00D31EDC">
          <w:rPr>
            <w:rStyle w:val="a7"/>
            <w:noProof/>
          </w:rPr>
          <w:t>3</w:t>
        </w:r>
        <w:r w:rsidRPr="00D31EDC">
          <w:rPr>
            <w:rStyle w:val="a7"/>
            <w:rFonts w:hint="eastAsia"/>
            <w:noProof/>
          </w:rPr>
          <w:t>家单位项目需求活动现场由杭州市高新开发区（滨江）负责洽谈</w:t>
        </w:r>
        <w:r>
          <w:rPr>
            <w:noProof/>
            <w:webHidden/>
          </w:rPr>
          <w:tab/>
        </w:r>
        <w:r>
          <w:rPr>
            <w:noProof/>
            <w:webHidden/>
          </w:rPr>
          <w:fldChar w:fldCharType="begin"/>
        </w:r>
        <w:r>
          <w:rPr>
            <w:noProof/>
            <w:webHidden/>
          </w:rPr>
          <w:instrText xml:space="preserve"> PAGEREF _Toc480400444 \h </w:instrText>
        </w:r>
        <w:r>
          <w:rPr>
            <w:noProof/>
            <w:webHidden/>
          </w:rPr>
        </w:r>
        <w:r>
          <w:rPr>
            <w:noProof/>
            <w:webHidden/>
          </w:rPr>
          <w:fldChar w:fldCharType="separate"/>
        </w:r>
        <w:r>
          <w:rPr>
            <w:noProof/>
            <w:webHidden/>
          </w:rPr>
          <w:t>20</w:t>
        </w:r>
        <w:r>
          <w:rPr>
            <w:noProof/>
            <w:webHidden/>
          </w:rPr>
          <w:fldChar w:fldCharType="end"/>
        </w:r>
      </w:hyperlink>
    </w:p>
    <w:p w:rsidR="00335A27" w:rsidRDefault="00335A27">
      <w:pPr>
        <w:pStyle w:val="30"/>
        <w:tabs>
          <w:tab w:val="right" w:leader="dot" w:pos="13948"/>
        </w:tabs>
        <w:rPr>
          <w:rFonts w:asciiTheme="minorHAnsi" w:eastAsiaTheme="minorEastAsia" w:hAnsiTheme="minorHAnsi" w:cstheme="minorBidi"/>
          <w:noProof/>
          <w:sz w:val="21"/>
          <w:szCs w:val="22"/>
        </w:rPr>
      </w:pPr>
      <w:hyperlink w:anchor="_Toc480400445" w:history="1">
        <w:r w:rsidRPr="00D31EDC">
          <w:rPr>
            <w:rStyle w:val="a7"/>
            <w:rFonts w:hint="eastAsia"/>
            <w:noProof/>
          </w:rPr>
          <w:t>杭州国电能源环境设计研究院有限公司</w:t>
        </w:r>
        <w:r>
          <w:rPr>
            <w:noProof/>
            <w:webHidden/>
          </w:rPr>
          <w:tab/>
        </w:r>
        <w:r>
          <w:rPr>
            <w:noProof/>
            <w:webHidden/>
          </w:rPr>
          <w:fldChar w:fldCharType="begin"/>
        </w:r>
        <w:r>
          <w:rPr>
            <w:noProof/>
            <w:webHidden/>
          </w:rPr>
          <w:instrText xml:space="preserve"> PAGEREF _Toc480400445 \h </w:instrText>
        </w:r>
        <w:r>
          <w:rPr>
            <w:noProof/>
            <w:webHidden/>
          </w:rPr>
        </w:r>
        <w:r>
          <w:rPr>
            <w:noProof/>
            <w:webHidden/>
          </w:rPr>
          <w:fldChar w:fldCharType="separate"/>
        </w:r>
        <w:r>
          <w:rPr>
            <w:noProof/>
            <w:webHidden/>
          </w:rPr>
          <w:t>20</w:t>
        </w:r>
        <w:r>
          <w:rPr>
            <w:noProof/>
            <w:webHidden/>
          </w:rPr>
          <w:fldChar w:fldCharType="end"/>
        </w:r>
      </w:hyperlink>
    </w:p>
    <w:p w:rsidR="00335A27" w:rsidRDefault="00335A27">
      <w:pPr>
        <w:pStyle w:val="30"/>
        <w:tabs>
          <w:tab w:val="right" w:leader="dot" w:pos="13948"/>
        </w:tabs>
        <w:rPr>
          <w:rFonts w:asciiTheme="minorHAnsi" w:eastAsiaTheme="minorEastAsia" w:hAnsiTheme="minorHAnsi" w:cstheme="minorBidi"/>
          <w:noProof/>
          <w:sz w:val="21"/>
          <w:szCs w:val="22"/>
        </w:rPr>
      </w:pPr>
      <w:hyperlink w:anchor="_Toc480400446" w:history="1">
        <w:r w:rsidRPr="00D31EDC">
          <w:rPr>
            <w:rStyle w:val="a7"/>
            <w:rFonts w:hint="eastAsia"/>
            <w:noProof/>
          </w:rPr>
          <w:t>杭州海聚动力科技有限公司</w:t>
        </w:r>
        <w:r>
          <w:rPr>
            <w:noProof/>
            <w:webHidden/>
          </w:rPr>
          <w:tab/>
        </w:r>
        <w:r>
          <w:rPr>
            <w:noProof/>
            <w:webHidden/>
          </w:rPr>
          <w:fldChar w:fldCharType="begin"/>
        </w:r>
        <w:r>
          <w:rPr>
            <w:noProof/>
            <w:webHidden/>
          </w:rPr>
          <w:instrText xml:space="preserve"> PAGEREF _Toc480400446 \h </w:instrText>
        </w:r>
        <w:r>
          <w:rPr>
            <w:noProof/>
            <w:webHidden/>
          </w:rPr>
        </w:r>
        <w:r>
          <w:rPr>
            <w:noProof/>
            <w:webHidden/>
          </w:rPr>
          <w:fldChar w:fldCharType="separate"/>
        </w:r>
        <w:r>
          <w:rPr>
            <w:noProof/>
            <w:webHidden/>
          </w:rPr>
          <w:t>21</w:t>
        </w:r>
        <w:r>
          <w:rPr>
            <w:noProof/>
            <w:webHidden/>
          </w:rPr>
          <w:fldChar w:fldCharType="end"/>
        </w:r>
      </w:hyperlink>
    </w:p>
    <w:p w:rsidR="00335A27" w:rsidRDefault="00335A27">
      <w:pPr>
        <w:pStyle w:val="30"/>
        <w:tabs>
          <w:tab w:val="right" w:leader="dot" w:pos="13948"/>
        </w:tabs>
        <w:rPr>
          <w:rFonts w:asciiTheme="minorHAnsi" w:eastAsiaTheme="minorEastAsia" w:hAnsiTheme="minorHAnsi" w:cstheme="minorBidi"/>
          <w:noProof/>
          <w:sz w:val="21"/>
          <w:szCs w:val="22"/>
        </w:rPr>
      </w:pPr>
      <w:hyperlink w:anchor="_Toc480400447" w:history="1">
        <w:r w:rsidRPr="00D31EDC">
          <w:rPr>
            <w:rStyle w:val="a7"/>
            <w:rFonts w:hint="eastAsia"/>
            <w:noProof/>
          </w:rPr>
          <w:t>杭州梓创科技服务有限公司</w:t>
        </w:r>
        <w:r>
          <w:rPr>
            <w:noProof/>
            <w:webHidden/>
          </w:rPr>
          <w:tab/>
        </w:r>
        <w:r>
          <w:rPr>
            <w:noProof/>
            <w:webHidden/>
          </w:rPr>
          <w:fldChar w:fldCharType="begin"/>
        </w:r>
        <w:r>
          <w:rPr>
            <w:noProof/>
            <w:webHidden/>
          </w:rPr>
          <w:instrText xml:space="preserve"> PAGEREF _Toc480400447 \h </w:instrText>
        </w:r>
        <w:r>
          <w:rPr>
            <w:noProof/>
            <w:webHidden/>
          </w:rPr>
        </w:r>
        <w:r>
          <w:rPr>
            <w:noProof/>
            <w:webHidden/>
          </w:rPr>
          <w:fldChar w:fldCharType="separate"/>
        </w:r>
        <w:r>
          <w:rPr>
            <w:noProof/>
            <w:webHidden/>
          </w:rPr>
          <w:t>22</w:t>
        </w:r>
        <w:r>
          <w:rPr>
            <w:noProof/>
            <w:webHidden/>
          </w:rPr>
          <w:fldChar w:fldCharType="end"/>
        </w:r>
      </w:hyperlink>
    </w:p>
    <w:p w:rsidR="00335A27" w:rsidRDefault="00335A27">
      <w:pPr>
        <w:pStyle w:val="20"/>
        <w:tabs>
          <w:tab w:val="right" w:leader="dot" w:pos="13948"/>
        </w:tabs>
        <w:rPr>
          <w:rFonts w:asciiTheme="minorHAnsi" w:eastAsiaTheme="minorEastAsia" w:hAnsiTheme="minorHAnsi" w:cstheme="minorBidi"/>
          <w:b w:val="0"/>
          <w:bCs w:val="0"/>
          <w:noProof/>
          <w:sz w:val="21"/>
          <w:szCs w:val="22"/>
        </w:rPr>
      </w:pPr>
      <w:hyperlink w:anchor="_Toc480400448" w:history="1">
        <w:r w:rsidRPr="00D31EDC">
          <w:rPr>
            <w:rStyle w:val="a7"/>
            <w:rFonts w:hint="eastAsia"/>
            <w:noProof/>
          </w:rPr>
          <w:t>以下单位项目需求活动现场由杭州经济技术开发区负责洽谈</w:t>
        </w:r>
        <w:r>
          <w:rPr>
            <w:noProof/>
            <w:webHidden/>
          </w:rPr>
          <w:tab/>
        </w:r>
        <w:r>
          <w:rPr>
            <w:noProof/>
            <w:webHidden/>
          </w:rPr>
          <w:fldChar w:fldCharType="begin"/>
        </w:r>
        <w:r>
          <w:rPr>
            <w:noProof/>
            <w:webHidden/>
          </w:rPr>
          <w:instrText xml:space="preserve"> PAGEREF _Toc480400448 \h </w:instrText>
        </w:r>
        <w:r>
          <w:rPr>
            <w:noProof/>
            <w:webHidden/>
          </w:rPr>
        </w:r>
        <w:r>
          <w:rPr>
            <w:noProof/>
            <w:webHidden/>
          </w:rPr>
          <w:fldChar w:fldCharType="separate"/>
        </w:r>
        <w:r>
          <w:rPr>
            <w:noProof/>
            <w:webHidden/>
          </w:rPr>
          <w:t>24</w:t>
        </w:r>
        <w:r>
          <w:rPr>
            <w:noProof/>
            <w:webHidden/>
          </w:rPr>
          <w:fldChar w:fldCharType="end"/>
        </w:r>
      </w:hyperlink>
    </w:p>
    <w:p w:rsidR="00335A27" w:rsidRDefault="00335A27">
      <w:pPr>
        <w:pStyle w:val="30"/>
        <w:tabs>
          <w:tab w:val="right" w:leader="dot" w:pos="13948"/>
        </w:tabs>
        <w:rPr>
          <w:rFonts w:asciiTheme="minorHAnsi" w:eastAsiaTheme="minorEastAsia" w:hAnsiTheme="minorHAnsi" w:cstheme="minorBidi"/>
          <w:noProof/>
          <w:sz w:val="21"/>
          <w:szCs w:val="22"/>
        </w:rPr>
      </w:pPr>
      <w:hyperlink w:anchor="_Toc480400449" w:history="1">
        <w:r w:rsidRPr="00D31EDC">
          <w:rPr>
            <w:rStyle w:val="a7"/>
            <w:rFonts w:hint="eastAsia"/>
            <w:noProof/>
          </w:rPr>
          <w:t>顾家家居股份有限公司</w:t>
        </w:r>
        <w:r>
          <w:rPr>
            <w:noProof/>
            <w:webHidden/>
          </w:rPr>
          <w:tab/>
        </w:r>
        <w:r>
          <w:rPr>
            <w:noProof/>
            <w:webHidden/>
          </w:rPr>
          <w:fldChar w:fldCharType="begin"/>
        </w:r>
        <w:r>
          <w:rPr>
            <w:noProof/>
            <w:webHidden/>
          </w:rPr>
          <w:instrText xml:space="preserve"> PAGEREF _Toc480400449 \h </w:instrText>
        </w:r>
        <w:r>
          <w:rPr>
            <w:noProof/>
            <w:webHidden/>
          </w:rPr>
        </w:r>
        <w:r>
          <w:rPr>
            <w:noProof/>
            <w:webHidden/>
          </w:rPr>
          <w:fldChar w:fldCharType="separate"/>
        </w:r>
        <w:r>
          <w:rPr>
            <w:noProof/>
            <w:webHidden/>
          </w:rPr>
          <w:t>24</w:t>
        </w:r>
        <w:r>
          <w:rPr>
            <w:noProof/>
            <w:webHidden/>
          </w:rPr>
          <w:fldChar w:fldCharType="end"/>
        </w:r>
      </w:hyperlink>
    </w:p>
    <w:p w:rsidR="00335A27" w:rsidRDefault="00335A27">
      <w:pPr>
        <w:pStyle w:val="20"/>
        <w:tabs>
          <w:tab w:val="right" w:leader="dot" w:pos="13948"/>
        </w:tabs>
        <w:rPr>
          <w:rFonts w:asciiTheme="minorHAnsi" w:eastAsiaTheme="minorEastAsia" w:hAnsiTheme="minorHAnsi" w:cstheme="minorBidi"/>
          <w:b w:val="0"/>
          <w:bCs w:val="0"/>
          <w:noProof/>
          <w:sz w:val="21"/>
          <w:szCs w:val="22"/>
        </w:rPr>
      </w:pPr>
      <w:hyperlink w:anchor="_Toc480400450" w:history="1">
        <w:r w:rsidRPr="00D31EDC">
          <w:rPr>
            <w:rStyle w:val="a7"/>
            <w:rFonts w:hint="eastAsia"/>
            <w:noProof/>
          </w:rPr>
          <w:t>以下</w:t>
        </w:r>
        <w:r w:rsidRPr="00D31EDC">
          <w:rPr>
            <w:rStyle w:val="a7"/>
            <w:noProof/>
          </w:rPr>
          <w:t>7</w:t>
        </w:r>
        <w:r w:rsidRPr="00D31EDC">
          <w:rPr>
            <w:rStyle w:val="a7"/>
            <w:rFonts w:hint="eastAsia"/>
            <w:noProof/>
          </w:rPr>
          <w:t>家单位项目需求活动现场由杭州钱塘智慧城负责洽谈</w:t>
        </w:r>
        <w:r>
          <w:rPr>
            <w:noProof/>
            <w:webHidden/>
          </w:rPr>
          <w:tab/>
        </w:r>
        <w:r>
          <w:rPr>
            <w:noProof/>
            <w:webHidden/>
          </w:rPr>
          <w:fldChar w:fldCharType="begin"/>
        </w:r>
        <w:r>
          <w:rPr>
            <w:noProof/>
            <w:webHidden/>
          </w:rPr>
          <w:instrText xml:space="preserve"> PAGEREF _Toc480400450 \h </w:instrText>
        </w:r>
        <w:r>
          <w:rPr>
            <w:noProof/>
            <w:webHidden/>
          </w:rPr>
        </w:r>
        <w:r>
          <w:rPr>
            <w:noProof/>
            <w:webHidden/>
          </w:rPr>
          <w:fldChar w:fldCharType="separate"/>
        </w:r>
        <w:r>
          <w:rPr>
            <w:noProof/>
            <w:webHidden/>
          </w:rPr>
          <w:t>25</w:t>
        </w:r>
        <w:r>
          <w:rPr>
            <w:noProof/>
            <w:webHidden/>
          </w:rPr>
          <w:fldChar w:fldCharType="end"/>
        </w:r>
      </w:hyperlink>
    </w:p>
    <w:p w:rsidR="00335A27" w:rsidRDefault="00335A27">
      <w:pPr>
        <w:pStyle w:val="30"/>
        <w:tabs>
          <w:tab w:val="right" w:leader="dot" w:pos="13948"/>
        </w:tabs>
        <w:rPr>
          <w:rFonts w:asciiTheme="minorHAnsi" w:eastAsiaTheme="minorEastAsia" w:hAnsiTheme="minorHAnsi" w:cstheme="minorBidi"/>
          <w:noProof/>
          <w:sz w:val="21"/>
          <w:szCs w:val="22"/>
        </w:rPr>
      </w:pPr>
      <w:hyperlink w:anchor="_Toc480400451" w:history="1">
        <w:r w:rsidRPr="00D31EDC">
          <w:rPr>
            <w:rStyle w:val="a7"/>
            <w:rFonts w:hint="eastAsia"/>
            <w:noProof/>
          </w:rPr>
          <w:t>杭州阿思拓电子商务有限公司</w:t>
        </w:r>
        <w:r>
          <w:rPr>
            <w:noProof/>
            <w:webHidden/>
          </w:rPr>
          <w:tab/>
        </w:r>
        <w:r>
          <w:rPr>
            <w:noProof/>
            <w:webHidden/>
          </w:rPr>
          <w:fldChar w:fldCharType="begin"/>
        </w:r>
        <w:r>
          <w:rPr>
            <w:noProof/>
            <w:webHidden/>
          </w:rPr>
          <w:instrText xml:space="preserve"> PAGEREF _Toc480400451 \h </w:instrText>
        </w:r>
        <w:r>
          <w:rPr>
            <w:noProof/>
            <w:webHidden/>
          </w:rPr>
        </w:r>
        <w:r>
          <w:rPr>
            <w:noProof/>
            <w:webHidden/>
          </w:rPr>
          <w:fldChar w:fldCharType="separate"/>
        </w:r>
        <w:r>
          <w:rPr>
            <w:noProof/>
            <w:webHidden/>
          </w:rPr>
          <w:t>25</w:t>
        </w:r>
        <w:r>
          <w:rPr>
            <w:noProof/>
            <w:webHidden/>
          </w:rPr>
          <w:fldChar w:fldCharType="end"/>
        </w:r>
      </w:hyperlink>
    </w:p>
    <w:p w:rsidR="00335A27" w:rsidRDefault="00335A27">
      <w:pPr>
        <w:pStyle w:val="30"/>
        <w:tabs>
          <w:tab w:val="right" w:leader="dot" w:pos="13948"/>
        </w:tabs>
        <w:rPr>
          <w:rFonts w:asciiTheme="minorHAnsi" w:eastAsiaTheme="minorEastAsia" w:hAnsiTheme="minorHAnsi" w:cstheme="minorBidi"/>
          <w:noProof/>
          <w:sz w:val="21"/>
          <w:szCs w:val="22"/>
        </w:rPr>
      </w:pPr>
      <w:hyperlink w:anchor="_Toc480400452" w:history="1">
        <w:r w:rsidRPr="00D31EDC">
          <w:rPr>
            <w:rStyle w:val="a7"/>
            <w:rFonts w:hint="eastAsia"/>
            <w:noProof/>
          </w:rPr>
          <w:t>杭州千石科技有限公司</w:t>
        </w:r>
        <w:r>
          <w:rPr>
            <w:noProof/>
            <w:webHidden/>
          </w:rPr>
          <w:tab/>
        </w:r>
        <w:r>
          <w:rPr>
            <w:noProof/>
            <w:webHidden/>
          </w:rPr>
          <w:fldChar w:fldCharType="begin"/>
        </w:r>
        <w:r>
          <w:rPr>
            <w:noProof/>
            <w:webHidden/>
          </w:rPr>
          <w:instrText xml:space="preserve"> PAGEREF _Toc480400452 \h </w:instrText>
        </w:r>
        <w:r>
          <w:rPr>
            <w:noProof/>
            <w:webHidden/>
          </w:rPr>
        </w:r>
        <w:r>
          <w:rPr>
            <w:noProof/>
            <w:webHidden/>
          </w:rPr>
          <w:fldChar w:fldCharType="separate"/>
        </w:r>
        <w:r>
          <w:rPr>
            <w:noProof/>
            <w:webHidden/>
          </w:rPr>
          <w:t>26</w:t>
        </w:r>
        <w:r>
          <w:rPr>
            <w:noProof/>
            <w:webHidden/>
          </w:rPr>
          <w:fldChar w:fldCharType="end"/>
        </w:r>
      </w:hyperlink>
    </w:p>
    <w:p w:rsidR="00335A27" w:rsidRDefault="00335A27">
      <w:pPr>
        <w:pStyle w:val="30"/>
        <w:tabs>
          <w:tab w:val="right" w:leader="dot" w:pos="13948"/>
        </w:tabs>
        <w:rPr>
          <w:rFonts w:asciiTheme="minorHAnsi" w:eastAsiaTheme="minorEastAsia" w:hAnsiTheme="minorHAnsi" w:cstheme="minorBidi"/>
          <w:noProof/>
          <w:sz w:val="21"/>
          <w:szCs w:val="22"/>
        </w:rPr>
      </w:pPr>
      <w:hyperlink w:anchor="_Toc480400453" w:history="1">
        <w:r w:rsidRPr="00D31EDC">
          <w:rPr>
            <w:rStyle w:val="a7"/>
            <w:rFonts w:hint="eastAsia"/>
            <w:noProof/>
          </w:rPr>
          <w:t>杭州群核信息技术有限公司</w:t>
        </w:r>
        <w:r>
          <w:rPr>
            <w:noProof/>
            <w:webHidden/>
          </w:rPr>
          <w:tab/>
        </w:r>
        <w:r>
          <w:rPr>
            <w:noProof/>
            <w:webHidden/>
          </w:rPr>
          <w:fldChar w:fldCharType="begin"/>
        </w:r>
        <w:r>
          <w:rPr>
            <w:noProof/>
            <w:webHidden/>
          </w:rPr>
          <w:instrText xml:space="preserve"> PAGEREF _Toc480400453 \h </w:instrText>
        </w:r>
        <w:r>
          <w:rPr>
            <w:noProof/>
            <w:webHidden/>
          </w:rPr>
        </w:r>
        <w:r>
          <w:rPr>
            <w:noProof/>
            <w:webHidden/>
          </w:rPr>
          <w:fldChar w:fldCharType="separate"/>
        </w:r>
        <w:r>
          <w:rPr>
            <w:noProof/>
            <w:webHidden/>
          </w:rPr>
          <w:t>27</w:t>
        </w:r>
        <w:r>
          <w:rPr>
            <w:noProof/>
            <w:webHidden/>
          </w:rPr>
          <w:fldChar w:fldCharType="end"/>
        </w:r>
      </w:hyperlink>
    </w:p>
    <w:p w:rsidR="00335A27" w:rsidRDefault="00335A27">
      <w:pPr>
        <w:pStyle w:val="30"/>
        <w:tabs>
          <w:tab w:val="right" w:leader="dot" w:pos="13948"/>
        </w:tabs>
        <w:rPr>
          <w:rFonts w:asciiTheme="minorHAnsi" w:eastAsiaTheme="minorEastAsia" w:hAnsiTheme="minorHAnsi" w:cstheme="minorBidi"/>
          <w:noProof/>
          <w:sz w:val="21"/>
          <w:szCs w:val="22"/>
        </w:rPr>
      </w:pPr>
      <w:hyperlink w:anchor="_Toc480400454" w:history="1">
        <w:r w:rsidRPr="00D31EDC">
          <w:rPr>
            <w:rStyle w:val="a7"/>
            <w:rFonts w:hint="eastAsia"/>
            <w:noProof/>
          </w:rPr>
          <w:t>杭州徐娜拉电子商务有限公司</w:t>
        </w:r>
        <w:r>
          <w:rPr>
            <w:noProof/>
            <w:webHidden/>
          </w:rPr>
          <w:tab/>
        </w:r>
        <w:r>
          <w:rPr>
            <w:noProof/>
            <w:webHidden/>
          </w:rPr>
          <w:fldChar w:fldCharType="begin"/>
        </w:r>
        <w:r>
          <w:rPr>
            <w:noProof/>
            <w:webHidden/>
          </w:rPr>
          <w:instrText xml:space="preserve"> PAGEREF _Toc480400454 \h </w:instrText>
        </w:r>
        <w:r>
          <w:rPr>
            <w:noProof/>
            <w:webHidden/>
          </w:rPr>
        </w:r>
        <w:r>
          <w:rPr>
            <w:noProof/>
            <w:webHidden/>
          </w:rPr>
          <w:fldChar w:fldCharType="separate"/>
        </w:r>
        <w:r>
          <w:rPr>
            <w:noProof/>
            <w:webHidden/>
          </w:rPr>
          <w:t>27</w:t>
        </w:r>
        <w:r>
          <w:rPr>
            <w:noProof/>
            <w:webHidden/>
          </w:rPr>
          <w:fldChar w:fldCharType="end"/>
        </w:r>
      </w:hyperlink>
    </w:p>
    <w:p w:rsidR="00335A27" w:rsidRDefault="00335A27">
      <w:pPr>
        <w:pStyle w:val="30"/>
        <w:tabs>
          <w:tab w:val="right" w:leader="dot" w:pos="13948"/>
        </w:tabs>
        <w:rPr>
          <w:rFonts w:asciiTheme="minorHAnsi" w:eastAsiaTheme="minorEastAsia" w:hAnsiTheme="minorHAnsi" w:cstheme="minorBidi"/>
          <w:noProof/>
          <w:sz w:val="21"/>
          <w:szCs w:val="22"/>
        </w:rPr>
      </w:pPr>
      <w:hyperlink w:anchor="_Toc480400455" w:history="1">
        <w:r w:rsidRPr="00D31EDC">
          <w:rPr>
            <w:rStyle w:val="a7"/>
            <w:rFonts w:hint="eastAsia"/>
            <w:noProof/>
          </w:rPr>
          <w:t>凯旋街道办事处</w:t>
        </w:r>
        <w:r>
          <w:rPr>
            <w:noProof/>
            <w:webHidden/>
          </w:rPr>
          <w:tab/>
        </w:r>
        <w:r>
          <w:rPr>
            <w:noProof/>
            <w:webHidden/>
          </w:rPr>
          <w:fldChar w:fldCharType="begin"/>
        </w:r>
        <w:r>
          <w:rPr>
            <w:noProof/>
            <w:webHidden/>
          </w:rPr>
          <w:instrText xml:space="preserve"> PAGEREF _Toc480400455 \h </w:instrText>
        </w:r>
        <w:r>
          <w:rPr>
            <w:noProof/>
            <w:webHidden/>
          </w:rPr>
        </w:r>
        <w:r>
          <w:rPr>
            <w:noProof/>
            <w:webHidden/>
          </w:rPr>
          <w:fldChar w:fldCharType="separate"/>
        </w:r>
        <w:r>
          <w:rPr>
            <w:noProof/>
            <w:webHidden/>
          </w:rPr>
          <w:t>28</w:t>
        </w:r>
        <w:r>
          <w:rPr>
            <w:noProof/>
            <w:webHidden/>
          </w:rPr>
          <w:fldChar w:fldCharType="end"/>
        </w:r>
      </w:hyperlink>
    </w:p>
    <w:p w:rsidR="00335A27" w:rsidRDefault="00335A27">
      <w:pPr>
        <w:pStyle w:val="30"/>
        <w:tabs>
          <w:tab w:val="right" w:leader="dot" w:pos="13948"/>
        </w:tabs>
        <w:rPr>
          <w:rFonts w:asciiTheme="minorHAnsi" w:eastAsiaTheme="minorEastAsia" w:hAnsiTheme="minorHAnsi" w:cstheme="minorBidi"/>
          <w:noProof/>
          <w:sz w:val="21"/>
          <w:szCs w:val="22"/>
        </w:rPr>
      </w:pPr>
      <w:hyperlink w:anchor="_Toc480400456" w:history="1">
        <w:r w:rsidRPr="00D31EDC">
          <w:rPr>
            <w:rStyle w:val="a7"/>
            <w:rFonts w:hint="eastAsia"/>
            <w:noProof/>
          </w:rPr>
          <w:t>浙江杭钻机械制造股份有限公司</w:t>
        </w:r>
        <w:r>
          <w:rPr>
            <w:noProof/>
            <w:webHidden/>
          </w:rPr>
          <w:tab/>
        </w:r>
        <w:r>
          <w:rPr>
            <w:noProof/>
            <w:webHidden/>
          </w:rPr>
          <w:fldChar w:fldCharType="begin"/>
        </w:r>
        <w:r>
          <w:rPr>
            <w:noProof/>
            <w:webHidden/>
          </w:rPr>
          <w:instrText xml:space="preserve"> PAGEREF _Toc480400456 \h </w:instrText>
        </w:r>
        <w:r>
          <w:rPr>
            <w:noProof/>
            <w:webHidden/>
          </w:rPr>
        </w:r>
        <w:r>
          <w:rPr>
            <w:noProof/>
            <w:webHidden/>
          </w:rPr>
          <w:fldChar w:fldCharType="separate"/>
        </w:r>
        <w:r>
          <w:rPr>
            <w:noProof/>
            <w:webHidden/>
          </w:rPr>
          <w:t>29</w:t>
        </w:r>
        <w:r>
          <w:rPr>
            <w:noProof/>
            <w:webHidden/>
          </w:rPr>
          <w:fldChar w:fldCharType="end"/>
        </w:r>
      </w:hyperlink>
    </w:p>
    <w:p w:rsidR="00335A27" w:rsidRDefault="00335A27">
      <w:pPr>
        <w:pStyle w:val="30"/>
        <w:tabs>
          <w:tab w:val="right" w:leader="dot" w:pos="13948"/>
        </w:tabs>
        <w:rPr>
          <w:rFonts w:asciiTheme="minorHAnsi" w:eastAsiaTheme="minorEastAsia" w:hAnsiTheme="minorHAnsi" w:cstheme="minorBidi"/>
          <w:noProof/>
          <w:sz w:val="21"/>
          <w:szCs w:val="22"/>
        </w:rPr>
      </w:pPr>
      <w:hyperlink w:anchor="_Toc480400457" w:history="1">
        <w:r w:rsidRPr="00D31EDC">
          <w:rPr>
            <w:rStyle w:val="a7"/>
            <w:rFonts w:hint="eastAsia"/>
            <w:noProof/>
          </w:rPr>
          <w:t>浙江中企华资产评估有限公司</w:t>
        </w:r>
        <w:r>
          <w:rPr>
            <w:noProof/>
            <w:webHidden/>
          </w:rPr>
          <w:tab/>
        </w:r>
        <w:r>
          <w:rPr>
            <w:noProof/>
            <w:webHidden/>
          </w:rPr>
          <w:fldChar w:fldCharType="begin"/>
        </w:r>
        <w:r>
          <w:rPr>
            <w:noProof/>
            <w:webHidden/>
          </w:rPr>
          <w:instrText xml:space="preserve"> PAGEREF _Toc480400457 \h </w:instrText>
        </w:r>
        <w:r>
          <w:rPr>
            <w:noProof/>
            <w:webHidden/>
          </w:rPr>
        </w:r>
        <w:r>
          <w:rPr>
            <w:noProof/>
            <w:webHidden/>
          </w:rPr>
          <w:fldChar w:fldCharType="separate"/>
        </w:r>
        <w:r>
          <w:rPr>
            <w:noProof/>
            <w:webHidden/>
          </w:rPr>
          <w:t>30</w:t>
        </w:r>
        <w:r>
          <w:rPr>
            <w:noProof/>
            <w:webHidden/>
          </w:rPr>
          <w:fldChar w:fldCharType="end"/>
        </w:r>
      </w:hyperlink>
    </w:p>
    <w:p w:rsidR="00335A27" w:rsidRDefault="00335A27">
      <w:pPr>
        <w:pStyle w:val="20"/>
        <w:tabs>
          <w:tab w:val="right" w:leader="dot" w:pos="13948"/>
        </w:tabs>
        <w:rPr>
          <w:rFonts w:asciiTheme="minorHAnsi" w:eastAsiaTheme="minorEastAsia" w:hAnsiTheme="minorHAnsi" w:cstheme="minorBidi"/>
          <w:b w:val="0"/>
          <w:bCs w:val="0"/>
          <w:noProof/>
          <w:sz w:val="21"/>
          <w:szCs w:val="22"/>
        </w:rPr>
      </w:pPr>
      <w:hyperlink w:anchor="_Toc480400458" w:history="1">
        <w:r w:rsidRPr="00D31EDC">
          <w:rPr>
            <w:rStyle w:val="a7"/>
            <w:rFonts w:hint="eastAsia"/>
            <w:noProof/>
          </w:rPr>
          <w:t>以下</w:t>
        </w:r>
        <w:r w:rsidRPr="00D31EDC">
          <w:rPr>
            <w:rStyle w:val="a7"/>
            <w:noProof/>
          </w:rPr>
          <w:t>18</w:t>
        </w:r>
        <w:r w:rsidRPr="00D31EDC">
          <w:rPr>
            <w:rStyle w:val="a7"/>
            <w:rFonts w:hint="eastAsia"/>
            <w:noProof/>
          </w:rPr>
          <w:t>家单位项目需求活动现场由杭州萧山区负责洽谈</w:t>
        </w:r>
        <w:r>
          <w:rPr>
            <w:noProof/>
            <w:webHidden/>
          </w:rPr>
          <w:tab/>
        </w:r>
        <w:r>
          <w:rPr>
            <w:noProof/>
            <w:webHidden/>
          </w:rPr>
          <w:fldChar w:fldCharType="begin"/>
        </w:r>
        <w:r>
          <w:rPr>
            <w:noProof/>
            <w:webHidden/>
          </w:rPr>
          <w:instrText xml:space="preserve"> PAGEREF _Toc480400458 \h </w:instrText>
        </w:r>
        <w:r>
          <w:rPr>
            <w:noProof/>
            <w:webHidden/>
          </w:rPr>
        </w:r>
        <w:r>
          <w:rPr>
            <w:noProof/>
            <w:webHidden/>
          </w:rPr>
          <w:fldChar w:fldCharType="separate"/>
        </w:r>
        <w:r>
          <w:rPr>
            <w:noProof/>
            <w:webHidden/>
          </w:rPr>
          <w:t>30</w:t>
        </w:r>
        <w:r>
          <w:rPr>
            <w:noProof/>
            <w:webHidden/>
          </w:rPr>
          <w:fldChar w:fldCharType="end"/>
        </w:r>
      </w:hyperlink>
    </w:p>
    <w:p w:rsidR="00335A27" w:rsidRDefault="00335A27">
      <w:pPr>
        <w:pStyle w:val="30"/>
        <w:tabs>
          <w:tab w:val="right" w:leader="dot" w:pos="13948"/>
        </w:tabs>
        <w:rPr>
          <w:rFonts w:asciiTheme="minorHAnsi" w:eastAsiaTheme="minorEastAsia" w:hAnsiTheme="minorHAnsi" w:cstheme="minorBidi"/>
          <w:noProof/>
          <w:sz w:val="21"/>
          <w:szCs w:val="22"/>
        </w:rPr>
      </w:pPr>
      <w:hyperlink w:anchor="_Toc480400459" w:history="1">
        <w:r w:rsidRPr="00D31EDC">
          <w:rPr>
            <w:rStyle w:val="a7"/>
            <w:rFonts w:hint="eastAsia"/>
            <w:noProof/>
          </w:rPr>
          <w:t>萧山经济技术开发区</w:t>
        </w:r>
        <w:r>
          <w:rPr>
            <w:noProof/>
            <w:webHidden/>
          </w:rPr>
          <w:tab/>
        </w:r>
        <w:r>
          <w:rPr>
            <w:noProof/>
            <w:webHidden/>
          </w:rPr>
          <w:fldChar w:fldCharType="begin"/>
        </w:r>
        <w:r>
          <w:rPr>
            <w:noProof/>
            <w:webHidden/>
          </w:rPr>
          <w:instrText xml:space="preserve"> PAGEREF _Toc480400459 \h </w:instrText>
        </w:r>
        <w:r>
          <w:rPr>
            <w:noProof/>
            <w:webHidden/>
          </w:rPr>
        </w:r>
        <w:r>
          <w:rPr>
            <w:noProof/>
            <w:webHidden/>
          </w:rPr>
          <w:fldChar w:fldCharType="separate"/>
        </w:r>
        <w:r>
          <w:rPr>
            <w:noProof/>
            <w:webHidden/>
          </w:rPr>
          <w:t>31</w:t>
        </w:r>
        <w:r>
          <w:rPr>
            <w:noProof/>
            <w:webHidden/>
          </w:rPr>
          <w:fldChar w:fldCharType="end"/>
        </w:r>
      </w:hyperlink>
    </w:p>
    <w:p w:rsidR="00335A27" w:rsidRDefault="00335A27">
      <w:pPr>
        <w:pStyle w:val="30"/>
        <w:tabs>
          <w:tab w:val="right" w:leader="dot" w:pos="13948"/>
        </w:tabs>
        <w:rPr>
          <w:rFonts w:asciiTheme="minorHAnsi" w:eastAsiaTheme="minorEastAsia" w:hAnsiTheme="minorHAnsi" w:cstheme="minorBidi"/>
          <w:noProof/>
          <w:sz w:val="21"/>
          <w:szCs w:val="22"/>
        </w:rPr>
      </w:pPr>
      <w:hyperlink w:anchor="_Toc480400460" w:history="1">
        <w:r w:rsidRPr="00D31EDC">
          <w:rPr>
            <w:rStyle w:val="a7"/>
            <w:rFonts w:hint="eastAsia"/>
            <w:noProof/>
          </w:rPr>
          <w:t>杭州保呀保网络科技有限公司</w:t>
        </w:r>
        <w:r>
          <w:rPr>
            <w:noProof/>
            <w:webHidden/>
          </w:rPr>
          <w:tab/>
        </w:r>
        <w:r>
          <w:rPr>
            <w:noProof/>
            <w:webHidden/>
          </w:rPr>
          <w:fldChar w:fldCharType="begin"/>
        </w:r>
        <w:r>
          <w:rPr>
            <w:noProof/>
            <w:webHidden/>
          </w:rPr>
          <w:instrText xml:space="preserve"> PAGEREF _Toc480400460 \h </w:instrText>
        </w:r>
        <w:r>
          <w:rPr>
            <w:noProof/>
            <w:webHidden/>
          </w:rPr>
        </w:r>
        <w:r>
          <w:rPr>
            <w:noProof/>
            <w:webHidden/>
          </w:rPr>
          <w:fldChar w:fldCharType="separate"/>
        </w:r>
        <w:r>
          <w:rPr>
            <w:noProof/>
            <w:webHidden/>
          </w:rPr>
          <w:t>31</w:t>
        </w:r>
        <w:r>
          <w:rPr>
            <w:noProof/>
            <w:webHidden/>
          </w:rPr>
          <w:fldChar w:fldCharType="end"/>
        </w:r>
      </w:hyperlink>
    </w:p>
    <w:p w:rsidR="00335A27" w:rsidRDefault="00335A27">
      <w:pPr>
        <w:pStyle w:val="30"/>
        <w:tabs>
          <w:tab w:val="right" w:leader="dot" w:pos="13948"/>
        </w:tabs>
        <w:rPr>
          <w:rFonts w:asciiTheme="minorHAnsi" w:eastAsiaTheme="minorEastAsia" w:hAnsiTheme="minorHAnsi" w:cstheme="minorBidi"/>
          <w:noProof/>
          <w:sz w:val="21"/>
          <w:szCs w:val="22"/>
        </w:rPr>
      </w:pPr>
      <w:hyperlink w:anchor="_Toc480400461" w:history="1">
        <w:r w:rsidRPr="00D31EDC">
          <w:rPr>
            <w:rStyle w:val="a7"/>
            <w:rFonts w:hint="eastAsia"/>
            <w:noProof/>
          </w:rPr>
          <w:t>杭州传化科技服务有限公司</w:t>
        </w:r>
        <w:r>
          <w:rPr>
            <w:noProof/>
            <w:webHidden/>
          </w:rPr>
          <w:tab/>
        </w:r>
        <w:r>
          <w:rPr>
            <w:noProof/>
            <w:webHidden/>
          </w:rPr>
          <w:fldChar w:fldCharType="begin"/>
        </w:r>
        <w:r>
          <w:rPr>
            <w:noProof/>
            <w:webHidden/>
          </w:rPr>
          <w:instrText xml:space="preserve"> PAGEREF _Toc480400461 \h </w:instrText>
        </w:r>
        <w:r>
          <w:rPr>
            <w:noProof/>
            <w:webHidden/>
          </w:rPr>
        </w:r>
        <w:r>
          <w:rPr>
            <w:noProof/>
            <w:webHidden/>
          </w:rPr>
          <w:fldChar w:fldCharType="separate"/>
        </w:r>
        <w:r>
          <w:rPr>
            <w:noProof/>
            <w:webHidden/>
          </w:rPr>
          <w:t>32</w:t>
        </w:r>
        <w:r>
          <w:rPr>
            <w:noProof/>
            <w:webHidden/>
          </w:rPr>
          <w:fldChar w:fldCharType="end"/>
        </w:r>
      </w:hyperlink>
    </w:p>
    <w:p w:rsidR="00335A27" w:rsidRDefault="00335A27">
      <w:pPr>
        <w:pStyle w:val="30"/>
        <w:tabs>
          <w:tab w:val="right" w:leader="dot" w:pos="13948"/>
        </w:tabs>
        <w:rPr>
          <w:rFonts w:asciiTheme="minorHAnsi" w:eastAsiaTheme="minorEastAsia" w:hAnsiTheme="minorHAnsi" w:cstheme="minorBidi"/>
          <w:noProof/>
          <w:sz w:val="21"/>
          <w:szCs w:val="22"/>
        </w:rPr>
      </w:pPr>
      <w:hyperlink w:anchor="_Toc480400462" w:history="1">
        <w:r w:rsidRPr="00D31EDC">
          <w:rPr>
            <w:rStyle w:val="a7"/>
            <w:rFonts w:hint="eastAsia"/>
            <w:noProof/>
          </w:rPr>
          <w:t>杭州大科柔显电子技术有限公司</w:t>
        </w:r>
        <w:r>
          <w:rPr>
            <w:noProof/>
            <w:webHidden/>
          </w:rPr>
          <w:tab/>
        </w:r>
        <w:r>
          <w:rPr>
            <w:noProof/>
            <w:webHidden/>
          </w:rPr>
          <w:fldChar w:fldCharType="begin"/>
        </w:r>
        <w:r>
          <w:rPr>
            <w:noProof/>
            <w:webHidden/>
          </w:rPr>
          <w:instrText xml:space="preserve"> PAGEREF _Toc480400462 \h </w:instrText>
        </w:r>
        <w:r>
          <w:rPr>
            <w:noProof/>
            <w:webHidden/>
          </w:rPr>
        </w:r>
        <w:r>
          <w:rPr>
            <w:noProof/>
            <w:webHidden/>
          </w:rPr>
          <w:fldChar w:fldCharType="separate"/>
        </w:r>
        <w:r>
          <w:rPr>
            <w:noProof/>
            <w:webHidden/>
          </w:rPr>
          <w:t>33</w:t>
        </w:r>
        <w:r>
          <w:rPr>
            <w:noProof/>
            <w:webHidden/>
          </w:rPr>
          <w:fldChar w:fldCharType="end"/>
        </w:r>
      </w:hyperlink>
    </w:p>
    <w:p w:rsidR="00335A27" w:rsidRDefault="00335A27">
      <w:pPr>
        <w:pStyle w:val="30"/>
        <w:tabs>
          <w:tab w:val="right" w:leader="dot" w:pos="13948"/>
        </w:tabs>
        <w:rPr>
          <w:rFonts w:asciiTheme="minorHAnsi" w:eastAsiaTheme="minorEastAsia" w:hAnsiTheme="minorHAnsi" w:cstheme="minorBidi"/>
          <w:noProof/>
          <w:sz w:val="21"/>
          <w:szCs w:val="22"/>
        </w:rPr>
      </w:pPr>
      <w:hyperlink w:anchor="_Toc480400463" w:history="1">
        <w:r w:rsidRPr="00D31EDC">
          <w:rPr>
            <w:rStyle w:val="a7"/>
            <w:rFonts w:hint="eastAsia"/>
            <w:noProof/>
          </w:rPr>
          <w:t>杭州慧谷科技园有限公司</w:t>
        </w:r>
        <w:r>
          <w:rPr>
            <w:noProof/>
            <w:webHidden/>
          </w:rPr>
          <w:tab/>
        </w:r>
        <w:r>
          <w:rPr>
            <w:noProof/>
            <w:webHidden/>
          </w:rPr>
          <w:fldChar w:fldCharType="begin"/>
        </w:r>
        <w:r>
          <w:rPr>
            <w:noProof/>
            <w:webHidden/>
          </w:rPr>
          <w:instrText xml:space="preserve"> PAGEREF _Toc480400463 \h </w:instrText>
        </w:r>
        <w:r>
          <w:rPr>
            <w:noProof/>
            <w:webHidden/>
          </w:rPr>
        </w:r>
        <w:r>
          <w:rPr>
            <w:noProof/>
            <w:webHidden/>
          </w:rPr>
          <w:fldChar w:fldCharType="separate"/>
        </w:r>
        <w:r>
          <w:rPr>
            <w:noProof/>
            <w:webHidden/>
          </w:rPr>
          <w:t>34</w:t>
        </w:r>
        <w:r>
          <w:rPr>
            <w:noProof/>
            <w:webHidden/>
          </w:rPr>
          <w:fldChar w:fldCharType="end"/>
        </w:r>
      </w:hyperlink>
    </w:p>
    <w:p w:rsidR="00335A27" w:rsidRDefault="00335A27">
      <w:pPr>
        <w:pStyle w:val="30"/>
        <w:tabs>
          <w:tab w:val="right" w:leader="dot" w:pos="13948"/>
        </w:tabs>
        <w:rPr>
          <w:rFonts w:asciiTheme="minorHAnsi" w:eastAsiaTheme="minorEastAsia" w:hAnsiTheme="minorHAnsi" w:cstheme="minorBidi"/>
          <w:noProof/>
          <w:sz w:val="21"/>
          <w:szCs w:val="22"/>
        </w:rPr>
      </w:pPr>
      <w:hyperlink w:anchor="_Toc480400464" w:history="1">
        <w:r w:rsidRPr="00D31EDC">
          <w:rPr>
            <w:rStyle w:val="a7"/>
            <w:rFonts w:hint="eastAsia"/>
            <w:noProof/>
          </w:rPr>
          <w:t>杭州柯丽尔科技有限公司</w:t>
        </w:r>
        <w:r>
          <w:rPr>
            <w:noProof/>
            <w:webHidden/>
          </w:rPr>
          <w:tab/>
        </w:r>
        <w:r>
          <w:rPr>
            <w:noProof/>
            <w:webHidden/>
          </w:rPr>
          <w:fldChar w:fldCharType="begin"/>
        </w:r>
        <w:r>
          <w:rPr>
            <w:noProof/>
            <w:webHidden/>
          </w:rPr>
          <w:instrText xml:space="preserve"> PAGEREF _Toc480400464 \h </w:instrText>
        </w:r>
        <w:r>
          <w:rPr>
            <w:noProof/>
            <w:webHidden/>
          </w:rPr>
        </w:r>
        <w:r>
          <w:rPr>
            <w:noProof/>
            <w:webHidden/>
          </w:rPr>
          <w:fldChar w:fldCharType="separate"/>
        </w:r>
        <w:r>
          <w:rPr>
            <w:noProof/>
            <w:webHidden/>
          </w:rPr>
          <w:t>35</w:t>
        </w:r>
        <w:r>
          <w:rPr>
            <w:noProof/>
            <w:webHidden/>
          </w:rPr>
          <w:fldChar w:fldCharType="end"/>
        </w:r>
      </w:hyperlink>
    </w:p>
    <w:p w:rsidR="00335A27" w:rsidRDefault="00335A27">
      <w:pPr>
        <w:pStyle w:val="30"/>
        <w:tabs>
          <w:tab w:val="right" w:leader="dot" w:pos="13948"/>
        </w:tabs>
        <w:rPr>
          <w:rFonts w:asciiTheme="minorHAnsi" w:eastAsiaTheme="minorEastAsia" w:hAnsiTheme="minorHAnsi" w:cstheme="minorBidi"/>
          <w:noProof/>
          <w:sz w:val="21"/>
          <w:szCs w:val="22"/>
        </w:rPr>
      </w:pPr>
      <w:hyperlink w:anchor="_Toc480400465" w:history="1">
        <w:r w:rsidRPr="00D31EDC">
          <w:rPr>
            <w:rStyle w:val="a7"/>
            <w:rFonts w:hint="eastAsia"/>
            <w:noProof/>
          </w:rPr>
          <w:t>杭州联东金乾投资有限公司</w:t>
        </w:r>
        <w:r>
          <w:rPr>
            <w:noProof/>
            <w:webHidden/>
          </w:rPr>
          <w:tab/>
        </w:r>
        <w:r>
          <w:rPr>
            <w:noProof/>
            <w:webHidden/>
          </w:rPr>
          <w:fldChar w:fldCharType="begin"/>
        </w:r>
        <w:r>
          <w:rPr>
            <w:noProof/>
            <w:webHidden/>
          </w:rPr>
          <w:instrText xml:space="preserve"> PAGEREF _Toc480400465 \h </w:instrText>
        </w:r>
        <w:r>
          <w:rPr>
            <w:noProof/>
            <w:webHidden/>
          </w:rPr>
        </w:r>
        <w:r>
          <w:rPr>
            <w:noProof/>
            <w:webHidden/>
          </w:rPr>
          <w:fldChar w:fldCharType="separate"/>
        </w:r>
        <w:r>
          <w:rPr>
            <w:noProof/>
            <w:webHidden/>
          </w:rPr>
          <w:t>35</w:t>
        </w:r>
        <w:r>
          <w:rPr>
            <w:noProof/>
            <w:webHidden/>
          </w:rPr>
          <w:fldChar w:fldCharType="end"/>
        </w:r>
      </w:hyperlink>
    </w:p>
    <w:p w:rsidR="00335A27" w:rsidRDefault="00335A27">
      <w:pPr>
        <w:pStyle w:val="30"/>
        <w:tabs>
          <w:tab w:val="right" w:leader="dot" w:pos="13948"/>
        </w:tabs>
        <w:rPr>
          <w:rFonts w:asciiTheme="minorHAnsi" w:eastAsiaTheme="minorEastAsia" w:hAnsiTheme="minorHAnsi" w:cstheme="minorBidi"/>
          <w:noProof/>
          <w:sz w:val="21"/>
          <w:szCs w:val="22"/>
        </w:rPr>
      </w:pPr>
      <w:hyperlink w:anchor="_Toc480400466" w:history="1">
        <w:r w:rsidRPr="00D31EDC">
          <w:rPr>
            <w:rStyle w:val="a7"/>
            <w:rFonts w:hint="eastAsia"/>
            <w:noProof/>
          </w:rPr>
          <w:t>杭州萧山天福生物科技有限公司</w:t>
        </w:r>
        <w:r>
          <w:rPr>
            <w:noProof/>
            <w:webHidden/>
          </w:rPr>
          <w:tab/>
        </w:r>
        <w:r>
          <w:rPr>
            <w:noProof/>
            <w:webHidden/>
          </w:rPr>
          <w:fldChar w:fldCharType="begin"/>
        </w:r>
        <w:r>
          <w:rPr>
            <w:noProof/>
            <w:webHidden/>
          </w:rPr>
          <w:instrText xml:space="preserve"> PAGEREF _Toc480400466 \h </w:instrText>
        </w:r>
        <w:r>
          <w:rPr>
            <w:noProof/>
            <w:webHidden/>
          </w:rPr>
        </w:r>
        <w:r>
          <w:rPr>
            <w:noProof/>
            <w:webHidden/>
          </w:rPr>
          <w:fldChar w:fldCharType="separate"/>
        </w:r>
        <w:r>
          <w:rPr>
            <w:noProof/>
            <w:webHidden/>
          </w:rPr>
          <w:t>36</w:t>
        </w:r>
        <w:r>
          <w:rPr>
            <w:noProof/>
            <w:webHidden/>
          </w:rPr>
          <w:fldChar w:fldCharType="end"/>
        </w:r>
      </w:hyperlink>
    </w:p>
    <w:p w:rsidR="00335A27" w:rsidRDefault="00335A27">
      <w:pPr>
        <w:pStyle w:val="30"/>
        <w:tabs>
          <w:tab w:val="right" w:leader="dot" w:pos="13948"/>
        </w:tabs>
        <w:rPr>
          <w:rFonts w:asciiTheme="minorHAnsi" w:eastAsiaTheme="minorEastAsia" w:hAnsiTheme="minorHAnsi" w:cstheme="minorBidi"/>
          <w:noProof/>
          <w:sz w:val="21"/>
          <w:szCs w:val="22"/>
        </w:rPr>
      </w:pPr>
      <w:hyperlink w:anchor="_Toc480400467" w:history="1">
        <w:r w:rsidRPr="00D31EDC">
          <w:rPr>
            <w:rStyle w:val="a7"/>
            <w:rFonts w:hint="eastAsia"/>
            <w:noProof/>
          </w:rPr>
          <w:t>杭州雄步自动化科技有限公司</w:t>
        </w:r>
        <w:r>
          <w:rPr>
            <w:noProof/>
            <w:webHidden/>
          </w:rPr>
          <w:tab/>
        </w:r>
        <w:r>
          <w:rPr>
            <w:noProof/>
            <w:webHidden/>
          </w:rPr>
          <w:fldChar w:fldCharType="begin"/>
        </w:r>
        <w:r>
          <w:rPr>
            <w:noProof/>
            <w:webHidden/>
          </w:rPr>
          <w:instrText xml:space="preserve"> PAGEREF _Toc480400467 \h </w:instrText>
        </w:r>
        <w:r>
          <w:rPr>
            <w:noProof/>
            <w:webHidden/>
          </w:rPr>
        </w:r>
        <w:r>
          <w:rPr>
            <w:noProof/>
            <w:webHidden/>
          </w:rPr>
          <w:fldChar w:fldCharType="separate"/>
        </w:r>
        <w:r>
          <w:rPr>
            <w:noProof/>
            <w:webHidden/>
          </w:rPr>
          <w:t>37</w:t>
        </w:r>
        <w:r>
          <w:rPr>
            <w:noProof/>
            <w:webHidden/>
          </w:rPr>
          <w:fldChar w:fldCharType="end"/>
        </w:r>
      </w:hyperlink>
    </w:p>
    <w:p w:rsidR="00335A27" w:rsidRDefault="00335A27">
      <w:pPr>
        <w:pStyle w:val="30"/>
        <w:tabs>
          <w:tab w:val="right" w:leader="dot" w:pos="13948"/>
        </w:tabs>
        <w:rPr>
          <w:rFonts w:asciiTheme="minorHAnsi" w:eastAsiaTheme="minorEastAsia" w:hAnsiTheme="minorHAnsi" w:cstheme="minorBidi"/>
          <w:noProof/>
          <w:sz w:val="21"/>
          <w:szCs w:val="22"/>
        </w:rPr>
      </w:pPr>
      <w:hyperlink w:anchor="_Toc480400468" w:history="1">
        <w:r w:rsidRPr="00D31EDC">
          <w:rPr>
            <w:rStyle w:val="a7"/>
            <w:rFonts w:hint="eastAsia"/>
            <w:noProof/>
          </w:rPr>
          <w:t>杭州中车时代电气设备有限公司</w:t>
        </w:r>
        <w:r>
          <w:rPr>
            <w:noProof/>
            <w:webHidden/>
          </w:rPr>
          <w:tab/>
        </w:r>
        <w:r>
          <w:rPr>
            <w:noProof/>
            <w:webHidden/>
          </w:rPr>
          <w:fldChar w:fldCharType="begin"/>
        </w:r>
        <w:r>
          <w:rPr>
            <w:noProof/>
            <w:webHidden/>
          </w:rPr>
          <w:instrText xml:space="preserve"> PAGEREF _Toc480400468 \h </w:instrText>
        </w:r>
        <w:r>
          <w:rPr>
            <w:noProof/>
            <w:webHidden/>
          </w:rPr>
        </w:r>
        <w:r>
          <w:rPr>
            <w:noProof/>
            <w:webHidden/>
          </w:rPr>
          <w:fldChar w:fldCharType="separate"/>
        </w:r>
        <w:r>
          <w:rPr>
            <w:noProof/>
            <w:webHidden/>
          </w:rPr>
          <w:t>38</w:t>
        </w:r>
        <w:r>
          <w:rPr>
            <w:noProof/>
            <w:webHidden/>
          </w:rPr>
          <w:fldChar w:fldCharType="end"/>
        </w:r>
      </w:hyperlink>
    </w:p>
    <w:p w:rsidR="00335A27" w:rsidRDefault="00335A27">
      <w:pPr>
        <w:pStyle w:val="30"/>
        <w:tabs>
          <w:tab w:val="right" w:leader="dot" w:pos="13948"/>
        </w:tabs>
        <w:rPr>
          <w:rFonts w:asciiTheme="minorHAnsi" w:eastAsiaTheme="minorEastAsia" w:hAnsiTheme="minorHAnsi" w:cstheme="minorBidi"/>
          <w:noProof/>
          <w:sz w:val="21"/>
          <w:szCs w:val="22"/>
        </w:rPr>
      </w:pPr>
      <w:hyperlink w:anchor="_Toc480400469" w:history="1">
        <w:r w:rsidRPr="00D31EDC">
          <w:rPr>
            <w:rStyle w:val="a7"/>
            <w:rFonts w:hint="eastAsia"/>
            <w:noProof/>
          </w:rPr>
          <w:t>浙江汇林科技孵化园有限公司</w:t>
        </w:r>
        <w:r>
          <w:rPr>
            <w:noProof/>
            <w:webHidden/>
          </w:rPr>
          <w:tab/>
        </w:r>
        <w:r>
          <w:rPr>
            <w:noProof/>
            <w:webHidden/>
          </w:rPr>
          <w:fldChar w:fldCharType="begin"/>
        </w:r>
        <w:r>
          <w:rPr>
            <w:noProof/>
            <w:webHidden/>
          </w:rPr>
          <w:instrText xml:space="preserve"> PAGEREF _Toc480400469 \h </w:instrText>
        </w:r>
        <w:r>
          <w:rPr>
            <w:noProof/>
            <w:webHidden/>
          </w:rPr>
        </w:r>
        <w:r>
          <w:rPr>
            <w:noProof/>
            <w:webHidden/>
          </w:rPr>
          <w:fldChar w:fldCharType="separate"/>
        </w:r>
        <w:r>
          <w:rPr>
            <w:noProof/>
            <w:webHidden/>
          </w:rPr>
          <w:t>38</w:t>
        </w:r>
        <w:r>
          <w:rPr>
            <w:noProof/>
            <w:webHidden/>
          </w:rPr>
          <w:fldChar w:fldCharType="end"/>
        </w:r>
      </w:hyperlink>
    </w:p>
    <w:p w:rsidR="00335A27" w:rsidRDefault="00335A27">
      <w:pPr>
        <w:pStyle w:val="30"/>
        <w:tabs>
          <w:tab w:val="right" w:leader="dot" w:pos="13948"/>
        </w:tabs>
        <w:rPr>
          <w:rFonts w:asciiTheme="minorHAnsi" w:eastAsiaTheme="minorEastAsia" w:hAnsiTheme="minorHAnsi" w:cstheme="minorBidi"/>
          <w:noProof/>
          <w:sz w:val="21"/>
          <w:szCs w:val="22"/>
        </w:rPr>
      </w:pPr>
      <w:hyperlink w:anchor="_Toc480400470" w:history="1">
        <w:r w:rsidRPr="00D31EDC">
          <w:rPr>
            <w:rStyle w:val="a7"/>
            <w:rFonts w:hint="eastAsia"/>
            <w:noProof/>
          </w:rPr>
          <w:t>浙江家家健康控股股份有限公司</w:t>
        </w:r>
        <w:r>
          <w:rPr>
            <w:noProof/>
            <w:webHidden/>
          </w:rPr>
          <w:tab/>
        </w:r>
        <w:r>
          <w:rPr>
            <w:noProof/>
            <w:webHidden/>
          </w:rPr>
          <w:fldChar w:fldCharType="begin"/>
        </w:r>
        <w:r>
          <w:rPr>
            <w:noProof/>
            <w:webHidden/>
          </w:rPr>
          <w:instrText xml:space="preserve"> PAGEREF _Toc480400470 \h </w:instrText>
        </w:r>
        <w:r>
          <w:rPr>
            <w:noProof/>
            <w:webHidden/>
          </w:rPr>
        </w:r>
        <w:r>
          <w:rPr>
            <w:noProof/>
            <w:webHidden/>
          </w:rPr>
          <w:fldChar w:fldCharType="separate"/>
        </w:r>
        <w:r>
          <w:rPr>
            <w:noProof/>
            <w:webHidden/>
          </w:rPr>
          <w:t>39</w:t>
        </w:r>
        <w:r>
          <w:rPr>
            <w:noProof/>
            <w:webHidden/>
          </w:rPr>
          <w:fldChar w:fldCharType="end"/>
        </w:r>
      </w:hyperlink>
    </w:p>
    <w:p w:rsidR="00335A27" w:rsidRDefault="00335A27">
      <w:pPr>
        <w:pStyle w:val="30"/>
        <w:tabs>
          <w:tab w:val="right" w:leader="dot" w:pos="13948"/>
        </w:tabs>
        <w:rPr>
          <w:rFonts w:asciiTheme="minorHAnsi" w:eastAsiaTheme="minorEastAsia" w:hAnsiTheme="minorHAnsi" w:cstheme="minorBidi"/>
          <w:noProof/>
          <w:sz w:val="21"/>
          <w:szCs w:val="22"/>
        </w:rPr>
      </w:pPr>
      <w:hyperlink w:anchor="_Toc480400471" w:history="1">
        <w:r w:rsidRPr="00D31EDC">
          <w:rPr>
            <w:rStyle w:val="a7"/>
            <w:rFonts w:hint="eastAsia"/>
            <w:noProof/>
          </w:rPr>
          <w:t>浙江清华长三角研究院萧山生物工程中心</w:t>
        </w:r>
        <w:r>
          <w:rPr>
            <w:noProof/>
            <w:webHidden/>
          </w:rPr>
          <w:tab/>
        </w:r>
        <w:r>
          <w:rPr>
            <w:noProof/>
            <w:webHidden/>
          </w:rPr>
          <w:fldChar w:fldCharType="begin"/>
        </w:r>
        <w:r>
          <w:rPr>
            <w:noProof/>
            <w:webHidden/>
          </w:rPr>
          <w:instrText xml:space="preserve"> PAGEREF _Toc480400471 \h </w:instrText>
        </w:r>
        <w:r>
          <w:rPr>
            <w:noProof/>
            <w:webHidden/>
          </w:rPr>
        </w:r>
        <w:r>
          <w:rPr>
            <w:noProof/>
            <w:webHidden/>
          </w:rPr>
          <w:fldChar w:fldCharType="separate"/>
        </w:r>
        <w:r>
          <w:rPr>
            <w:noProof/>
            <w:webHidden/>
          </w:rPr>
          <w:t>40</w:t>
        </w:r>
        <w:r>
          <w:rPr>
            <w:noProof/>
            <w:webHidden/>
          </w:rPr>
          <w:fldChar w:fldCharType="end"/>
        </w:r>
      </w:hyperlink>
    </w:p>
    <w:p w:rsidR="00335A27" w:rsidRDefault="00335A27">
      <w:pPr>
        <w:pStyle w:val="30"/>
        <w:tabs>
          <w:tab w:val="right" w:leader="dot" w:pos="13948"/>
        </w:tabs>
        <w:rPr>
          <w:rFonts w:asciiTheme="minorHAnsi" w:eastAsiaTheme="minorEastAsia" w:hAnsiTheme="minorHAnsi" w:cstheme="minorBidi"/>
          <w:noProof/>
          <w:sz w:val="21"/>
          <w:szCs w:val="22"/>
        </w:rPr>
      </w:pPr>
      <w:hyperlink w:anchor="_Toc480400472" w:history="1">
        <w:r w:rsidRPr="00D31EDC">
          <w:rPr>
            <w:rStyle w:val="a7"/>
            <w:rFonts w:hint="eastAsia"/>
            <w:noProof/>
          </w:rPr>
          <w:t>浙江数联云集团有限公司</w:t>
        </w:r>
        <w:r>
          <w:rPr>
            <w:noProof/>
            <w:webHidden/>
          </w:rPr>
          <w:tab/>
        </w:r>
        <w:r>
          <w:rPr>
            <w:noProof/>
            <w:webHidden/>
          </w:rPr>
          <w:fldChar w:fldCharType="begin"/>
        </w:r>
        <w:r>
          <w:rPr>
            <w:noProof/>
            <w:webHidden/>
          </w:rPr>
          <w:instrText xml:space="preserve"> PAGEREF _Toc480400472 \h </w:instrText>
        </w:r>
        <w:r>
          <w:rPr>
            <w:noProof/>
            <w:webHidden/>
          </w:rPr>
        </w:r>
        <w:r>
          <w:rPr>
            <w:noProof/>
            <w:webHidden/>
          </w:rPr>
          <w:fldChar w:fldCharType="separate"/>
        </w:r>
        <w:r>
          <w:rPr>
            <w:noProof/>
            <w:webHidden/>
          </w:rPr>
          <w:t>41</w:t>
        </w:r>
        <w:r>
          <w:rPr>
            <w:noProof/>
            <w:webHidden/>
          </w:rPr>
          <w:fldChar w:fldCharType="end"/>
        </w:r>
      </w:hyperlink>
    </w:p>
    <w:p w:rsidR="00335A27" w:rsidRDefault="00335A27">
      <w:pPr>
        <w:pStyle w:val="30"/>
        <w:tabs>
          <w:tab w:val="right" w:leader="dot" w:pos="13948"/>
        </w:tabs>
        <w:rPr>
          <w:rFonts w:asciiTheme="minorHAnsi" w:eastAsiaTheme="minorEastAsia" w:hAnsiTheme="minorHAnsi" w:cstheme="minorBidi"/>
          <w:noProof/>
          <w:sz w:val="21"/>
          <w:szCs w:val="22"/>
        </w:rPr>
      </w:pPr>
      <w:hyperlink w:anchor="_Toc480400473" w:history="1">
        <w:r w:rsidRPr="00D31EDC">
          <w:rPr>
            <w:rStyle w:val="a7"/>
            <w:rFonts w:hint="eastAsia"/>
            <w:noProof/>
          </w:rPr>
          <w:t>浙江亚太机电股份有限公司</w:t>
        </w:r>
        <w:r>
          <w:rPr>
            <w:noProof/>
            <w:webHidden/>
          </w:rPr>
          <w:tab/>
        </w:r>
        <w:r>
          <w:rPr>
            <w:noProof/>
            <w:webHidden/>
          </w:rPr>
          <w:fldChar w:fldCharType="begin"/>
        </w:r>
        <w:r>
          <w:rPr>
            <w:noProof/>
            <w:webHidden/>
          </w:rPr>
          <w:instrText xml:space="preserve"> PAGEREF _Toc480400473 \h </w:instrText>
        </w:r>
        <w:r>
          <w:rPr>
            <w:noProof/>
            <w:webHidden/>
          </w:rPr>
        </w:r>
        <w:r>
          <w:rPr>
            <w:noProof/>
            <w:webHidden/>
          </w:rPr>
          <w:fldChar w:fldCharType="separate"/>
        </w:r>
        <w:r>
          <w:rPr>
            <w:noProof/>
            <w:webHidden/>
          </w:rPr>
          <w:t>41</w:t>
        </w:r>
        <w:r>
          <w:rPr>
            <w:noProof/>
            <w:webHidden/>
          </w:rPr>
          <w:fldChar w:fldCharType="end"/>
        </w:r>
      </w:hyperlink>
    </w:p>
    <w:p w:rsidR="00335A27" w:rsidRDefault="00335A27">
      <w:pPr>
        <w:pStyle w:val="30"/>
        <w:tabs>
          <w:tab w:val="right" w:leader="dot" w:pos="13948"/>
        </w:tabs>
        <w:rPr>
          <w:rFonts w:asciiTheme="minorHAnsi" w:eastAsiaTheme="minorEastAsia" w:hAnsiTheme="minorHAnsi" w:cstheme="minorBidi"/>
          <w:noProof/>
          <w:sz w:val="21"/>
          <w:szCs w:val="22"/>
        </w:rPr>
      </w:pPr>
      <w:hyperlink w:anchor="_Toc480400474" w:history="1">
        <w:r w:rsidRPr="00D31EDC">
          <w:rPr>
            <w:rStyle w:val="a7"/>
            <w:rFonts w:hint="eastAsia"/>
            <w:noProof/>
          </w:rPr>
          <w:t>浙江易建易工网络科技有限公司</w:t>
        </w:r>
        <w:r>
          <w:rPr>
            <w:noProof/>
            <w:webHidden/>
          </w:rPr>
          <w:tab/>
        </w:r>
        <w:r>
          <w:rPr>
            <w:noProof/>
            <w:webHidden/>
          </w:rPr>
          <w:fldChar w:fldCharType="begin"/>
        </w:r>
        <w:r>
          <w:rPr>
            <w:noProof/>
            <w:webHidden/>
          </w:rPr>
          <w:instrText xml:space="preserve"> PAGEREF _Toc480400474 \h </w:instrText>
        </w:r>
        <w:r>
          <w:rPr>
            <w:noProof/>
            <w:webHidden/>
          </w:rPr>
        </w:r>
        <w:r>
          <w:rPr>
            <w:noProof/>
            <w:webHidden/>
          </w:rPr>
          <w:fldChar w:fldCharType="separate"/>
        </w:r>
        <w:r>
          <w:rPr>
            <w:noProof/>
            <w:webHidden/>
          </w:rPr>
          <w:t>42</w:t>
        </w:r>
        <w:r>
          <w:rPr>
            <w:noProof/>
            <w:webHidden/>
          </w:rPr>
          <w:fldChar w:fldCharType="end"/>
        </w:r>
      </w:hyperlink>
    </w:p>
    <w:p w:rsidR="00335A27" w:rsidRDefault="00335A27">
      <w:pPr>
        <w:pStyle w:val="30"/>
        <w:tabs>
          <w:tab w:val="right" w:leader="dot" w:pos="13948"/>
        </w:tabs>
        <w:rPr>
          <w:rFonts w:asciiTheme="minorHAnsi" w:eastAsiaTheme="minorEastAsia" w:hAnsiTheme="minorHAnsi" w:cstheme="minorBidi"/>
          <w:noProof/>
          <w:sz w:val="21"/>
          <w:szCs w:val="22"/>
        </w:rPr>
      </w:pPr>
      <w:hyperlink w:anchor="_Toc480400475" w:history="1">
        <w:r w:rsidRPr="00D31EDC">
          <w:rPr>
            <w:rStyle w:val="a7"/>
            <w:rFonts w:hint="eastAsia"/>
            <w:noProof/>
          </w:rPr>
          <w:t>浙江卓群通用航空科技有限公司</w:t>
        </w:r>
        <w:r>
          <w:rPr>
            <w:noProof/>
            <w:webHidden/>
          </w:rPr>
          <w:tab/>
        </w:r>
        <w:r>
          <w:rPr>
            <w:noProof/>
            <w:webHidden/>
          </w:rPr>
          <w:fldChar w:fldCharType="begin"/>
        </w:r>
        <w:r>
          <w:rPr>
            <w:noProof/>
            <w:webHidden/>
          </w:rPr>
          <w:instrText xml:space="preserve"> PAGEREF _Toc480400475 \h </w:instrText>
        </w:r>
        <w:r>
          <w:rPr>
            <w:noProof/>
            <w:webHidden/>
          </w:rPr>
        </w:r>
        <w:r>
          <w:rPr>
            <w:noProof/>
            <w:webHidden/>
          </w:rPr>
          <w:fldChar w:fldCharType="separate"/>
        </w:r>
        <w:r>
          <w:rPr>
            <w:noProof/>
            <w:webHidden/>
          </w:rPr>
          <w:t>43</w:t>
        </w:r>
        <w:r>
          <w:rPr>
            <w:noProof/>
            <w:webHidden/>
          </w:rPr>
          <w:fldChar w:fldCharType="end"/>
        </w:r>
      </w:hyperlink>
    </w:p>
    <w:p w:rsidR="00335A27" w:rsidRDefault="00335A27">
      <w:pPr>
        <w:pStyle w:val="30"/>
        <w:tabs>
          <w:tab w:val="right" w:leader="dot" w:pos="13948"/>
        </w:tabs>
        <w:rPr>
          <w:rFonts w:asciiTheme="minorHAnsi" w:eastAsiaTheme="minorEastAsia" w:hAnsiTheme="minorHAnsi" w:cstheme="minorBidi"/>
          <w:noProof/>
          <w:sz w:val="21"/>
          <w:szCs w:val="22"/>
        </w:rPr>
      </w:pPr>
      <w:hyperlink w:anchor="_Toc480400476" w:history="1">
        <w:r w:rsidRPr="00D31EDC">
          <w:rPr>
            <w:rStyle w:val="a7"/>
            <w:rFonts w:hint="eastAsia"/>
            <w:noProof/>
          </w:rPr>
          <w:t>中国（杭州）跨境电子商务综合实验区•空港园区管理办公室</w:t>
        </w:r>
        <w:r>
          <w:rPr>
            <w:noProof/>
            <w:webHidden/>
          </w:rPr>
          <w:tab/>
        </w:r>
        <w:r>
          <w:rPr>
            <w:noProof/>
            <w:webHidden/>
          </w:rPr>
          <w:fldChar w:fldCharType="begin"/>
        </w:r>
        <w:r>
          <w:rPr>
            <w:noProof/>
            <w:webHidden/>
          </w:rPr>
          <w:instrText xml:space="preserve"> PAGEREF _Toc480400476 \h </w:instrText>
        </w:r>
        <w:r>
          <w:rPr>
            <w:noProof/>
            <w:webHidden/>
          </w:rPr>
        </w:r>
        <w:r>
          <w:rPr>
            <w:noProof/>
            <w:webHidden/>
          </w:rPr>
          <w:fldChar w:fldCharType="separate"/>
        </w:r>
        <w:r>
          <w:rPr>
            <w:noProof/>
            <w:webHidden/>
          </w:rPr>
          <w:t>44</w:t>
        </w:r>
        <w:r>
          <w:rPr>
            <w:noProof/>
            <w:webHidden/>
          </w:rPr>
          <w:fldChar w:fldCharType="end"/>
        </w:r>
      </w:hyperlink>
    </w:p>
    <w:p w:rsidR="00335A27" w:rsidRDefault="00335A27">
      <w:pPr>
        <w:pStyle w:val="20"/>
        <w:tabs>
          <w:tab w:val="right" w:leader="dot" w:pos="13948"/>
        </w:tabs>
        <w:rPr>
          <w:rFonts w:asciiTheme="minorHAnsi" w:eastAsiaTheme="minorEastAsia" w:hAnsiTheme="minorHAnsi" w:cstheme="minorBidi"/>
          <w:b w:val="0"/>
          <w:bCs w:val="0"/>
          <w:noProof/>
          <w:sz w:val="21"/>
          <w:szCs w:val="22"/>
        </w:rPr>
      </w:pPr>
      <w:hyperlink w:anchor="_Toc480400477" w:history="1">
        <w:r w:rsidRPr="00D31EDC">
          <w:rPr>
            <w:rStyle w:val="a7"/>
            <w:rFonts w:hint="eastAsia"/>
            <w:noProof/>
          </w:rPr>
          <w:t>以下</w:t>
        </w:r>
        <w:r w:rsidRPr="00D31EDC">
          <w:rPr>
            <w:rStyle w:val="a7"/>
            <w:noProof/>
          </w:rPr>
          <w:t>3</w:t>
        </w:r>
        <w:r w:rsidRPr="00D31EDC">
          <w:rPr>
            <w:rStyle w:val="a7"/>
            <w:rFonts w:hint="eastAsia"/>
            <w:noProof/>
          </w:rPr>
          <w:t>家单位项目需求活动现场由临安市负责洽谈</w:t>
        </w:r>
        <w:r>
          <w:rPr>
            <w:noProof/>
            <w:webHidden/>
          </w:rPr>
          <w:tab/>
        </w:r>
        <w:r>
          <w:rPr>
            <w:noProof/>
            <w:webHidden/>
          </w:rPr>
          <w:fldChar w:fldCharType="begin"/>
        </w:r>
        <w:r>
          <w:rPr>
            <w:noProof/>
            <w:webHidden/>
          </w:rPr>
          <w:instrText xml:space="preserve"> PAGEREF _Toc480400477 \h </w:instrText>
        </w:r>
        <w:r>
          <w:rPr>
            <w:noProof/>
            <w:webHidden/>
          </w:rPr>
        </w:r>
        <w:r>
          <w:rPr>
            <w:noProof/>
            <w:webHidden/>
          </w:rPr>
          <w:fldChar w:fldCharType="separate"/>
        </w:r>
        <w:r>
          <w:rPr>
            <w:noProof/>
            <w:webHidden/>
          </w:rPr>
          <w:t>44</w:t>
        </w:r>
        <w:r>
          <w:rPr>
            <w:noProof/>
            <w:webHidden/>
          </w:rPr>
          <w:fldChar w:fldCharType="end"/>
        </w:r>
      </w:hyperlink>
    </w:p>
    <w:p w:rsidR="00335A27" w:rsidRDefault="00335A27">
      <w:pPr>
        <w:pStyle w:val="30"/>
        <w:tabs>
          <w:tab w:val="right" w:leader="dot" w:pos="13948"/>
        </w:tabs>
        <w:rPr>
          <w:rFonts w:asciiTheme="minorHAnsi" w:eastAsiaTheme="minorEastAsia" w:hAnsiTheme="minorHAnsi" w:cstheme="minorBidi"/>
          <w:noProof/>
          <w:sz w:val="21"/>
          <w:szCs w:val="22"/>
        </w:rPr>
      </w:pPr>
      <w:hyperlink w:anchor="_Toc480400478" w:history="1">
        <w:r w:rsidRPr="00D31EDC">
          <w:rPr>
            <w:rStyle w:val="a7"/>
            <w:rFonts w:hint="eastAsia"/>
            <w:noProof/>
          </w:rPr>
          <w:t>杭州福斯特光伏材料股份有限公司</w:t>
        </w:r>
        <w:r>
          <w:rPr>
            <w:noProof/>
            <w:webHidden/>
          </w:rPr>
          <w:tab/>
        </w:r>
        <w:r>
          <w:rPr>
            <w:noProof/>
            <w:webHidden/>
          </w:rPr>
          <w:fldChar w:fldCharType="begin"/>
        </w:r>
        <w:r>
          <w:rPr>
            <w:noProof/>
            <w:webHidden/>
          </w:rPr>
          <w:instrText xml:space="preserve"> PAGEREF _Toc480400478 \h </w:instrText>
        </w:r>
        <w:r>
          <w:rPr>
            <w:noProof/>
            <w:webHidden/>
          </w:rPr>
        </w:r>
        <w:r>
          <w:rPr>
            <w:noProof/>
            <w:webHidden/>
          </w:rPr>
          <w:fldChar w:fldCharType="separate"/>
        </w:r>
        <w:r>
          <w:rPr>
            <w:noProof/>
            <w:webHidden/>
          </w:rPr>
          <w:t>45</w:t>
        </w:r>
        <w:r>
          <w:rPr>
            <w:noProof/>
            <w:webHidden/>
          </w:rPr>
          <w:fldChar w:fldCharType="end"/>
        </w:r>
      </w:hyperlink>
    </w:p>
    <w:p w:rsidR="00335A27" w:rsidRDefault="00335A27">
      <w:pPr>
        <w:pStyle w:val="30"/>
        <w:tabs>
          <w:tab w:val="right" w:leader="dot" w:pos="13948"/>
        </w:tabs>
        <w:rPr>
          <w:rFonts w:asciiTheme="minorHAnsi" w:eastAsiaTheme="minorEastAsia" w:hAnsiTheme="minorHAnsi" w:cstheme="minorBidi"/>
          <w:noProof/>
          <w:sz w:val="21"/>
          <w:szCs w:val="22"/>
        </w:rPr>
      </w:pPr>
      <w:hyperlink w:anchor="_Toc480400479" w:history="1">
        <w:r w:rsidRPr="00D31EDC">
          <w:rPr>
            <w:rStyle w:val="a7"/>
            <w:rFonts w:hint="eastAsia"/>
            <w:noProof/>
          </w:rPr>
          <w:t>浙江杭化新材料科技有限公司</w:t>
        </w:r>
        <w:r>
          <w:rPr>
            <w:noProof/>
            <w:webHidden/>
          </w:rPr>
          <w:tab/>
        </w:r>
        <w:r>
          <w:rPr>
            <w:noProof/>
            <w:webHidden/>
          </w:rPr>
          <w:fldChar w:fldCharType="begin"/>
        </w:r>
        <w:r>
          <w:rPr>
            <w:noProof/>
            <w:webHidden/>
          </w:rPr>
          <w:instrText xml:space="preserve"> PAGEREF _Toc480400479 \h </w:instrText>
        </w:r>
        <w:r>
          <w:rPr>
            <w:noProof/>
            <w:webHidden/>
          </w:rPr>
        </w:r>
        <w:r>
          <w:rPr>
            <w:noProof/>
            <w:webHidden/>
          </w:rPr>
          <w:fldChar w:fldCharType="separate"/>
        </w:r>
        <w:r>
          <w:rPr>
            <w:noProof/>
            <w:webHidden/>
          </w:rPr>
          <w:t>46</w:t>
        </w:r>
        <w:r>
          <w:rPr>
            <w:noProof/>
            <w:webHidden/>
          </w:rPr>
          <w:fldChar w:fldCharType="end"/>
        </w:r>
      </w:hyperlink>
    </w:p>
    <w:p w:rsidR="00335A27" w:rsidRDefault="00335A27">
      <w:pPr>
        <w:pStyle w:val="30"/>
        <w:tabs>
          <w:tab w:val="right" w:leader="dot" w:pos="13948"/>
        </w:tabs>
        <w:rPr>
          <w:rFonts w:asciiTheme="minorHAnsi" w:eastAsiaTheme="minorEastAsia" w:hAnsiTheme="minorHAnsi" w:cstheme="minorBidi"/>
          <w:noProof/>
          <w:sz w:val="21"/>
          <w:szCs w:val="22"/>
        </w:rPr>
      </w:pPr>
      <w:hyperlink w:anchor="_Toc480400480" w:history="1">
        <w:r w:rsidRPr="00D31EDC">
          <w:rPr>
            <w:rStyle w:val="a7"/>
            <w:rFonts w:hint="eastAsia"/>
            <w:noProof/>
          </w:rPr>
          <w:t>浙江南都电源动力股份有限公司</w:t>
        </w:r>
        <w:r>
          <w:rPr>
            <w:noProof/>
            <w:webHidden/>
          </w:rPr>
          <w:tab/>
        </w:r>
        <w:r>
          <w:rPr>
            <w:noProof/>
            <w:webHidden/>
          </w:rPr>
          <w:fldChar w:fldCharType="begin"/>
        </w:r>
        <w:r>
          <w:rPr>
            <w:noProof/>
            <w:webHidden/>
          </w:rPr>
          <w:instrText xml:space="preserve"> PAGEREF _Toc480400480 \h </w:instrText>
        </w:r>
        <w:r>
          <w:rPr>
            <w:noProof/>
            <w:webHidden/>
          </w:rPr>
        </w:r>
        <w:r>
          <w:rPr>
            <w:noProof/>
            <w:webHidden/>
          </w:rPr>
          <w:fldChar w:fldCharType="separate"/>
        </w:r>
        <w:r>
          <w:rPr>
            <w:noProof/>
            <w:webHidden/>
          </w:rPr>
          <w:t>46</w:t>
        </w:r>
        <w:r>
          <w:rPr>
            <w:noProof/>
            <w:webHidden/>
          </w:rPr>
          <w:fldChar w:fldCharType="end"/>
        </w:r>
      </w:hyperlink>
    </w:p>
    <w:p w:rsidR="00335A27" w:rsidRDefault="00335A27">
      <w:pPr>
        <w:pStyle w:val="20"/>
        <w:tabs>
          <w:tab w:val="right" w:leader="dot" w:pos="13948"/>
        </w:tabs>
        <w:rPr>
          <w:rFonts w:asciiTheme="minorHAnsi" w:eastAsiaTheme="minorEastAsia" w:hAnsiTheme="minorHAnsi" w:cstheme="minorBidi"/>
          <w:b w:val="0"/>
          <w:bCs w:val="0"/>
          <w:noProof/>
          <w:sz w:val="21"/>
          <w:szCs w:val="22"/>
        </w:rPr>
      </w:pPr>
      <w:hyperlink w:anchor="_Toc480400481" w:history="1">
        <w:r w:rsidRPr="00D31EDC">
          <w:rPr>
            <w:rStyle w:val="a7"/>
            <w:rFonts w:hint="eastAsia"/>
            <w:noProof/>
          </w:rPr>
          <w:t>以下单位项目需求活动现场由浙江杭州未来科技城（海创园）负责洽谈</w:t>
        </w:r>
        <w:r>
          <w:rPr>
            <w:noProof/>
            <w:webHidden/>
          </w:rPr>
          <w:tab/>
        </w:r>
        <w:r>
          <w:rPr>
            <w:noProof/>
            <w:webHidden/>
          </w:rPr>
          <w:fldChar w:fldCharType="begin"/>
        </w:r>
        <w:r>
          <w:rPr>
            <w:noProof/>
            <w:webHidden/>
          </w:rPr>
          <w:instrText xml:space="preserve"> PAGEREF _Toc480400481 \h </w:instrText>
        </w:r>
        <w:r>
          <w:rPr>
            <w:noProof/>
            <w:webHidden/>
          </w:rPr>
        </w:r>
        <w:r>
          <w:rPr>
            <w:noProof/>
            <w:webHidden/>
          </w:rPr>
          <w:fldChar w:fldCharType="separate"/>
        </w:r>
        <w:r>
          <w:rPr>
            <w:noProof/>
            <w:webHidden/>
          </w:rPr>
          <w:t>47</w:t>
        </w:r>
        <w:r>
          <w:rPr>
            <w:noProof/>
            <w:webHidden/>
          </w:rPr>
          <w:fldChar w:fldCharType="end"/>
        </w:r>
      </w:hyperlink>
    </w:p>
    <w:p w:rsidR="00335A27" w:rsidRDefault="00335A27">
      <w:pPr>
        <w:pStyle w:val="30"/>
        <w:tabs>
          <w:tab w:val="right" w:leader="dot" w:pos="13948"/>
        </w:tabs>
        <w:rPr>
          <w:rFonts w:asciiTheme="minorHAnsi" w:eastAsiaTheme="minorEastAsia" w:hAnsiTheme="minorHAnsi" w:cstheme="minorBidi"/>
          <w:noProof/>
          <w:sz w:val="21"/>
          <w:szCs w:val="22"/>
        </w:rPr>
      </w:pPr>
      <w:hyperlink w:anchor="_Toc480400482" w:history="1">
        <w:r w:rsidRPr="00D31EDC">
          <w:rPr>
            <w:rStyle w:val="a7"/>
            <w:rFonts w:hint="eastAsia"/>
            <w:noProof/>
          </w:rPr>
          <w:t>浙江星月生物科技股份有限公司</w:t>
        </w:r>
        <w:r>
          <w:rPr>
            <w:noProof/>
            <w:webHidden/>
          </w:rPr>
          <w:tab/>
        </w:r>
        <w:r>
          <w:rPr>
            <w:noProof/>
            <w:webHidden/>
          </w:rPr>
          <w:fldChar w:fldCharType="begin"/>
        </w:r>
        <w:r>
          <w:rPr>
            <w:noProof/>
            <w:webHidden/>
          </w:rPr>
          <w:instrText xml:space="preserve"> PAGEREF _Toc480400482 \h </w:instrText>
        </w:r>
        <w:r>
          <w:rPr>
            <w:noProof/>
            <w:webHidden/>
          </w:rPr>
        </w:r>
        <w:r>
          <w:rPr>
            <w:noProof/>
            <w:webHidden/>
          </w:rPr>
          <w:fldChar w:fldCharType="separate"/>
        </w:r>
        <w:r>
          <w:rPr>
            <w:noProof/>
            <w:webHidden/>
          </w:rPr>
          <w:t>48</w:t>
        </w:r>
        <w:r>
          <w:rPr>
            <w:noProof/>
            <w:webHidden/>
          </w:rPr>
          <w:fldChar w:fldCharType="end"/>
        </w:r>
      </w:hyperlink>
    </w:p>
    <w:p w:rsidR="00335A27" w:rsidRDefault="00335A27">
      <w:pPr>
        <w:pStyle w:val="20"/>
        <w:tabs>
          <w:tab w:val="right" w:leader="dot" w:pos="13948"/>
        </w:tabs>
        <w:rPr>
          <w:rFonts w:asciiTheme="minorHAnsi" w:eastAsiaTheme="minorEastAsia" w:hAnsiTheme="minorHAnsi" w:cstheme="minorBidi"/>
          <w:b w:val="0"/>
          <w:bCs w:val="0"/>
          <w:noProof/>
          <w:sz w:val="21"/>
          <w:szCs w:val="22"/>
        </w:rPr>
      </w:pPr>
      <w:hyperlink w:anchor="_Toc480400483" w:history="1">
        <w:r w:rsidRPr="00D31EDC">
          <w:rPr>
            <w:rStyle w:val="a7"/>
            <w:rFonts w:hint="eastAsia"/>
            <w:noProof/>
          </w:rPr>
          <w:t>中国科学院理化技术研究所杭州研究院</w:t>
        </w:r>
        <w:r>
          <w:rPr>
            <w:noProof/>
            <w:webHidden/>
          </w:rPr>
          <w:tab/>
        </w:r>
        <w:r>
          <w:rPr>
            <w:noProof/>
            <w:webHidden/>
          </w:rPr>
          <w:fldChar w:fldCharType="begin"/>
        </w:r>
        <w:r>
          <w:rPr>
            <w:noProof/>
            <w:webHidden/>
          </w:rPr>
          <w:instrText xml:space="preserve"> PAGEREF _Toc480400483 \h </w:instrText>
        </w:r>
        <w:r>
          <w:rPr>
            <w:noProof/>
            <w:webHidden/>
          </w:rPr>
        </w:r>
        <w:r>
          <w:rPr>
            <w:noProof/>
            <w:webHidden/>
          </w:rPr>
          <w:fldChar w:fldCharType="separate"/>
        </w:r>
        <w:r>
          <w:rPr>
            <w:noProof/>
            <w:webHidden/>
          </w:rPr>
          <w:t>49</w:t>
        </w:r>
        <w:r>
          <w:rPr>
            <w:noProof/>
            <w:webHidden/>
          </w:rPr>
          <w:fldChar w:fldCharType="end"/>
        </w:r>
      </w:hyperlink>
    </w:p>
    <w:p w:rsidR="00335A27" w:rsidRDefault="00335A27">
      <w:pPr>
        <w:pStyle w:val="20"/>
        <w:tabs>
          <w:tab w:val="right" w:leader="dot" w:pos="13948"/>
        </w:tabs>
        <w:rPr>
          <w:rFonts w:asciiTheme="minorHAnsi" w:eastAsiaTheme="minorEastAsia" w:hAnsiTheme="minorHAnsi" w:cstheme="minorBidi"/>
          <w:b w:val="0"/>
          <w:bCs w:val="0"/>
          <w:noProof/>
          <w:sz w:val="21"/>
          <w:szCs w:val="22"/>
        </w:rPr>
      </w:pPr>
      <w:hyperlink w:anchor="_Toc480400484" w:history="1">
        <w:r w:rsidRPr="00D31EDC">
          <w:rPr>
            <w:rStyle w:val="a7"/>
            <w:rFonts w:ascii="宋体" w:hAnsi="宋体" w:hint="eastAsia"/>
            <w:noProof/>
          </w:rPr>
          <w:t>杭州市信息安全产业园</w:t>
        </w:r>
        <w:r>
          <w:rPr>
            <w:noProof/>
            <w:webHidden/>
          </w:rPr>
          <w:tab/>
        </w:r>
        <w:r>
          <w:rPr>
            <w:noProof/>
            <w:webHidden/>
          </w:rPr>
          <w:fldChar w:fldCharType="begin"/>
        </w:r>
        <w:r>
          <w:rPr>
            <w:noProof/>
            <w:webHidden/>
          </w:rPr>
          <w:instrText xml:space="preserve"> PAGEREF _Toc480400484 \h </w:instrText>
        </w:r>
        <w:r>
          <w:rPr>
            <w:noProof/>
            <w:webHidden/>
          </w:rPr>
        </w:r>
        <w:r>
          <w:rPr>
            <w:noProof/>
            <w:webHidden/>
          </w:rPr>
          <w:fldChar w:fldCharType="separate"/>
        </w:r>
        <w:r>
          <w:rPr>
            <w:noProof/>
            <w:webHidden/>
          </w:rPr>
          <w:t>50</w:t>
        </w:r>
        <w:r>
          <w:rPr>
            <w:noProof/>
            <w:webHidden/>
          </w:rPr>
          <w:fldChar w:fldCharType="end"/>
        </w:r>
      </w:hyperlink>
    </w:p>
    <w:p w:rsidR="00335A27" w:rsidRDefault="00335A27">
      <w:pPr>
        <w:pStyle w:val="20"/>
        <w:tabs>
          <w:tab w:val="right" w:leader="dot" w:pos="13948"/>
        </w:tabs>
        <w:rPr>
          <w:rFonts w:asciiTheme="minorHAnsi" w:eastAsiaTheme="minorEastAsia" w:hAnsiTheme="minorHAnsi" w:cstheme="minorBidi"/>
          <w:b w:val="0"/>
          <w:bCs w:val="0"/>
          <w:noProof/>
          <w:sz w:val="21"/>
          <w:szCs w:val="22"/>
        </w:rPr>
      </w:pPr>
      <w:hyperlink w:anchor="_Toc480400485" w:history="1">
        <w:r w:rsidRPr="00D31EDC">
          <w:rPr>
            <w:rStyle w:val="a7"/>
            <w:rFonts w:ascii="宋体" w:hAnsi="宋体" w:hint="eastAsia"/>
            <w:noProof/>
          </w:rPr>
          <w:t>杭州枫惠科技咨询有限公司</w:t>
        </w:r>
        <w:r>
          <w:rPr>
            <w:noProof/>
            <w:webHidden/>
          </w:rPr>
          <w:tab/>
        </w:r>
        <w:r>
          <w:rPr>
            <w:noProof/>
            <w:webHidden/>
          </w:rPr>
          <w:fldChar w:fldCharType="begin"/>
        </w:r>
        <w:r>
          <w:rPr>
            <w:noProof/>
            <w:webHidden/>
          </w:rPr>
          <w:instrText xml:space="preserve"> PAGEREF _Toc480400485 \h </w:instrText>
        </w:r>
        <w:r>
          <w:rPr>
            <w:noProof/>
            <w:webHidden/>
          </w:rPr>
        </w:r>
        <w:r>
          <w:rPr>
            <w:noProof/>
            <w:webHidden/>
          </w:rPr>
          <w:fldChar w:fldCharType="separate"/>
        </w:r>
        <w:r>
          <w:rPr>
            <w:noProof/>
            <w:webHidden/>
          </w:rPr>
          <w:t>50</w:t>
        </w:r>
        <w:r>
          <w:rPr>
            <w:noProof/>
            <w:webHidden/>
          </w:rPr>
          <w:fldChar w:fldCharType="end"/>
        </w:r>
      </w:hyperlink>
    </w:p>
    <w:p w:rsidR="00335A27" w:rsidRDefault="00335A27">
      <w:pPr>
        <w:pStyle w:val="20"/>
        <w:tabs>
          <w:tab w:val="right" w:leader="dot" w:pos="13948"/>
        </w:tabs>
        <w:rPr>
          <w:rFonts w:asciiTheme="minorHAnsi" w:eastAsiaTheme="minorEastAsia" w:hAnsiTheme="minorHAnsi" w:cstheme="minorBidi"/>
          <w:b w:val="0"/>
          <w:bCs w:val="0"/>
          <w:noProof/>
          <w:sz w:val="21"/>
          <w:szCs w:val="22"/>
        </w:rPr>
      </w:pPr>
      <w:hyperlink w:anchor="_Toc480400486" w:history="1">
        <w:r w:rsidRPr="00D31EDC">
          <w:rPr>
            <w:rStyle w:val="a7"/>
            <w:rFonts w:hint="eastAsia"/>
            <w:noProof/>
          </w:rPr>
          <w:t>杭州芯领科技有限公司</w:t>
        </w:r>
        <w:r>
          <w:rPr>
            <w:noProof/>
            <w:webHidden/>
          </w:rPr>
          <w:tab/>
        </w:r>
        <w:r>
          <w:rPr>
            <w:noProof/>
            <w:webHidden/>
          </w:rPr>
          <w:fldChar w:fldCharType="begin"/>
        </w:r>
        <w:r>
          <w:rPr>
            <w:noProof/>
            <w:webHidden/>
          </w:rPr>
          <w:instrText xml:space="preserve"> PAGEREF _Toc480400486 \h </w:instrText>
        </w:r>
        <w:r>
          <w:rPr>
            <w:noProof/>
            <w:webHidden/>
          </w:rPr>
        </w:r>
        <w:r>
          <w:rPr>
            <w:noProof/>
            <w:webHidden/>
          </w:rPr>
          <w:fldChar w:fldCharType="separate"/>
        </w:r>
        <w:r>
          <w:rPr>
            <w:noProof/>
            <w:webHidden/>
          </w:rPr>
          <w:t>51</w:t>
        </w:r>
        <w:r>
          <w:rPr>
            <w:noProof/>
            <w:webHidden/>
          </w:rPr>
          <w:fldChar w:fldCharType="end"/>
        </w:r>
      </w:hyperlink>
    </w:p>
    <w:p w:rsidR="00335A27" w:rsidRDefault="00335A27">
      <w:pPr>
        <w:pStyle w:val="20"/>
        <w:tabs>
          <w:tab w:val="right" w:leader="dot" w:pos="13948"/>
        </w:tabs>
        <w:rPr>
          <w:rFonts w:asciiTheme="minorHAnsi" w:eastAsiaTheme="minorEastAsia" w:hAnsiTheme="minorHAnsi" w:cstheme="minorBidi"/>
          <w:b w:val="0"/>
          <w:bCs w:val="0"/>
          <w:noProof/>
          <w:sz w:val="21"/>
          <w:szCs w:val="22"/>
        </w:rPr>
      </w:pPr>
      <w:hyperlink w:anchor="_Toc480400487" w:history="1">
        <w:r w:rsidRPr="00D31EDC">
          <w:rPr>
            <w:rStyle w:val="a7"/>
            <w:rFonts w:hint="eastAsia"/>
            <w:noProof/>
          </w:rPr>
          <w:t>中策橡胶集团有限公司</w:t>
        </w:r>
        <w:r>
          <w:rPr>
            <w:noProof/>
            <w:webHidden/>
          </w:rPr>
          <w:tab/>
        </w:r>
        <w:r>
          <w:rPr>
            <w:noProof/>
            <w:webHidden/>
          </w:rPr>
          <w:fldChar w:fldCharType="begin"/>
        </w:r>
        <w:r>
          <w:rPr>
            <w:noProof/>
            <w:webHidden/>
          </w:rPr>
          <w:instrText xml:space="preserve"> PAGEREF _Toc480400487 \h </w:instrText>
        </w:r>
        <w:r>
          <w:rPr>
            <w:noProof/>
            <w:webHidden/>
          </w:rPr>
        </w:r>
        <w:r>
          <w:rPr>
            <w:noProof/>
            <w:webHidden/>
          </w:rPr>
          <w:fldChar w:fldCharType="separate"/>
        </w:r>
        <w:r>
          <w:rPr>
            <w:noProof/>
            <w:webHidden/>
          </w:rPr>
          <w:t>52</w:t>
        </w:r>
        <w:r>
          <w:rPr>
            <w:noProof/>
            <w:webHidden/>
          </w:rPr>
          <w:fldChar w:fldCharType="end"/>
        </w:r>
      </w:hyperlink>
    </w:p>
    <w:p w:rsidR="00335A27" w:rsidRDefault="00335A27">
      <w:pPr>
        <w:pStyle w:val="10"/>
        <w:tabs>
          <w:tab w:val="right" w:leader="dot" w:pos="13948"/>
        </w:tabs>
        <w:rPr>
          <w:rFonts w:asciiTheme="minorHAnsi" w:eastAsiaTheme="minorEastAsia" w:hAnsiTheme="minorHAnsi" w:cstheme="minorBidi"/>
          <w:b w:val="0"/>
          <w:bCs w:val="0"/>
          <w:caps w:val="0"/>
          <w:noProof/>
          <w:sz w:val="21"/>
          <w:szCs w:val="22"/>
        </w:rPr>
      </w:pPr>
      <w:hyperlink w:anchor="_Toc480400488" w:history="1">
        <w:r w:rsidRPr="00D31EDC">
          <w:rPr>
            <w:rStyle w:val="a7"/>
            <w:rFonts w:ascii="方正小标宋简体" w:eastAsia="方正小标宋简体" w:hAnsi="方正小标宋简体" w:cs="方正小标宋简体" w:hint="eastAsia"/>
            <w:noProof/>
          </w:rPr>
          <w:t>浙江省湖州市</w:t>
        </w:r>
        <w:r w:rsidRPr="00D31EDC">
          <w:rPr>
            <w:rStyle w:val="a7"/>
            <w:rFonts w:ascii="方正小标宋简体" w:eastAsia="方正小标宋简体" w:hAnsi="方正小标宋简体" w:cs="方正小标宋简体"/>
            <w:noProof/>
          </w:rPr>
          <w:t>2017</w:t>
        </w:r>
        <w:r w:rsidRPr="00D31EDC">
          <w:rPr>
            <w:rStyle w:val="a7"/>
            <w:rFonts w:ascii="方正小标宋简体" w:eastAsia="方正小标宋简体" w:hAnsi="方正小标宋简体" w:cs="方正小标宋简体" w:hint="eastAsia"/>
            <w:noProof/>
          </w:rPr>
          <w:t>年拟引进海外高层次项目需求信息表</w:t>
        </w:r>
        <w:r>
          <w:rPr>
            <w:noProof/>
            <w:webHidden/>
          </w:rPr>
          <w:tab/>
        </w:r>
        <w:r>
          <w:rPr>
            <w:noProof/>
            <w:webHidden/>
          </w:rPr>
          <w:fldChar w:fldCharType="begin"/>
        </w:r>
        <w:r>
          <w:rPr>
            <w:noProof/>
            <w:webHidden/>
          </w:rPr>
          <w:instrText xml:space="preserve"> PAGEREF _Toc480400488 \h </w:instrText>
        </w:r>
        <w:r>
          <w:rPr>
            <w:noProof/>
            <w:webHidden/>
          </w:rPr>
        </w:r>
        <w:r>
          <w:rPr>
            <w:noProof/>
            <w:webHidden/>
          </w:rPr>
          <w:fldChar w:fldCharType="separate"/>
        </w:r>
        <w:r>
          <w:rPr>
            <w:noProof/>
            <w:webHidden/>
          </w:rPr>
          <w:t>54</w:t>
        </w:r>
        <w:r>
          <w:rPr>
            <w:noProof/>
            <w:webHidden/>
          </w:rPr>
          <w:fldChar w:fldCharType="end"/>
        </w:r>
      </w:hyperlink>
    </w:p>
    <w:p w:rsidR="00335A27" w:rsidRDefault="00335A27">
      <w:pPr>
        <w:pStyle w:val="20"/>
        <w:tabs>
          <w:tab w:val="right" w:leader="dot" w:pos="13948"/>
        </w:tabs>
        <w:rPr>
          <w:rFonts w:asciiTheme="minorHAnsi" w:eastAsiaTheme="minorEastAsia" w:hAnsiTheme="minorHAnsi" w:cstheme="minorBidi"/>
          <w:b w:val="0"/>
          <w:bCs w:val="0"/>
          <w:noProof/>
          <w:sz w:val="21"/>
          <w:szCs w:val="22"/>
        </w:rPr>
      </w:pPr>
      <w:hyperlink w:anchor="_Toc480400489" w:history="1">
        <w:r w:rsidRPr="00D31EDC">
          <w:rPr>
            <w:rStyle w:val="a7"/>
            <w:rFonts w:hint="eastAsia"/>
            <w:noProof/>
          </w:rPr>
          <w:t>以下</w:t>
        </w:r>
        <w:r w:rsidRPr="00D31EDC">
          <w:rPr>
            <w:rStyle w:val="a7"/>
            <w:noProof/>
          </w:rPr>
          <w:t>4</w:t>
        </w:r>
        <w:r w:rsidRPr="00D31EDC">
          <w:rPr>
            <w:rStyle w:val="a7"/>
            <w:rFonts w:hint="eastAsia"/>
            <w:noProof/>
          </w:rPr>
          <w:t>家单位项目需求活动现场由湖州市吴兴区负责洽谈</w:t>
        </w:r>
        <w:r>
          <w:rPr>
            <w:noProof/>
            <w:webHidden/>
          </w:rPr>
          <w:tab/>
        </w:r>
        <w:r>
          <w:rPr>
            <w:noProof/>
            <w:webHidden/>
          </w:rPr>
          <w:fldChar w:fldCharType="begin"/>
        </w:r>
        <w:r>
          <w:rPr>
            <w:noProof/>
            <w:webHidden/>
          </w:rPr>
          <w:instrText xml:space="preserve"> PAGEREF _Toc480400489 \h </w:instrText>
        </w:r>
        <w:r>
          <w:rPr>
            <w:noProof/>
            <w:webHidden/>
          </w:rPr>
        </w:r>
        <w:r>
          <w:rPr>
            <w:noProof/>
            <w:webHidden/>
          </w:rPr>
          <w:fldChar w:fldCharType="separate"/>
        </w:r>
        <w:r>
          <w:rPr>
            <w:noProof/>
            <w:webHidden/>
          </w:rPr>
          <w:t>54</w:t>
        </w:r>
        <w:r>
          <w:rPr>
            <w:noProof/>
            <w:webHidden/>
          </w:rPr>
          <w:fldChar w:fldCharType="end"/>
        </w:r>
      </w:hyperlink>
    </w:p>
    <w:p w:rsidR="00335A27" w:rsidRDefault="00335A27">
      <w:pPr>
        <w:pStyle w:val="30"/>
        <w:tabs>
          <w:tab w:val="right" w:leader="dot" w:pos="13948"/>
        </w:tabs>
        <w:rPr>
          <w:rFonts w:asciiTheme="minorHAnsi" w:eastAsiaTheme="minorEastAsia" w:hAnsiTheme="minorHAnsi" w:cstheme="minorBidi"/>
          <w:noProof/>
          <w:sz w:val="21"/>
          <w:szCs w:val="22"/>
        </w:rPr>
      </w:pPr>
      <w:hyperlink w:anchor="_Toc480400490" w:history="1">
        <w:r w:rsidRPr="00D31EDC">
          <w:rPr>
            <w:rStyle w:val="a7"/>
            <w:rFonts w:hint="eastAsia"/>
            <w:noProof/>
          </w:rPr>
          <w:t>浙江东尼电子股份有限公司</w:t>
        </w:r>
        <w:r>
          <w:rPr>
            <w:noProof/>
            <w:webHidden/>
          </w:rPr>
          <w:tab/>
        </w:r>
        <w:r>
          <w:rPr>
            <w:noProof/>
            <w:webHidden/>
          </w:rPr>
          <w:fldChar w:fldCharType="begin"/>
        </w:r>
        <w:r>
          <w:rPr>
            <w:noProof/>
            <w:webHidden/>
          </w:rPr>
          <w:instrText xml:space="preserve"> PAGEREF _Toc480400490 \h </w:instrText>
        </w:r>
        <w:r>
          <w:rPr>
            <w:noProof/>
            <w:webHidden/>
          </w:rPr>
        </w:r>
        <w:r>
          <w:rPr>
            <w:noProof/>
            <w:webHidden/>
          </w:rPr>
          <w:fldChar w:fldCharType="separate"/>
        </w:r>
        <w:r>
          <w:rPr>
            <w:noProof/>
            <w:webHidden/>
          </w:rPr>
          <w:t>54</w:t>
        </w:r>
        <w:r>
          <w:rPr>
            <w:noProof/>
            <w:webHidden/>
          </w:rPr>
          <w:fldChar w:fldCharType="end"/>
        </w:r>
      </w:hyperlink>
    </w:p>
    <w:p w:rsidR="00335A27" w:rsidRDefault="00335A27">
      <w:pPr>
        <w:pStyle w:val="30"/>
        <w:tabs>
          <w:tab w:val="right" w:leader="dot" w:pos="13948"/>
        </w:tabs>
        <w:rPr>
          <w:rFonts w:asciiTheme="minorHAnsi" w:eastAsiaTheme="minorEastAsia" w:hAnsiTheme="minorHAnsi" w:cstheme="minorBidi"/>
          <w:noProof/>
          <w:sz w:val="21"/>
          <w:szCs w:val="22"/>
        </w:rPr>
      </w:pPr>
      <w:hyperlink w:anchor="_Toc480400491" w:history="1">
        <w:r w:rsidRPr="00D31EDC">
          <w:rPr>
            <w:rStyle w:val="a7"/>
            <w:rFonts w:hint="eastAsia"/>
            <w:noProof/>
          </w:rPr>
          <w:t>浙江佳雪微特电机集团有限责任公司</w:t>
        </w:r>
        <w:r>
          <w:rPr>
            <w:noProof/>
            <w:webHidden/>
          </w:rPr>
          <w:tab/>
        </w:r>
        <w:r>
          <w:rPr>
            <w:noProof/>
            <w:webHidden/>
          </w:rPr>
          <w:fldChar w:fldCharType="begin"/>
        </w:r>
        <w:r>
          <w:rPr>
            <w:noProof/>
            <w:webHidden/>
          </w:rPr>
          <w:instrText xml:space="preserve"> PAGEREF _Toc480400491 \h </w:instrText>
        </w:r>
        <w:r>
          <w:rPr>
            <w:noProof/>
            <w:webHidden/>
          </w:rPr>
        </w:r>
        <w:r>
          <w:rPr>
            <w:noProof/>
            <w:webHidden/>
          </w:rPr>
          <w:fldChar w:fldCharType="separate"/>
        </w:r>
        <w:r>
          <w:rPr>
            <w:noProof/>
            <w:webHidden/>
          </w:rPr>
          <w:t>57</w:t>
        </w:r>
        <w:r>
          <w:rPr>
            <w:noProof/>
            <w:webHidden/>
          </w:rPr>
          <w:fldChar w:fldCharType="end"/>
        </w:r>
      </w:hyperlink>
    </w:p>
    <w:p w:rsidR="00335A27" w:rsidRDefault="00335A27">
      <w:pPr>
        <w:pStyle w:val="30"/>
        <w:tabs>
          <w:tab w:val="right" w:leader="dot" w:pos="13948"/>
        </w:tabs>
        <w:rPr>
          <w:rFonts w:asciiTheme="minorHAnsi" w:eastAsiaTheme="minorEastAsia" w:hAnsiTheme="minorHAnsi" w:cstheme="minorBidi"/>
          <w:noProof/>
          <w:sz w:val="21"/>
          <w:szCs w:val="22"/>
        </w:rPr>
      </w:pPr>
      <w:hyperlink w:anchor="_Toc480400492" w:history="1">
        <w:r w:rsidRPr="00D31EDC">
          <w:rPr>
            <w:rStyle w:val="a7"/>
            <w:rFonts w:hint="eastAsia"/>
            <w:noProof/>
          </w:rPr>
          <w:t>湖州玲珑生态农业发展有限公司</w:t>
        </w:r>
        <w:r>
          <w:rPr>
            <w:noProof/>
            <w:webHidden/>
          </w:rPr>
          <w:tab/>
        </w:r>
        <w:r>
          <w:rPr>
            <w:noProof/>
            <w:webHidden/>
          </w:rPr>
          <w:fldChar w:fldCharType="begin"/>
        </w:r>
        <w:r>
          <w:rPr>
            <w:noProof/>
            <w:webHidden/>
          </w:rPr>
          <w:instrText xml:space="preserve"> PAGEREF _Toc480400492 \h </w:instrText>
        </w:r>
        <w:r>
          <w:rPr>
            <w:noProof/>
            <w:webHidden/>
          </w:rPr>
        </w:r>
        <w:r>
          <w:rPr>
            <w:noProof/>
            <w:webHidden/>
          </w:rPr>
          <w:fldChar w:fldCharType="separate"/>
        </w:r>
        <w:r>
          <w:rPr>
            <w:noProof/>
            <w:webHidden/>
          </w:rPr>
          <w:t>58</w:t>
        </w:r>
        <w:r>
          <w:rPr>
            <w:noProof/>
            <w:webHidden/>
          </w:rPr>
          <w:fldChar w:fldCharType="end"/>
        </w:r>
      </w:hyperlink>
    </w:p>
    <w:p w:rsidR="00335A27" w:rsidRDefault="00335A27">
      <w:pPr>
        <w:pStyle w:val="30"/>
        <w:tabs>
          <w:tab w:val="right" w:leader="dot" w:pos="13948"/>
        </w:tabs>
        <w:rPr>
          <w:rFonts w:asciiTheme="minorHAnsi" w:eastAsiaTheme="minorEastAsia" w:hAnsiTheme="minorHAnsi" w:cstheme="minorBidi"/>
          <w:noProof/>
          <w:sz w:val="21"/>
          <w:szCs w:val="22"/>
        </w:rPr>
      </w:pPr>
      <w:hyperlink w:anchor="_Toc480400493" w:history="1">
        <w:r w:rsidRPr="00D31EDC">
          <w:rPr>
            <w:rStyle w:val="a7"/>
            <w:rFonts w:hint="eastAsia"/>
            <w:noProof/>
          </w:rPr>
          <w:t>浙江德瑞摩擦材料有限公司</w:t>
        </w:r>
        <w:r>
          <w:rPr>
            <w:noProof/>
            <w:webHidden/>
          </w:rPr>
          <w:tab/>
        </w:r>
        <w:r>
          <w:rPr>
            <w:noProof/>
            <w:webHidden/>
          </w:rPr>
          <w:fldChar w:fldCharType="begin"/>
        </w:r>
        <w:r>
          <w:rPr>
            <w:noProof/>
            <w:webHidden/>
          </w:rPr>
          <w:instrText xml:space="preserve"> PAGEREF _Toc480400493 \h </w:instrText>
        </w:r>
        <w:r>
          <w:rPr>
            <w:noProof/>
            <w:webHidden/>
          </w:rPr>
        </w:r>
        <w:r>
          <w:rPr>
            <w:noProof/>
            <w:webHidden/>
          </w:rPr>
          <w:fldChar w:fldCharType="separate"/>
        </w:r>
        <w:r>
          <w:rPr>
            <w:noProof/>
            <w:webHidden/>
          </w:rPr>
          <w:t>58</w:t>
        </w:r>
        <w:r>
          <w:rPr>
            <w:noProof/>
            <w:webHidden/>
          </w:rPr>
          <w:fldChar w:fldCharType="end"/>
        </w:r>
      </w:hyperlink>
    </w:p>
    <w:p w:rsidR="00335A27" w:rsidRDefault="00335A27">
      <w:pPr>
        <w:pStyle w:val="10"/>
        <w:tabs>
          <w:tab w:val="right" w:leader="dot" w:pos="13948"/>
        </w:tabs>
        <w:rPr>
          <w:rFonts w:asciiTheme="minorHAnsi" w:eastAsiaTheme="minorEastAsia" w:hAnsiTheme="minorHAnsi" w:cstheme="minorBidi"/>
          <w:b w:val="0"/>
          <w:bCs w:val="0"/>
          <w:caps w:val="0"/>
          <w:noProof/>
          <w:sz w:val="21"/>
          <w:szCs w:val="22"/>
        </w:rPr>
      </w:pPr>
      <w:hyperlink w:anchor="_Toc480400494" w:history="1">
        <w:r w:rsidRPr="00D31EDC">
          <w:rPr>
            <w:rStyle w:val="a7"/>
            <w:rFonts w:ascii="方正小标宋简体" w:eastAsia="方正小标宋简体" w:hAnsi="方正小标宋简体" w:cs="方正小标宋简体" w:hint="eastAsia"/>
            <w:noProof/>
          </w:rPr>
          <w:t>浙江省绍兴市</w:t>
        </w:r>
        <w:r w:rsidRPr="00D31EDC">
          <w:rPr>
            <w:rStyle w:val="a7"/>
            <w:rFonts w:ascii="方正小标宋简体" w:eastAsia="方正小标宋简体" w:hAnsi="方正小标宋简体" w:cs="方正小标宋简体"/>
            <w:noProof/>
          </w:rPr>
          <w:t>2017</w:t>
        </w:r>
        <w:r w:rsidRPr="00D31EDC">
          <w:rPr>
            <w:rStyle w:val="a7"/>
            <w:rFonts w:ascii="方正小标宋简体" w:eastAsia="方正小标宋简体" w:hAnsi="方正小标宋简体" w:cs="方正小标宋简体" w:hint="eastAsia"/>
            <w:noProof/>
          </w:rPr>
          <w:t>年拟引进海外高层次项目需求信息表</w:t>
        </w:r>
        <w:r>
          <w:rPr>
            <w:noProof/>
            <w:webHidden/>
          </w:rPr>
          <w:tab/>
        </w:r>
        <w:r>
          <w:rPr>
            <w:noProof/>
            <w:webHidden/>
          </w:rPr>
          <w:fldChar w:fldCharType="begin"/>
        </w:r>
        <w:r>
          <w:rPr>
            <w:noProof/>
            <w:webHidden/>
          </w:rPr>
          <w:instrText xml:space="preserve"> PAGEREF _Toc480400494 \h </w:instrText>
        </w:r>
        <w:r>
          <w:rPr>
            <w:noProof/>
            <w:webHidden/>
          </w:rPr>
        </w:r>
        <w:r>
          <w:rPr>
            <w:noProof/>
            <w:webHidden/>
          </w:rPr>
          <w:fldChar w:fldCharType="separate"/>
        </w:r>
        <w:r>
          <w:rPr>
            <w:noProof/>
            <w:webHidden/>
          </w:rPr>
          <w:t>60</w:t>
        </w:r>
        <w:r>
          <w:rPr>
            <w:noProof/>
            <w:webHidden/>
          </w:rPr>
          <w:fldChar w:fldCharType="end"/>
        </w:r>
      </w:hyperlink>
    </w:p>
    <w:p w:rsidR="00335A27" w:rsidRDefault="00335A27">
      <w:pPr>
        <w:pStyle w:val="20"/>
        <w:tabs>
          <w:tab w:val="right" w:leader="dot" w:pos="13948"/>
        </w:tabs>
        <w:rPr>
          <w:rFonts w:asciiTheme="minorHAnsi" w:eastAsiaTheme="minorEastAsia" w:hAnsiTheme="minorHAnsi" w:cstheme="minorBidi"/>
          <w:b w:val="0"/>
          <w:bCs w:val="0"/>
          <w:noProof/>
          <w:sz w:val="21"/>
          <w:szCs w:val="22"/>
        </w:rPr>
      </w:pPr>
      <w:hyperlink w:anchor="_Toc480400495" w:history="1">
        <w:r w:rsidRPr="00D31EDC">
          <w:rPr>
            <w:rStyle w:val="a7"/>
            <w:rFonts w:hint="eastAsia"/>
            <w:noProof/>
          </w:rPr>
          <w:t>绍兴锐创生物科技有限公司</w:t>
        </w:r>
        <w:r>
          <w:rPr>
            <w:noProof/>
            <w:webHidden/>
          </w:rPr>
          <w:tab/>
        </w:r>
        <w:r>
          <w:rPr>
            <w:noProof/>
            <w:webHidden/>
          </w:rPr>
          <w:fldChar w:fldCharType="begin"/>
        </w:r>
        <w:r>
          <w:rPr>
            <w:noProof/>
            <w:webHidden/>
          </w:rPr>
          <w:instrText xml:space="preserve"> PAGEREF _Toc480400495 \h </w:instrText>
        </w:r>
        <w:r>
          <w:rPr>
            <w:noProof/>
            <w:webHidden/>
          </w:rPr>
        </w:r>
        <w:r>
          <w:rPr>
            <w:noProof/>
            <w:webHidden/>
          </w:rPr>
          <w:fldChar w:fldCharType="separate"/>
        </w:r>
        <w:r>
          <w:rPr>
            <w:noProof/>
            <w:webHidden/>
          </w:rPr>
          <w:t>60</w:t>
        </w:r>
        <w:r>
          <w:rPr>
            <w:noProof/>
            <w:webHidden/>
          </w:rPr>
          <w:fldChar w:fldCharType="end"/>
        </w:r>
      </w:hyperlink>
    </w:p>
    <w:p w:rsidR="00335A27" w:rsidRDefault="00335A27">
      <w:pPr>
        <w:pStyle w:val="20"/>
        <w:tabs>
          <w:tab w:val="right" w:leader="dot" w:pos="13948"/>
        </w:tabs>
        <w:rPr>
          <w:rFonts w:asciiTheme="minorHAnsi" w:eastAsiaTheme="minorEastAsia" w:hAnsiTheme="minorHAnsi" w:cstheme="minorBidi"/>
          <w:b w:val="0"/>
          <w:bCs w:val="0"/>
          <w:noProof/>
          <w:sz w:val="21"/>
          <w:szCs w:val="22"/>
        </w:rPr>
      </w:pPr>
      <w:hyperlink w:anchor="_Toc480400496" w:history="1">
        <w:r w:rsidRPr="00D31EDC">
          <w:rPr>
            <w:rStyle w:val="a7"/>
            <w:rFonts w:hint="eastAsia"/>
            <w:noProof/>
          </w:rPr>
          <w:t>浙江精功科技股份有限公司</w:t>
        </w:r>
        <w:r>
          <w:rPr>
            <w:noProof/>
            <w:webHidden/>
          </w:rPr>
          <w:tab/>
        </w:r>
        <w:r>
          <w:rPr>
            <w:noProof/>
            <w:webHidden/>
          </w:rPr>
          <w:fldChar w:fldCharType="begin"/>
        </w:r>
        <w:r>
          <w:rPr>
            <w:noProof/>
            <w:webHidden/>
          </w:rPr>
          <w:instrText xml:space="preserve"> PAGEREF _Toc480400496 \h </w:instrText>
        </w:r>
        <w:r>
          <w:rPr>
            <w:noProof/>
            <w:webHidden/>
          </w:rPr>
        </w:r>
        <w:r>
          <w:rPr>
            <w:noProof/>
            <w:webHidden/>
          </w:rPr>
          <w:fldChar w:fldCharType="separate"/>
        </w:r>
        <w:r>
          <w:rPr>
            <w:noProof/>
            <w:webHidden/>
          </w:rPr>
          <w:t>62</w:t>
        </w:r>
        <w:r>
          <w:rPr>
            <w:noProof/>
            <w:webHidden/>
          </w:rPr>
          <w:fldChar w:fldCharType="end"/>
        </w:r>
      </w:hyperlink>
    </w:p>
    <w:p w:rsidR="00335A27" w:rsidRDefault="00335A27">
      <w:pPr>
        <w:pStyle w:val="10"/>
        <w:tabs>
          <w:tab w:val="right" w:leader="dot" w:pos="13948"/>
        </w:tabs>
        <w:rPr>
          <w:rFonts w:asciiTheme="minorHAnsi" w:eastAsiaTheme="minorEastAsia" w:hAnsiTheme="minorHAnsi" w:cstheme="minorBidi"/>
          <w:b w:val="0"/>
          <w:bCs w:val="0"/>
          <w:caps w:val="0"/>
          <w:noProof/>
          <w:sz w:val="21"/>
          <w:szCs w:val="22"/>
        </w:rPr>
      </w:pPr>
      <w:hyperlink w:anchor="_Toc480400497" w:history="1">
        <w:r w:rsidRPr="00D31EDC">
          <w:rPr>
            <w:rStyle w:val="a7"/>
            <w:rFonts w:ascii="方正小标宋简体" w:eastAsia="方正小标宋简体" w:hAnsi="方正小标宋简体" w:cs="方正小标宋简体" w:hint="eastAsia"/>
            <w:noProof/>
          </w:rPr>
          <w:t>浙江省金华市</w:t>
        </w:r>
        <w:r w:rsidRPr="00D31EDC">
          <w:rPr>
            <w:rStyle w:val="a7"/>
            <w:rFonts w:ascii="方正小标宋简体" w:eastAsia="方正小标宋简体" w:hAnsi="方正小标宋简体" w:cs="方正小标宋简体"/>
            <w:noProof/>
          </w:rPr>
          <w:t>2017</w:t>
        </w:r>
        <w:r w:rsidRPr="00D31EDC">
          <w:rPr>
            <w:rStyle w:val="a7"/>
            <w:rFonts w:ascii="方正小标宋简体" w:eastAsia="方正小标宋简体" w:hAnsi="方正小标宋简体" w:cs="方正小标宋简体" w:hint="eastAsia"/>
            <w:noProof/>
          </w:rPr>
          <w:t>年拟引进海外高层次项目需求信息表</w:t>
        </w:r>
        <w:r>
          <w:rPr>
            <w:noProof/>
            <w:webHidden/>
          </w:rPr>
          <w:tab/>
        </w:r>
        <w:r>
          <w:rPr>
            <w:noProof/>
            <w:webHidden/>
          </w:rPr>
          <w:fldChar w:fldCharType="begin"/>
        </w:r>
        <w:r>
          <w:rPr>
            <w:noProof/>
            <w:webHidden/>
          </w:rPr>
          <w:instrText xml:space="preserve"> PAGEREF _Toc480400497 \h </w:instrText>
        </w:r>
        <w:r>
          <w:rPr>
            <w:noProof/>
            <w:webHidden/>
          </w:rPr>
        </w:r>
        <w:r>
          <w:rPr>
            <w:noProof/>
            <w:webHidden/>
          </w:rPr>
          <w:fldChar w:fldCharType="separate"/>
        </w:r>
        <w:r>
          <w:rPr>
            <w:noProof/>
            <w:webHidden/>
          </w:rPr>
          <w:t>63</w:t>
        </w:r>
        <w:r>
          <w:rPr>
            <w:noProof/>
            <w:webHidden/>
          </w:rPr>
          <w:fldChar w:fldCharType="end"/>
        </w:r>
      </w:hyperlink>
    </w:p>
    <w:p w:rsidR="00335A27" w:rsidRDefault="00335A27">
      <w:pPr>
        <w:pStyle w:val="20"/>
        <w:tabs>
          <w:tab w:val="right" w:leader="dot" w:pos="13948"/>
        </w:tabs>
        <w:rPr>
          <w:rFonts w:asciiTheme="minorHAnsi" w:eastAsiaTheme="minorEastAsia" w:hAnsiTheme="minorHAnsi" w:cstheme="minorBidi"/>
          <w:b w:val="0"/>
          <w:bCs w:val="0"/>
          <w:noProof/>
          <w:sz w:val="21"/>
          <w:szCs w:val="22"/>
        </w:rPr>
      </w:pPr>
      <w:hyperlink w:anchor="_Toc480400498" w:history="1">
        <w:r w:rsidRPr="00D31EDC">
          <w:rPr>
            <w:rStyle w:val="a7"/>
            <w:rFonts w:hint="eastAsia"/>
            <w:noProof/>
          </w:rPr>
          <w:t>浙江东阳荣盛橡塑制品有限公司</w:t>
        </w:r>
        <w:r>
          <w:rPr>
            <w:noProof/>
            <w:webHidden/>
          </w:rPr>
          <w:tab/>
        </w:r>
        <w:r>
          <w:rPr>
            <w:noProof/>
            <w:webHidden/>
          </w:rPr>
          <w:fldChar w:fldCharType="begin"/>
        </w:r>
        <w:r>
          <w:rPr>
            <w:noProof/>
            <w:webHidden/>
          </w:rPr>
          <w:instrText xml:space="preserve"> PAGEREF _Toc480400498 \h </w:instrText>
        </w:r>
        <w:r>
          <w:rPr>
            <w:noProof/>
            <w:webHidden/>
          </w:rPr>
        </w:r>
        <w:r>
          <w:rPr>
            <w:noProof/>
            <w:webHidden/>
          </w:rPr>
          <w:fldChar w:fldCharType="separate"/>
        </w:r>
        <w:r>
          <w:rPr>
            <w:noProof/>
            <w:webHidden/>
          </w:rPr>
          <w:t>63</w:t>
        </w:r>
        <w:r>
          <w:rPr>
            <w:noProof/>
            <w:webHidden/>
          </w:rPr>
          <w:fldChar w:fldCharType="end"/>
        </w:r>
      </w:hyperlink>
    </w:p>
    <w:p w:rsidR="00335A27" w:rsidRDefault="00335A27">
      <w:pPr>
        <w:pStyle w:val="10"/>
        <w:tabs>
          <w:tab w:val="right" w:leader="dot" w:pos="13948"/>
        </w:tabs>
        <w:rPr>
          <w:rFonts w:asciiTheme="minorHAnsi" w:eastAsiaTheme="minorEastAsia" w:hAnsiTheme="minorHAnsi" w:cstheme="minorBidi"/>
          <w:b w:val="0"/>
          <w:bCs w:val="0"/>
          <w:caps w:val="0"/>
          <w:noProof/>
          <w:sz w:val="21"/>
          <w:szCs w:val="22"/>
        </w:rPr>
      </w:pPr>
      <w:hyperlink w:anchor="_Toc480400499" w:history="1">
        <w:r w:rsidRPr="00D31EDC">
          <w:rPr>
            <w:rStyle w:val="a7"/>
            <w:rFonts w:ascii="方正小标宋简体" w:eastAsia="方正小标宋简体" w:hAnsi="方正小标宋简体" w:cs="方正小标宋简体" w:hint="eastAsia"/>
            <w:noProof/>
          </w:rPr>
          <w:t>浙江省衢州市</w:t>
        </w:r>
        <w:r w:rsidRPr="00D31EDC">
          <w:rPr>
            <w:rStyle w:val="a7"/>
            <w:rFonts w:ascii="方正小标宋简体" w:eastAsia="方正小标宋简体" w:hAnsi="方正小标宋简体" w:cs="方正小标宋简体"/>
            <w:noProof/>
          </w:rPr>
          <w:t>2017</w:t>
        </w:r>
        <w:r w:rsidRPr="00D31EDC">
          <w:rPr>
            <w:rStyle w:val="a7"/>
            <w:rFonts w:ascii="方正小标宋简体" w:eastAsia="方正小标宋简体" w:hAnsi="方正小标宋简体" w:cs="方正小标宋简体" w:hint="eastAsia"/>
            <w:noProof/>
          </w:rPr>
          <w:t>年拟引进海外高层次项目需求信息表</w:t>
        </w:r>
        <w:r>
          <w:rPr>
            <w:noProof/>
            <w:webHidden/>
          </w:rPr>
          <w:tab/>
        </w:r>
        <w:r>
          <w:rPr>
            <w:noProof/>
            <w:webHidden/>
          </w:rPr>
          <w:fldChar w:fldCharType="begin"/>
        </w:r>
        <w:r>
          <w:rPr>
            <w:noProof/>
            <w:webHidden/>
          </w:rPr>
          <w:instrText xml:space="preserve"> PAGEREF _Toc480400499 \h </w:instrText>
        </w:r>
        <w:r>
          <w:rPr>
            <w:noProof/>
            <w:webHidden/>
          </w:rPr>
        </w:r>
        <w:r>
          <w:rPr>
            <w:noProof/>
            <w:webHidden/>
          </w:rPr>
          <w:fldChar w:fldCharType="separate"/>
        </w:r>
        <w:r>
          <w:rPr>
            <w:noProof/>
            <w:webHidden/>
          </w:rPr>
          <w:t>65</w:t>
        </w:r>
        <w:r>
          <w:rPr>
            <w:noProof/>
            <w:webHidden/>
          </w:rPr>
          <w:fldChar w:fldCharType="end"/>
        </w:r>
      </w:hyperlink>
    </w:p>
    <w:p w:rsidR="00335A27" w:rsidRDefault="00335A27">
      <w:pPr>
        <w:pStyle w:val="20"/>
        <w:tabs>
          <w:tab w:val="right" w:leader="dot" w:pos="13948"/>
        </w:tabs>
        <w:rPr>
          <w:rFonts w:asciiTheme="minorHAnsi" w:eastAsiaTheme="minorEastAsia" w:hAnsiTheme="minorHAnsi" w:cstheme="minorBidi"/>
          <w:b w:val="0"/>
          <w:bCs w:val="0"/>
          <w:noProof/>
          <w:sz w:val="21"/>
          <w:szCs w:val="22"/>
        </w:rPr>
      </w:pPr>
      <w:hyperlink w:anchor="_Toc480400500" w:history="1">
        <w:r w:rsidRPr="00D31EDC">
          <w:rPr>
            <w:rStyle w:val="a7"/>
            <w:rFonts w:hint="eastAsia"/>
            <w:noProof/>
          </w:rPr>
          <w:t>浙江焕发智能技术有限公司</w:t>
        </w:r>
        <w:r>
          <w:rPr>
            <w:noProof/>
            <w:webHidden/>
          </w:rPr>
          <w:tab/>
        </w:r>
        <w:r>
          <w:rPr>
            <w:noProof/>
            <w:webHidden/>
          </w:rPr>
          <w:fldChar w:fldCharType="begin"/>
        </w:r>
        <w:r>
          <w:rPr>
            <w:noProof/>
            <w:webHidden/>
          </w:rPr>
          <w:instrText xml:space="preserve"> PAGEREF _Toc480400500 \h </w:instrText>
        </w:r>
        <w:r>
          <w:rPr>
            <w:noProof/>
            <w:webHidden/>
          </w:rPr>
        </w:r>
        <w:r>
          <w:rPr>
            <w:noProof/>
            <w:webHidden/>
          </w:rPr>
          <w:fldChar w:fldCharType="separate"/>
        </w:r>
        <w:r>
          <w:rPr>
            <w:noProof/>
            <w:webHidden/>
          </w:rPr>
          <w:t>65</w:t>
        </w:r>
        <w:r>
          <w:rPr>
            <w:noProof/>
            <w:webHidden/>
          </w:rPr>
          <w:fldChar w:fldCharType="end"/>
        </w:r>
      </w:hyperlink>
    </w:p>
    <w:p w:rsidR="00335A27" w:rsidRDefault="00335A27">
      <w:pPr>
        <w:pStyle w:val="20"/>
        <w:tabs>
          <w:tab w:val="right" w:leader="dot" w:pos="13948"/>
        </w:tabs>
        <w:rPr>
          <w:rFonts w:asciiTheme="minorHAnsi" w:eastAsiaTheme="minorEastAsia" w:hAnsiTheme="minorHAnsi" w:cstheme="minorBidi"/>
          <w:b w:val="0"/>
          <w:bCs w:val="0"/>
          <w:noProof/>
          <w:sz w:val="21"/>
          <w:szCs w:val="22"/>
        </w:rPr>
      </w:pPr>
      <w:hyperlink w:anchor="_Toc480400501" w:history="1">
        <w:r w:rsidRPr="00D31EDC">
          <w:rPr>
            <w:rStyle w:val="a7"/>
            <w:rFonts w:hint="eastAsia"/>
            <w:noProof/>
          </w:rPr>
          <w:t>浙江纪超自动化技术有限公司</w:t>
        </w:r>
        <w:r>
          <w:rPr>
            <w:noProof/>
            <w:webHidden/>
          </w:rPr>
          <w:tab/>
        </w:r>
        <w:r>
          <w:rPr>
            <w:noProof/>
            <w:webHidden/>
          </w:rPr>
          <w:fldChar w:fldCharType="begin"/>
        </w:r>
        <w:r>
          <w:rPr>
            <w:noProof/>
            <w:webHidden/>
          </w:rPr>
          <w:instrText xml:space="preserve"> PAGEREF _Toc480400501 \h </w:instrText>
        </w:r>
        <w:r>
          <w:rPr>
            <w:noProof/>
            <w:webHidden/>
          </w:rPr>
        </w:r>
        <w:r>
          <w:rPr>
            <w:noProof/>
            <w:webHidden/>
          </w:rPr>
          <w:fldChar w:fldCharType="separate"/>
        </w:r>
        <w:r>
          <w:rPr>
            <w:noProof/>
            <w:webHidden/>
          </w:rPr>
          <w:t>66</w:t>
        </w:r>
        <w:r>
          <w:rPr>
            <w:noProof/>
            <w:webHidden/>
          </w:rPr>
          <w:fldChar w:fldCharType="end"/>
        </w:r>
      </w:hyperlink>
    </w:p>
    <w:p w:rsidR="00335A27" w:rsidRDefault="00335A27">
      <w:pPr>
        <w:pStyle w:val="10"/>
        <w:tabs>
          <w:tab w:val="right" w:leader="dot" w:pos="13948"/>
        </w:tabs>
        <w:rPr>
          <w:rFonts w:asciiTheme="minorHAnsi" w:eastAsiaTheme="minorEastAsia" w:hAnsiTheme="minorHAnsi" w:cstheme="minorBidi"/>
          <w:b w:val="0"/>
          <w:bCs w:val="0"/>
          <w:caps w:val="0"/>
          <w:noProof/>
          <w:sz w:val="21"/>
          <w:szCs w:val="22"/>
        </w:rPr>
      </w:pPr>
      <w:hyperlink w:anchor="_Toc480400502" w:history="1">
        <w:r w:rsidRPr="00D31EDC">
          <w:rPr>
            <w:rStyle w:val="a7"/>
            <w:rFonts w:ascii="方正小标宋简体" w:eastAsia="方正小标宋简体" w:hAnsi="方正小标宋简体" w:cs="方正小标宋简体" w:hint="eastAsia"/>
            <w:noProof/>
          </w:rPr>
          <w:t>浙江省舟山市</w:t>
        </w:r>
        <w:r w:rsidRPr="00D31EDC">
          <w:rPr>
            <w:rStyle w:val="a7"/>
            <w:rFonts w:ascii="方正小标宋简体" w:eastAsia="方正小标宋简体" w:hAnsi="方正小标宋简体" w:cs="方正小标宋简体"/>
            <w:noProof/>
          </w:rPr>
          <w:t>2017</w:t>
        </w:r>
        <w:r w:rsidRPr="00D31EDC">
          <w:rPr>
            <w:rStyle w:val="a7"/>
            <w:rFonts w:ascii="方正小标宋简体" w:eastAsia="方正小标宋简体" w:hAnsi="方正小标宋简体" w:cs="方正小标宋简体" w:hint="eastAsia"/>
            <w:noProof/>
          </w:rPr>
          <w:t>年拟引进海外高层次</w:t>
        </w:r>
        <w:r w:rsidRPr="00D31EDC">
          <w:rPr>
            <w:rStyle w:val="a7"/>
            <w:rFonts w:ascii="方正小标宋简体" w:eastAsia="方正小标宋简体" w:hAnsi="方正小标宋简体" w:cs="方正小标宋简体"/>
            <w:noProof/>
          </w:rPr>
          <w:t xml:space="preserve"> </w:t>
        </w:r>
        <w:r w:rsidRPr="00D31EDC">
          <w:rPr>
            <w:rStyle w:val="a7"/>
            <w:rFonts w:ascii="方正小标宋简体" w:eastAsia="方正小标宋简体" w:hAnsi="方正小标宋简体" w:cs="方正小标宋简体" w:hint="eastAsia"/>
            <w:noProof/>
          </w:rPr>
          <w:t>项目</w:t>
        </w:r>
        <w:r w:rsidRPr="00D31EDC">
          <w:rPr>
            <w:rStyle w:val="a7"/>
            <w:rFonts w:ascii="方正小标宋简体" w:eastAsia="方正小标宋简体" w:hAnsi="方正小标宋简体" w:cs="方正小标宋简体"/>
            <w:noProof/>
          </w:rPr>
          <w:t xml:space="preserve"> </w:t>
        </w:r>
        <w:r w:rsidRPr="00D31EDC">
          <w:rPr>
            <w:rStyle w:val="a7"/>
            <w:rFonts w:ascii="方正小标宋简体" w:eastAsia="方正小标宋简体" w:hAnsi="方正小标宋简体" w:cs="方正小标宋简体" w:hint="eastAsia"/>
            <w:noProof/>
          </w:rPr>
          <w:t>和</w:t>
        </w:r>
        <w:r w:rsidRPr="00D31EDC">
          <w:rPr>
            <w:rStyle w:val="a7"/>
            <w:rFonts w:ascii="方正小标宋简体" w:eastAsia="方正小标宋简体" w:hAnsi="方正小标宋简体" w:cs="方正小标宋简体"/>
            <w:noProof/>
          </w:rPr>
          <w:t xml:space="preserve"> </w:t>
        </w:r>
        <w:r w:rsidRPr="00D31EDC">
          <w:rPr>
            <w:rStyle w:val="a7"/>
            <w:rFonts w:ascii="方正小标宋简体" w:eastAsia="方正小标宋简体" w:hAnsi="方正小标宋简体" w:cs="方正小标宋简体" w:hint="eastAsia"/>
            <w:noProof/>
          </w:rPr>
          <w:t>人才</w:t>
        </w:r>
        <w:r w:rsidRPr="00D31EDC">
          <w:rPr>
            <w:rStyle w:val="a7"/>
            <w:rFonts w:ascii="方正小标宋简体" w:eastAsia="方正小标宋简体" w:hAnsi="方正小标宋简体" w:cs="方正小标宋简体"/>
            <w:noProof/>
          </w:rPr>
          <w:t xml:space="preserve"> </w:t>
        </w:r>
        <w:r w:rsidRPr="00D31EDC">
          <w:rPr>
            <w:rStyle w:val="a7"/>
            <w:rFonts w:ascii="方正小标宋简体" w:eastAsia="方正小标宋简体" w:hAnsi="方正小标宋简体" w:cs="方正小标宋简体" w:hint="eastAsia"/>
            <w:noProof/>
          </w:rPr>
          <w:t>需求信息表</w:t>
        </w:r>
        <w:r>
          <w:rPr>
            <w:noProof/>
            <w:webHidden/>
          </w:rPr>
          <w:tab/>
        </w:r>
        <w:r>
          <w:rPr>
            <w:noProof/>
            <w:webHidden/>
          </w:rPr>
          <w:fldChar w:fldCharType="begin"/>
        </w:r>
        <w:r>
          <w:rPr>
            <w:noProof/>
            <w:webHidden/>
          </w:rPr>
          <w:instrText xml:space="preserve"> PAGEREF _Toc480400502 \h </w:instrText>
        </w:r>
        <w:r>
          <w:rPr>
            <w:noProof/>
            <w:webHidden/>
          </w:rPr>
        </w:r>
        <w:r>
          <w:rPr>
            <w:noProof/>
            <w:webHidden/>
          </w:rPr>
          <w:fldChar w:fldCharType="separate"/>
        </w:r>
        <w:r>
          <w:rPr>
            <w:noProof/>
            <w:webHidden/>
          </w:rPr>
          <w:t>68</w:t>
        </w:r>
        <w:r>
          <w:rPr>
            <w:noProof/>
            <w:webHidden/>
          </w:rPr>
          <w:fldChar w:fldCharType="end"/>
        </w:r>
      </w:hyperlink>
    </w:p>
    <w:p w:rsidR="00335A27" w:rsidRDefault="00335A27">
      <w:pPr>
        <w:pStyle w:val="20"/>
        <w:tabs>
          <w:tab w:val="right" w:leader="dot" w:pos="13948"/>
        </w:tabs>
        <w:rPr>
          <w:rFonts w:asciiTheme="minorHAnsi" w:eastAsiaTheme="minorEastAsia" w:hAnsiTheme="minorHAnsi" w:cstheme="minorBidi"/>
          <w:b w:val="0"/>
          <w:bCs w:val="0"/>
          <w:noProof/>
          <w:sz w:val="21"/>
          <w:szCs w:val="22"/>
        </w:rPr>
      </w:pPr>
      <w:hyperlink w:anchor="_Toc480400503" w:history="1">
        <w:r w:rsidRPr="00D31EDC">
          <w:rPr>
            <w:rStyle w:val="a7"/>
            <w:rFonts w:hint="eastAsia"/>
            <w:noProof/>
          </w:rPr>
          <w:t>中国（舟山）海洋科学城</w:t>
        </w:r>
        <w:r>
          <w:rPr>
            <w:noProof/>
            <w:webHidden/>
          </w:rPr>
          <w:tab/>
        </w:r>
        <w:r>
          <w:rPr>
            <w:noProof/>
            <w:webHidden/>
          </w:rPr>
          <w:fldChar w:fldCharType="begin"/>
        </w:r>
        <w:r>
          <w:rPr>
            <w:noProof/>
            <w:webHidden/>
          </w:rPr>
          <w:instrText xml:space="preserve"> PAGEREF _Toc480400503 \h </w:instrText>
        </w:r>
        <w:r>
          <w:rPr>
            <w:noProof/>
            <w:webHidden/>
          </w:rPr>
        </w:r>
        <w:r>
          <w:rPr>
            <w:noProof/>
            <w:webHidden/>
          </w:rPr>
          <w:fldChar w:fldCharType="separate"/>
        </w:r>
        <w:r>
          <w:rPr>
            <w:noProof/>
            <w:webHidden/>
          </w:rPr>
          <w:t>68</w:t>
        </w:r>
        <w:r>
          <w:rPr>
            <w:noProof/>
            <w:webHidden/>
          </w:rPr>
          <w:fldChar w:fldCharType="end"/>
        </w:r>
      </w:hyperlink>
    </w:p>
    <w:p w:rsidR="0024684D" w:rsidRDefault="005766CA">
      <w:r>
        <w:fldChar w:fldCharType="end"/>
      </w:r>
    </w:p>
    <w:p w:rsidR="0024684D" w:rsidRDefault="0024684D">
      <w:pPr>
        <w:adjustRightInd w:val="0"/>
        <w:snapToGrid w:val="0"/>
        <w:jc w:val="center"/>
        <w:rPr>
          <w:rFonts w:ascii="仿宋_GB2312" w:eastAsia="仿宋_GB2312" w:hAnsi="仿宋_GB2312" w:cs="仿宋_GB2312"/>
          <w:sz w:val="32"/>
          <w:szCs w:val="32"/>
        </w:rPr>
      </w:pPr>
    </w:p>
    <w:p w:rsidR="0024684D" w:rsidRDefault="0024684D">
      <w:pPr>
        <w:pageBreakBefore/>
        <w:jc w:val="center"/>
        <w:outlineLvl w:val="0"/>
        <w:rPr>
          <w:rFonts w:ascii="方正小标宋简体" w:eastAsia="方正小标宋简体" w:hAnsi="方正小标宋简体" w:cs="方正小标宋简体"/>
          <w:bCs/>
          <w:sz w:val="44"/>
          <w:szCs w:val="44"/>
        </w:rPr>
      </w:pPr>
      <w:bookmarkStart w:id="2" w:name="_Toc480400428"/>
      <w:r>
        <w:rPr>
          <w:rFonts w:ascii="方正小标宋简体" w:eastAsia="方正小标宋简体" w:hAnsi="方正小标宋简体" w:cs="方正小标宋简体" w:hint="eastAsia"/>
          <w:bCs/>
          <w:sz w:val="44"/>
          <w:szCs w:val="44"/>
        </w:rPr>
        <w:lastRenderedPageBreak/>
        <w:t>浙江省直单位</w:t>
      </w:r>
      <w:r w:rsidR="0068527C">
        <w:rPr>
          <w:rFonts w:ascii="方正小标宋简体" w:eastAsia="方正小标宋简体" w:hAnsi="方正小标宋简体" w:cs="方正小标宋简体" w:hint="eastAsia"/>
          <w:bCs/>
          <w:sz w:val="44"/>
          <w:szCs w:val="44"/>
        </w:rPr>
        <w:t>2017年</w:t>
      </w:r>
      <w:r>
        <w:rPr>
          <w:rFonts w:ascii="方正小标宋简体" w:eastAsia="方正小标宋简体" w:hAnsi="方正小标宋简体" w:cs="方正小标宋简体" w:hint="eastAsia"/>
          <w:bCs/>
          <w:sz w:val="44"/>
          <w:szCs w:val="44"/>
        </w:rPr>
        <w:t>拟引进海外高层次项目需求信息表</w:t>
      </w:r>
      <w:bookmarkEnd w:id="2"/>
    </w:p>
    <w:p w:rsidR="00EA4809" w:rsidRDefault="007C258A" w:rsidP="00A2167A">
      <w:pPr>
        <w:pStyle w:val="2"/>
      </w:pPr>
      <w:bookmarkStart w:id="3" w:name="_Toc351621472"/>
      <w:bookmarkStart w:id="4" w:name="_Toc8462"/>
      <w:bookmarkStart w:id="5" w:name="_Toc480400429"/>
      <w:r w:rsidRPr="0008673B">
        <w:rPr>
          <w:rFonts w:hint="eastAsia"/>
          <w:szCs w:val="21"/>
        </w:rPr>
        <w:t>巨化集团技术中心</w:t>
      </w:r>
      <w:bookmarkEnd w:id="5"/>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71"/>
        <w:gridCol w:w="1552"/>
        <w:gridCol w:w="1087"/>
        <w:gridCol w:w="701"/>
        <w:gridCol w:w="1151"/>
        <w:gridCol w:w="1204"/>
        <w:gridCol w:w="218"/>
        <w:gridCol w:w="1189"/>
        <w:gridCol w:w="1189"/>
        <w:gridCol w:w="14"/>
        <w:gridCol w:w="1176"/>
        <w:gridCol w:w="2161"/>
        <w:gridCol w:w="900"/>
      </w:tblGrid>
      <w:tr w:rsidR="00F02463" w:rsidTr="002F4A94">
        <w:trPr>
          <w:trHeight w:hRule="exact" w:val="627"/>
        </w:trPr>
        <w:tc>
          <w:tcPr>
            <w:tcW w:w="1246" w:type="dxa"/>
            <w:gridSpan w:val="2"/>
            <w:vAlign w:val="center"/>
          </w:tcPr>
          <w:p w:rsidR="00F02463" w:rsidRDefault="00F02463" w:rsidP="002F4A94">
            <w:pPr>
              <w:adjustRightInd w:val="0"/>
              <w:snapToGrid w:val="0"/>
              <w:jc w:val="center"/>
              <w:rPr>
                <w:b/>
              </w:rPr>
            </w:pPr>
            <w:bookmarkStart w:id="6" w:name="OLE_LINK1"/>
            <w:r>
              <w:rPr>
                <w:rFonts w:hint="eastAsia"/>
                <w:b/>
              </w:rPr>
              <w:t>单位名称</w:t>
            </w:r>
          </w:p>
        </w:tc>
        <w:tc>
          <w:tcPr>
            <w:tcW w:w="3340" w:type="dxa"/>
            <w:gridSpan w:val="3"/>
            <w:vAlign w:val="center"/>
          </w:tcPr>
          <w:p w:rsidR="00F02463" w:rsidRPr="0008673B" w:rsidRDefault="00F02463" w:rsidP="002F4A94">
            <w:pPr>
              <w:adjustRightInd w:val="0"/>
              <w:snapToGrid w:val="0"/>
              <w:jc w:val="center"/>
              <w:rPr>
                <w:szCs w:val="21"/>
              </w:rPr>
            </w:pPr>
            <w:r w:rsidRPr="0008673B">
              <w:rPr>
                <w:rFonts w:hint="eastAsia"/>
                <w:szCs w:val="21"/>
              </w:rPr>
              <w:t>巨化集团技术中心</w:t>
            </w:r>
          </w:p>
        </w:tc>
        <w:tc>
          <w:tcPr>
            <w:tcW w:w="1151" w:type="dxa"/>
            <w:vAlign w:val="center"/>
          </w:tcPr>
          <w:p w:rsidR="00F02463" w:rsidRDefault="00F02463" w:rsidP="002F4A94">
            <w:pPr>
              <w:adjustRightInd w:val="0"/>
              <w:snapToGrid w:val="0"/>
              <w:jc w:val="center"/>
              <w:rPr>
                <w:b/>
              </w:rPr>
            </w:pPr>
            <w:r>
              <w:rPr>
                <w:rFonts w:hint="eastAsia"/>
                <w:b/>
              </w:rPr>
              <w:t>单位类型</w:t>
            </w:r>
          </w:p>
        </w:tc>
        <w:tc>
          <w:tcPr>
            <w:tcW w:w="3814" w:type="dxa"/>
            <w:gridSpan w:val="5"/>
            <w:vAlign w:val="center"/>
          </w:tcPr>
          <w:p w:rsidR="00F02463" w:rsidRPr="0008673B" w:rsidRDefault="00F02463" w:rsidP="002F4A94">
            <w:pPr>
              <w:adjustRightInd w:val="0"/>
              <w:snapToGrid w:val="0"/>
              <w:jc w:val="center"/>
              <w:rPr>
                <w:szCs w:val="21"/>
              </w:rPr>
            </w:pPr>
            <w:r w:rsidRPr="0008673B">
              <w:rPr>
                <w:rFonts w:hint="eastAsia"/>
                <w:szCs w:val="21"/>
              </w:rPr>
              <w:t>国有企业</w:t>
            </w:r>
          </w:p>
        </w:tc>
        <w:tc>
          <w:tcPr>
            <w:tcW w:w="1176" w:type="dxa"/>
            <w:vAlign w:val="center"/>
          </w:tcPr>
          <w:p w:rsidR="00F02463" w:rsidRDefault="00F02463" w:rsidP="002F4A94">
            <w:pPr>
              <w:adjustRightInd w:val="0"/>
              <w:snapToGrid w:val="0"/>
              <w:jc w:val="center"/>
              <w:rPr>
                <w:b/>
              </w:rPr>
            </w:pPr>
            <w:r>
              <w:rPr>
                <w:rFonts w:hint="eastAsia"/>
                <w:b/>
              </w:rPr>
              <w:t>单位网址</w:t>
            </w:r>
          </w:p>
        </w:tc>
        <w:tc>
          <w:tcPr>
            <w:tcW w:w="3061" w:type="dxa"/>
            <w:gridSpan w:val="2"/>
            <w:vAlign w:val="center"/>
          </w:tcPr>
          <w:p w:rsidR="00F02463" w:rsidRPr="0008673B" w:rsidRDefault="00F02463" w:rsidP="002F4A94">
            <w:pPr>
              <w:adjustRightInd w:val="0"/>
              <w:snapToGrid w:val="0"/>
              <w:jc w:val="center"/>
              <w:rPr>
                <w:szCs w:val="21"/>
              </w:rPr>
            </w:pPr>
            <w:r w:rsidRPr="0008673B">
              <w:rPr>
                <w:szCs w:val="21"/>
              </w:rPr>
              <w:t>www.jhyjy.com</w:t>
            </w:r>
          </w:p>
        </w:tc>
      </w:tr>
      <w:tr w:rsidR="00F02463" w:rsidTr="002F4A94">
        <w:trPr>
          <w:trHeight w:hRule="exact" w:val="567"/>
        </w:trPr>
        <w:tc>
          <w:tcPr>
            <w:tcW w:w="1246" w:type="dxa"/>
            <w:gridSpan w:val="2"/>
            <w:vAlign w:val="center"/>
          </w:tcPr>
          <w:p w:rsidR="00F02463" w:rsidRDefault="00F02463" w:rsidP="002F4A94">
            <w:pPr>
              <w:adjustRightInd w:val="0"/>
              <w:snapToGrid w:val="0"/>
              <w:jc w:val="center"/>
              <w:rPr>
                <w:b/>
              </w:rPr>
            </w:pPr>
            <w:r>
              <w:rPr>
                <w:rFonts w:hint="eastAsia"/>
                <w:b/>
              </w:rPr>
              <w:t>联系人</w:t>
            </w:r>
          </w:p>
        </w:tc>
        <w:tc>
          <w:tcPr>
            <w:tcW w:w="1552" w:type="dxa"/>
            <w:vAlign w:val="center"/>
          </w:tcPr>
          <w:p w:rsidR="00F02463" w:rsidRPr="0008673B" w:rsidRDefault="00F02463" w:rsidP="002F4A94">
            <w:pPr>
              <w:adjustRightInd w:val="0"/>
              <w:snapToGrid w:val="0"/>
              <w:jc w:val="center"/>
              <w:rPr>
                <w:szCs w:val="21"/>
              </w:rPr>
            </w:pPr>
            <w:r w:rsidRPr="0008673B">
              <w:rPr>
                <w:rFonts w:hint="eastAsia"/>
                <w:szCs w:val="21"/>
              </w:rPr>
              <w:t>顾永红</w:t>
            </w:r>
          </w:p>
        </w:tc>
        <w:tc>
          <w:tcPr>
            <w:tcW w:w="1087" w:type="dxa"/>
            <w:vAlign w:val="center"/>
          </w:tcPr>
          <w:p w:rsidR="00F02463" w:rsidRDefault="00F02463" w:rsidP="002F4A94">
            <w:pPr>
              <w:adjustRightInd w:val="0"/>
              <w:snapToGrid w:val="0"/>
              <w:jc w:val="center"/>
              <w:rPr>
                <w:b/>
              </w:rPr>
            </w:pPr>
            <w:r>
              <w:rPr>
                <w:rFonts w:hint="eastAsia"/>
                <w:b/>
              </w:rPr>
              <w:t>职务</w:t>
            </w:r>
          </w:p>
        </w:tc>
        <w:tc>
          <w:tcPr>
            <w:tcW w:w="1852" w:type="dxa"/>
            <w:gridSpan w:val="2"/>
            <w:vAlign w:val="center"/>
          </w:tcPr>
          <w:p w:rsidR="00F02463" w:rsidRPr="0008673B" w:rsidRDefault="00F02463" w:rsidP="002F4A94">
            <w:pPr>
              <w:adjustRightInd w:val="0"/>
              <w:snapToGrid w:val="0"/>
              <w:jc w:val="center"/>
              <w:rPr>
                <w:szCs w:val="21"/>
              </w:rPr>
            </w:pPr>
            <w:r w:rsidRPr="0008673B">
              <w:rPr>
                <w:rFonts w:hint="eastAsia"/>
                <w:szCs w:val="21"/>
              </w:rPr>
              <w:t>综合办副主任</w:t>
            </w:r>
          </w:p>
        </w:tc>
        <w:tc>
          <w:tcPr>
            <w:tcW w:w="1204" w:type="dxa"/>
            <w:vAlign w:val="center"/>
          </w:tcPr>
          <w:p w:rsidR="00F02463" w:rsidRDefault="00F02463" w:rsidP="002F4A94">
            <w:pPr>
              <w:adjustRightInd w:val="0"/>
              <w:snapToGrid w:val="0"/>
              <w:jc w:val="center"/>
              <w:rPr>
                <w:b/>
              </w:rPr>
            </w:pPr>
            <w:r>
              <w:rPr>
                <w:rFonts w:hint="eastAsia"/>
                <w:b/>
              </w:rPr>
              <w:t>联系电话</w:t>
            </w:r>
          </w:p>
        </w:tc>
        <w:tc>
          <w:tcPr>
            <w:tcW w:w="2610" w:type="dxa"/>
            <w:gridSpan w:val="4"/>
            <w:vAlign w:val="center"/>
          </w:tcPr>
          <w:p w:rsidR="00F02463" w:rsidRPr="0008673B" w:rsidRDefault="00F02463" w:rsidP="002F4A94">
            <w:pPr>
              <w:adjustRightInd w:val="0"/>
              <w:snapToGrid w:val="0"/>
              <w:jc w:val="center"/>
              <w:rPr>
                <w:szCs w:val="21"/>
              </w:rPr>
            </w:pPr>
            <w:r w:rsidRPr="0008673B">
              <w:rPr>
                <w:szCs w:val="21"/>
              </w:rPr>
              <w:t>0570</w:t>
            </w:r>
            <w:r w:rsidRPr="0008673B">
              <w:rPr>
                <w:rFonts w:hint="eastAsia"/>
                <w:szCs w:val="21"/>
              </w:rPr>
              <w:t>-</w:t>
            </w:r>
            <w:r w:rsidRPr="0008673B">
              <w:rPr>
                <w:szCs w:val="21"/>
              </w:rPr>
              <w:t>3090056</w:t>
            </w:r>
          </w:p>
        </w:tc>
        <w:tc>
          <w:tcPr>
            <w:tcW w:w="1176" w:type="dxa"/>
            <w:vAlign w:val="center"/>
          </w:tcPr>
          <w:p w:rsidR="00F02463" w:rsidRDefault="00F02463" w:rsidP="002F4A94">
            <w:pPr>
              <w:adjustRightInd w:val="0"/>
              <w:snapToGrid w:val="0"/>
              <w:jc w:val="center"/>
              <w:rPr>
                <w:b/>
              </w:rPr>
            </w:pPr>
            <w:r>
              <w:rPr>
                <w:rFonts w:hint="eastAsia"/>
                <w:b/>
              </w:rPr>
              <w:t>电子邮箱</w:t>
            </w:r>
          </w:p>
        </w:tc>
        <w:tc>
          <w:tcPr>
            <w:tcW w:w="3061" w:type="dxa"/>
            <w:gridSpan w:val="2"/>
            <w:vAlign w:val="center"/>
          </w:tcPr>
          <w:p w:rsidR="00F02463" w:rsidRPr="0008673B" w:rsidRDefault="00F02463" w:rsidP="002F4A94">
            <w:pPr>
              <w:adjustRightInd w:val="0"/>
              <w:snapToGrid w:val="0"/>
              <w:jc w:val="center"/>
              <w:rPr>
                <w:szCs w:val="21"/>
              </w:rPr>
            </w:pPr>
            <w:r w:rsidRPr="0008673B">
              <w:rPr>
                <w:szCs w:val="21"/>
              </w:rPr>
              <w:t>jszxrs@juhua.com.cn</w:t>
            </w:r>
          </w:p>
        </w:tc>
      </w:tr>
      <w:tr w:rsidR="00F02463" w:rsidTr="002F4A94">
        <w:trPr>
          <w:trHeight w:hRule="exact" w:val="2065"/>
        </w:trPr>
        <w:tc>
          <w:tcPr>
            <w:tcW w:w="1246" w:type="dxa"/>
            <w:gridSpan w:val="2"/>
            <w:vAlign w:val="center"/>
          </w:tcPr>
          <w:p w:rsidR="00F02463" w:rsidRDefault="00F02463" w:rsidP="002F4A94">
            <w:pPr>
              <w:adjustRightInd w:val="0"/>
              <w:snapToGrid w:val="0"/>
              <w:jc w:val="center"/>
              <w:rPr>
                <w:b/>
              </w:rPr>
            </w:pPr>
            <w:r>
              <w:rPr>
                <w:rFonts w:hint="eastAsia"/>
                <w:b/>
              </w:rPr>
              <w:t>单位简介</w:t>
            </w:r>
          </w:p>
        </w:tc>
        <w:tc>
          <w:tcPr>
            <w:tcW w:w="12542" w:type="dxa"/>
            <w:gridSpan w:val="12"/>
            <w:vAlign w:val="center"/>
          </w:tcPr>
          <w:p w:rsidR="00F02463" w:rsidRDefault="00F02463" w:rsidP="002F4A94">
            <w:pPr>
              <w:adjustRightInd w:val="0"/>
              <w:snapToGrid w:val="0"/>
              <w:ind w:firstLineChars="200" w:firstLine="420"/>
              <w:rPr>
                <w:szCs w:val="21"/>
              </w:rPr>
            </w:pPr>
            <w:r w:rsidRPr="00361AB9">
              <w:rPr>
                <w:rFonts w:hint="eastAsia"/>
                <w:szCs w:val="21"/>
              </w:rPr>
              <w:t>巨化集团技术中心（以下简称“中心”）是中国氟化工龙头骨干企业</w:t>
            </w:r>
            <w:r w:rsidRPr="00361AB9">
              <w:rPr>
                <w:rFonts w:hint="eastAsia"/>
                <w:szCs w:val="21"/>
              </w:rPr>
              <w:t>-</w:t>
            </w:r>
            <w:r w:rsidRPr="00361AB9">
              <w:rPr>
                <w:rFonts w:hint="eastAsia"/>
                <w:szCs w:val="21"/>
              </w:rPr>
              <w:t>巨化集团公司的核心研发机构，也是中国氟材料工程技术中心的核心机构，拥有浙江省氟硅新材料质量检验中心（具有</w:t>
            </w:r>
            <w:r w:rsidRPr="00361AB9">
              <w:rPr>
                <w:rFonts w:hint="eastAsia"/>
                <w:szCs w:val="21"/>
              </w:rPr>
              <w:t>CMA</w:t>
            </w:r>
            <w:r w:rsidRPr="00361AB9">
              <w:rPr>
                <w:rFonts w:hint="eastAsia"/>
                <w:szCs w:val="21"/>
              </w:rPr>
              <w:t>和</w:t>
            </w:r>
            <w:r w:rsidRPr="00361AB9">
              <w:rPr>
                <w:rFonts w:hint="eastAsia"/>
                <w:szCs w:val="21"/>
              </w:rPr>
              <w:t>CNS</w:t>
            </w:r>
            <w:r w:rsidRPr="00361AB9">
              <w:rPr>
                <w:rFonts w:hint="eastAsia"/>
                <w:szCs w:val="21"/>
              </w:rPr>
              <w:t>资质）、企业博士后科研工作站和省级院士工作站等研发载体。是中国氟硅有机材料工业协会下属专业委员会和浙江省氟材料产业技术创新战略联盟的秘书处单位。中心下设高分子材料与工程研究所、精细化工研究所、环境科学研究所等专业科研机构，拥有</w:t>
            </w:r>
            <w:r w:rsidRPr="00361AB9">
              <w:rPr>
                <w:rFonts w:hint="eastAsia"/>
                <w:szCs w:val="21"/>
              </w:rPr>
              <w:t>4400m2</w:t>
            </w:r>
            <w:r w:rsidRPr="00361AB9">
              <w:rPr>
                <w:rFonts w:hint="eastAsia"/>
                <w:szCs w:val="21"/>
              </w:rPr>
              <w:t>的科研办公大楼和</w:t>
            </w:r>
            <w:r w:rsidRPr="00361AB9">
              <w:rPr>
                <w:rFonts w:hint="eastAsia"/>
                <w:szCs w:val="21"/>
              </w:rPr>
              <w:t>16000m2</w:t>
            </w:r>
            <w:r w:rsidRPr="00361AB9">
              <w:rPr>
                <w:rFonts w:hint="eastAsia"/>
                <w:szCs w:val="21"/>
              </w:rPr>
              <w:t>的试验基地和核磁共振、扫描电镜等大型仪器设备。在含氟高分子材料、精细氟化工、氟化工相关环境和氟材料的分析测试研发方面具有极大的优势，有较高的原创开发能力和很强的中试工程能力。研究方向：重点开展“新材料、新能源、新环保和新用途”领域及新兴战略型产业密切相关的含卤精细化学品制备、含氟单体合成及聚合技术、氟材料的结构性能和加工应用、含氟表面活性剂的复配应用、氟化工“三废”处理等技术研究。</w:t>
            </w:r>
          </w:p>
        </w:tc>
      </w:tr>
      <w:tr w:rsidR="00F02463" w:rsidTr="002F4A94">
        <w:trPr>
          <w:trHeight w:hRule="exact" w:val="510"/>
        </w:trPr>
        <w:tc>
          <w:tcPr>
            <w:tcW w:w="675" w:type="dxa"/>
            <w:vAlign w:val="center"/>
          </w:tcPr>
          <w:p w:rsidR="00F02463" w:rsidRDefault="00F02463" w:rsidP="002F4A94">
            <w:pPr>
              <w:adjustRightInd w:val="0"/>
              <w:snapToGrid w:val="0"/>
              <w:jc w:val="center"/>
              <w:rPr>
                <w:b/>
              </w:rPr>
            </w:pPr>
            <w:r>
              <w:rPr>
                <w:rFonts w:hint="eastAsia"/>
                <w:b/>
              </w:rPr>
              <w:t>序号</w:t>
            </w:r>
          </w:p>
        </w:tc>
        <w:tc>
          <w:tcPr>
            <w:tcW w:w="3210" w:type="dxa"/>
            <w:gridSpan w:val="3"/>
            <w:vAlign w:val="center"/>
          </w:tcPr>
          <w:p w:rsidR="00F02463" w:rsidRDefault="00F02463" w:rsidP="002F4A94">
            <w:pPr>
              <w:adjustRightInd w:val="0"/>
              <w:snapToGrid w:val="0"/>
              <w:jc w:val="center"/>
              <w:rPr>
                <w:b/>
              </w:rPr>
            </w:pPr>
            <w:r>
              <w:rPr>
                <w:rFonts w:hint="eastAsia"/>
                <w:b/>
              </w:rPr>
              <w:t>项目名称</w:t>
            </w:r>
          </w:p>
        </w:tc>
        <w:tc>
          <w:tcPr>
            <w:tcW w:w="3274" w:type="dxa"/>
            <w:gridSpan w:val="4"/>
            <w:vAlign w:val="center"/>
          </w:tcPr>
          <w:p w:rsidR="00F02463" w:rsidRDefault="00F02463" w:rsidP="002F4A94">
            <w:pPr>
              <w:adjustRightInd w:val="0"/>
              <w:snapToGrid w:val="0"/>
              <w:jc w:val="center"/>
              <w:rPr>
                <w:b/>
              </w:rPr>
            </w:pPr>
            <w:r>
              <w:rPr>
                <w:rFonts w:hint="eastAsia"/>
                <w:b/>
              </w:rPr>
              <w:t>项目的人才、技术要求</w:t>
            </w:r>
          </w:p>
        </w:tc>
        <w:tc>
          <w:tcPr>
            <w:tcW w:w="1189" w:type="dxa"/>
            <w:vAlign w:val="center"/>
          </w:tcPr>
          <w:p w:rsidR="00F02463" w:rsidRDefault="00F02463" w:rsidP="002F4A94">
            <w:pPr>
              <w:adjustRightInd w:val="0"/>
              <w:snapToGrid w:val="0"/>
              <w:jc w:val="center"/>
              <w:rPr>
                <w:b/>
              </w:rPr>
            </w:pPr>
            <w:r>
              <w:rPr>
                <w:rFonts w:hint="eastAsia"/>
                <w:b/>
              </w:rPr>
              <w:t>专业领域</w:t>
            </w:r>
          </w:p>
        </w:tc>
        <w:tc>
          <w:tcPr>
            <w:tcW w:w="1189" w:type="dxa"/>
            <w:vAlign w:val="center"/>
          </w:tcPr>
          <w:p w:rsidR="00F02463" w:rsidRDefault="00F02463" w:rsidP="002F4A94">
            <w:pPr>
              <w:adjustRightInd w:val="0"/>
              <w:snapToGrid w:val="0"/>
              <w:jc w:val="center"/>
              <w:rPr>
                <w:b/>
              </w:rPr>
            </w:pPr>
            <w:r>
              <w:rPr>
                <w:rFonts w:hint="eastAsia"/>
                <w:b/>
              </w:rPr>
              <w:t>所属产业</w:t>
            </w:r>
          </w:p>
        </w:tc>
        <w:tc>
          <w:tcPr>
            <w:tcW w:w="1190" w:type="dxa"/>
            <w:gridSpan w:val="2"/>
            <w:vAlign w:val="center"/>
          </w:tcPr>
          <w:p w:rsidR="00F02463" w:rsidRDefault="00F02463" w:rsidP="002F4A94">
            <w:pPr>
              <w:adjustRightInd w:val="0"/>
              <w:snapToGrid w:val="0"/>
              <w:jc w:val="center"/>
              <w:rPr>
                <w:b/>
              </w:rPr>
            </w:pPr>
            <w:r>
              <w:rPr>
                <w:rFonts w:hint="eastAsia"/>
                <w:b/>
              </w:rPr>
              <w:t>合作方式</w:t>
            </w:r>
          </w:p>
        </w:tc>
        <w:tc>
          <w:tcPr>
            <w:tcW w:w="2161" w:type="dxa"/>
            <w:vAlign w:val="center"/>
          </w:tcPr>
          <w:p w:rsidR="00F02463" w:rsidRDefault="00F02463" w:rsidP="002F4A94">
            <w:pPr>
              <w:adjustRightInd w:val="0"/>
              <w:snapToGrid w:val="0"/>
              <w:jc w:val="center"/>
              <w:rPr>
                <w:b/>
              </w:rPr>
            </w:pPr>
            <w:r>
              <w:rPr>
                <w:rFonts w:hint="eastAsia"/>
                <w:b/>
              </w:rPr>
              <w:t>提供条件</w:t>
            </w:r>
          </w:p>
        </w:tc>
        <w:tc>
          <w:tcPr>
            <w:tcW w:w="900" w:type="dxa"/>
            <w:vAlign w:val="center"/>
          </w:tcPr>
          <w:p w:rsidR="00F02463" w:rsidRDefault="00F02463" w:rsidP="002F4A94">
            <w:pPr>
              <w:adjustRightInd w:val="0"/>
              <w:snapToGrid w:val="0"/>
              <w:jc w:val="center"/>
              <w:rPr>
                <w:b/>
              </w:rPr>
            </w:pPr>
            <w:r>
              <w:rPr>
                <w:rFonts w:hint="eastAsia"/>
                <w:b/>
              </w:rPr>
              <w:t>备注</w:t>
            </w:r>
          </w:p>
        </w:tc>
      </w:tr>
      <w:tr w:rsidR="00F02463" w:rsidTr="002F4A94">
        <w:trPr>
          <w:trHeight w:val="717"/>
        </w:trPr>
        <w:tc>
          <w:tcPr>
            <w:tcW w:w="675" w:type="dxa"/>
            <w:vAlign w:val="center"/>
          </w:tcPr>
          <w:p w:rsidR="00F02463" w:rsidRDefault="00F02463" w:rsidP="002F4A94">
            <w:pPr>
              <w:adjustRightInd w:val="0"/>
              <w:snapToGrid w:val="0"/>
              <w:jc w:val="center"/>
              <w:rPr>
                <w:b/>
              </w:rPr>
            </w:pPr>
            <w:r>
              <w:rPr>
                <w:b/>
              </w:rPr>
              <w:t>1</w:t>
            </w:r>
          </w:p>
        </w:tc>
        <w:tc>
          <w:tcPr>
            <w:tcW w:w="3210" w:type="dxa"/>
            <w:gridSpan w:val="3"/>
            <w:vAlign w:val="center"/>
          </w:tcPr>
          <w:p w:rsidR="00F02463" w:rsidRDefault="00F02463" w:rsidP="002F4A94">
            <w:pPr>
              <w:adjustRightInd w:val="0"/>
              <w:snapToGrid w:val="0"/>
              <w:jc w:val="center"/>
            </w:pPr>
            <w:r>
              <w:rPr>
                <w:rFonts w:hint="eastAsia"/>
              </w:rPr>
              <w:t>含氟功能膜</w:t>
            </w:r>
          </w:p>
        </w:tc>
        <w:tc>
          <w:tcPr>
            <w:tcW w:w="3274" w:type="dxa"/>
            <w:gridSpan w:val="4"/>
            <w:vAlign w:val="center"/>
          </w:tcPr>
          <w:p w:rsidR="00F02463" w:rsidRDefault="00F02463" w:rsidP="002F4A94">
            <w:pPr>
              <w:adjustRightInd w:val="0"/>
              <w:snapToGrid w:val="0"/>
              <w:jc w:val="center"/>
            </w:pPr>
            <w:r>
              <w:rPr>
                <w:rFonts w:hint="eastAsia"/>
              </w:rPr>
              <w:t>研发、生产技术人才，有中样应用结果</w:t>
            </w:r>
          </w:p>
        </w:tc>
        <w:tc>
          <w:tcPr>
            <w:tcW w:w="1189" w:type="dxa"/>
            <w:vAlign w:val="center"/>
          </w:tcPr>
          <w:p w:rsidR="00F02463" w:rsidRDefault="00F02463" w:rsidP="002F4A94">
            <w:pPr>
              <w:adjustRightInd w:val="0"/>
              <w:snapToGrid w:val="0"/>
              <w:jc w:val="center"/>
            </w:pPr>
            <w:r>
              <w:rPr>
                <w:rFonts w:hint="eastAsia"/>
              </w:rPr>
              <w:t>膜材料</w:t>
            </w:r>
          </w:p>
        </w:tc>
        <w:tc>
          <w:tcPr>
            <w:tcW w:w="1189" w:type="dxa"/>
            <w:vAlign w:val="center"/>
          </w:tcPr>
          <w:p w:rsidR="00F02463" w:rsidRDefault="00F02463" w:rsidP="002F4A94">
            <w:pPr>
              <w:adjustRightInd w:val="0"/>
              <w:snapToGrid w:val="0"/>
              <w:jc w:val="center"/>
            </w:pPr>
            <w:r>
              <w:rPr>
                <w:rFonts w:hint="eastAsia"/>
              </w:rPr>
              <w:t>节能环保</w:t>
            </w:r>
            <w:r>
              <w:rPr>
                <w:rFonts w:hint="eastAsia"/>
              </w:rPr>
              <w:t>/</w:t>
            </w:r>
            <w:r>
              <w:rPr>
                <w:rFonts w:hint="eastAsia"/>
              </w:rPr>
              <w:t>其他</w:t>
            </w:r>
          </w:p>
        </w:tc>
        <w:tc>
          <w:tcPr>
            <w:tcW w:w="1190" w:type="dxa"/>
            <w:gridSpan w:val="2"/>
            <w:vAlign w:val="center"/>
          </w:tcPr>
          <w:p w:rsidR="00F02463" w:rsidRDefault="00F02463" w:rsidP="002F4A94">
            <w:pPr>
              <w:adjustRightInd w:val="0"/>
              <w:snapToGrid w:val="0"/>
              <w:jc w:val="center"/>
            </w:pPr>
            <w:r>
              <w:rPr>
                <w:rFonts w:hint="eastAsia"/>
              </w:rPr>
              <w:t>多样化</w:t>
            </w:r>
          </w:p>
        </w:tc>
        <w:tc>
          <w:tcPr>
            <w:tcW w:w="2161" w:type="dxa"/>
            <w:vAlign w:val="center"/>
          </w:tcPr>
          <w:p w:rsidR="00F02463" w:rsidRDefault="00F02463" w:rsidP="002F4A94">
            <w:pPr>
              <w:adjustRightInd w:val="0"/>
              <w:snapToGrid w:val="0"/>
              <w:jc w:val="center"/>
            </w:pPr>
            <w:r>
              <w:rPr>
                <w:rFonts w:hint="eastAsia"/>
              </w:rPr>
              <w:t>基金、团队</w:t>
            </w:r>
          </w:p>
        </w:tc>
        <w:tc>
          <w:tcPr>
            <w:tcW w:w="900" w:type="dxa"/>
            <w:vAlign w:val="center"/>
          </w:tcPr>
          <w:p w:rsidR="00F02463" w:rsidRDefault="00F02463" w:rsidP="002F4A94">
            <w:pPr>
              <w:adjustRightInd w:val="0"/>
              <w:snapToGrid w:val="0"/>
              <w:jc w:val="center"/>
            </w:pPr>
          </w:p>
        </w:tc>
      </w:tr>
      <w:tr w:rsidR="00F02463" w:rsidTr="002F4A94">
        <w:trPr>
          <w:trHeight w:val="612"/>
        </w:trPr>
        <w:tc>
          <w:tcPr>
            <w:tcW w:w="675" w:type="dxa"/>
            <w:vAlign w:val="center"/>
          </w:tcPr>
          <w:p w:rsidR="00F02463" w:rsidRDefault="00F02463" w:rsidP="002F4A94">
            <w:pPr>
              <w:adjustRightInd w:val="0"/>
              <w:snapToGrid w:val="0"/>
              <w:jc w:val="center"/>
              <w:rPr>
                <w:b/>
              </w:rPr>
            </w:pPr>
            <w:r>
              <w:rPr>
                <w:b/>
              </w:rPr>
              <w:t>2</w:t>
            </w:r>
          </w:p>
        </w:tc>
        <w:tc>
          <w:tcPr>
            <w:tcW w:w="3210" w:type="dxa"/>
            <w:gridSpan w:val="3"/>
            <w:vAlign w:val="center"/>
          </w:tcPr>
          <w:p w:rsidR="00F02463" w:rsidRDefault="00F02463" w:rsidP="002F4A94">
            <w:pPr>
              <w:adjustRightInd w:val="0"/>
              <w:snapToGrid w:val="0"/>
              <w:jc w:val="center"/>
            </w:pPr>
            <w:r>
              <w:rPr>
                <w:rFonts w:hint="eastAsia"/>
              </w:rPr>
              <w:t>含氟功能制剂</w:t>
            </w:r>
          </w:p>
        </w:tc>
        <w:tc>
          <w:tcPr>
            <w:tcW w:w="3274" w:type="dxa"/>
            <w:gridSpan w:val="4"/>
            <w:vAlign w:val="center"/>
          </w:tcPr>
          <w:p w:rsidR="00F02463" w:rsidRDefault="00F02463" w:rsidP="002F4A94">
            <w:pPr>
              <w:adjustRightInd w:val="0"/>
              <w:snapToGrid w:val="0"/>
              <w:jc w:val="center"/>
            </w:pPr>
            <w:r>
              <w:rPr>
                <w:rFonts w:hint="eastAsia"/>
              </w:rPr>
              <w:t>配方，有小样应用结果</w:t>
            </w:r>
          </w:p>
        </w:tc>
        <w:tc>
          <w:tcPr>
            <w:tcW w:w="1189" w:type="dxa"/>
            <w:vAlign w:val="center"/>
          </w:tcPr>
          <w:p w:rsidR="00F02463" w:rsidRPr="00B10DF0" w:rsidRDefault="00F02463" w:rsidP="002F4A94">
            <w:pPr>
              <w:adjustRightInd w:val="0"/>
              <w:snapToGrid w:val="0"/>
              <w:jc w:val="center"/>
            </w:pPr>
            <w:r>
              <w:rPr>
                <w:rFonts w:hint="eastAsia"/>
              </w:rPr>
              <w:t>应用化学</w:t>
            </w:r>
          </w:p>
        </w:tc>
        <w:tc>
          <w:tcPr>
            <w:tcW w:w="1189" w:type="dxa"/>
            <w:vAlign w:val="center"/>
          </w:tcPr>
          <w:p w:rsidR="00F02463" w:rsidRDefault="00F02463" w:rsidP="002F4A94">
            <w:pPr>
              <w:adjustRightInd w:val="0"/>
              <w:snapToGrid w:val="0"/>
              <w:jc w:val="center"/>
            </w:pPr>
            <w:r>
              <w:rPr>
                <w:rFonts w:hint="eastAsia"/>
              </w:rPr>
              <w:t>其他</w:t>
            </w:r>
          </w:p>
        </w:tc>
        <w:tc>
          <w:tcPr>
            <w:tcW w:w="1190" w:type="dxa"/>
            <w:gridSpan w:val="2"/>
            <w:vAlign w:val="center"/>
          </w:tcPr>
          <w:p w:rsidR="00F02463" w:rsidRDefault="00F02463" w:rsidP="002F4A94">
            <w:pPr>
              <w:adjustRightInd w:val="0"/>
              <w:snapToGrid w:val="0"/>
              <w:jc w:val="center"/>
            </w:pPr>
            <w:r>
              <w:rPr>
                <w:rFonts w:hint="eastAsia"/>
              </w:rPr>
              <w:t>多样化</w:t>
            </w:r>
          </w:p>
        </w:tc>
        <w:tc>
          <w:tcPr>
            <w:tcW w:w="2161" w:type="dxa"/>
            <w:vAlign w:val="center"/>
          </w:tcPr>
          <w:p w:rsidR="00F02463" w:rsidRDefault="00F02463" w:rsidP="002F4A94">
            <w:pPr>
              <w:adjustRightInd w:val="0"/>
              <w:snapToGrid w:val="0"/>
              <w:jc w:val="center"/>
            </w:pPr>
            <w:r>
              <w:rPr>
                <w:rFonts w:hint="eastAsia"/>
              </w:rPr>
              <w:t>孵化项目工厂</w:t>
            </w:r>
          </w:p>
        </w:tc>
        <w:tc>
          <w:tcPr>
            <w:tcW w:w="900" w:type="dxa"/>
            <w:vAlign w:val="center"/>
          </w:tcPr>
          <w:p w:rsidR="00F02463" w:rsidRDefault="00F02463" w:rsidP="002F4A94">
            <w:pPr>
              <w:adjustRightInd w:val="0"/>
              <w:snapToGrid w:val="0"/>
              <w:jc w:val="center"/>
            </w:pPr>
          </w:p>
        </w:tc>
      </w:tr>
      <w:bookmarkEnd w:id="6"/>
    </w:tbl>
    <w:p w:rsidR="00F02463" w:rsidRDefault="00F02463" w:rsidP="00F02463"/>
    <w:p w:rsidR="007C258A" w:rsidRDefault="007C258A" w:rsidP="00A2167A">
      <w:pPr>
        <w:pStyle w:val="2"/>
      </w:pPr>
      <w:bookmarkStart w:id="7" w:name="_Toc480400430"/>
      <w:r w:rsidRPr="007C258A">
        <w:rPr>
          <w:rFonts w:hint="eastAsia"/>
        </w:rPr>
        <w:lastRenderedPageBreak/>
        <w:t>巨化集团公司氟聚合物事业部</w:t>
      </w:r>
      <w:bookmarkEnd w:id="7"/>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71"/>
        <w:gridCol w:w="1552"/>
        <w:gridCol w:w="1087"/>
        <w:gridCol w:w="701"/>
        <w:gridCol w:w="1151"/>
        <w:gridCol w:w="1204"/>
        <w:gridCol w:w="218"/>
        <w:gridCol w:w="1189"/>
        <w:gridCol w:w="1189"/>
        <w:gridCol w:w="14"/>
        <w:gridCol w:w="1176"/>
        <w:gridCol w:w="2161"/>
        <w:gridCol w:w="900"/>
      </w:tblGrid>
      <w:tr w:rsidR="00F02463" w:rsidTr="002F4A94">
        <w:trPr>
          <w:trHeight w:hRule="exact" w:val="627"/>
        </w:trPr>
        <w:tc>
          <w:tcPr>
            <w:tcW w:w="1246" w:type="dxa"/>
            <w:gridSpan w:val="2"/>
            <w:vAlign w:val="center"/>
          </w:tcPr>
          <w:p w:rsidR="00F02463" w:rsidRDefault="00F02463" w:rsidP="002F4A94">
            <w:pPr>
              <w:adjustRightInd w:val="0"/>
              <w:snapToGrid w:val="0"/>
              <w:jc w:val="center"/>
              <w:rPr>
                <w:b/>
              </w:rPr>
            </w:pPr>
            <w:r>
              <w:rPr>
                <w:rFonts w:hint="eastAsia"/>
                <w:b/>
              </w:rPr>
              <w:t>单位名称</w:t>
            </w:r>
          </w:p>
        </w:tc>
        <w:tc>
          <w:tcPr>
            <w:tcW w:w="3340" w:type="dxa"/>
            <w:gridSpan w:val="3"/>
            <w:vAlign w:val="center"/>
          </w:tcPr>
          <w:p w:rsidR="00F02463" w:rsidRPr="0008673B" w:rsidRDefault="00F02463" w:rsidP="002F4A94">
            <w:pPr>
              <w:adjustRightInd w:val="0"/>
              <w:snapToGrid w:val="0"/>
              <w:jc w:val="center"/>
              <w:rPr>
                <w:szCs w:val="21"/>
              </w:rPr>
            </w:pPr>
            <w:r w:rsidRPr="0008673B">
              <w:rPr>
                <w:rFonts w:hint="eastAsia"/>
                <w:szCs w:val="21"/>
              </w:rPr>
              <w:t>巨化集团公司氟聚合物事业部</w:t>
            </w:r>
          </w:p>
        </w:tc>
        <w:tc>
          <w:tcPr>
            <w:tcW w:w="1151" w:type="dxa"/>
            <w:vAlign w:val="center"/>
          </w:tcPr>
          <w:p w:rsidR="00F02463" w:rsidRDefault="00F02463" w:rsidP="002F4A94">
            <w:pPr>
              <w:adjustRightInd w:val="0"/>
              <w:snapToGrid w:val="0"/>
              <w:jc w:val="center"/>
              <w:rPr>
                <w:b/>
              </w:rPr>
            </w:pPr>
            <w:r>
              <w:rPr>
                <w:rFonts w:hint="eastAsia"/>
                <w:b/>
              </w:rPr>
              <w:t>单位类型</w:t>
            </w:r>
          </w:p>
        </w:tc>
        <w:tc>
          <w:tcPr>
            <w:tcW w:w="3814" w:type="dxa"/>
            <w:gridSpan w:val="5"/>
            <w:vAlign w:val="center"/>
          </w:tcPr>
          <w:p w:rsidR="00F02463" w:rsidRPr="0008673B" w:rsidRDefault="00F02463" w:rsidP="002F4A94">
            <w:pPr>
              <w:adjustRightInd w:val="0"/>
              <w:snapToGrid w:val="0"/>
              <w:jc w:val="center"/>
              <w:rPr>
                <w:szCs w:val="21"/>
              </w:rPr>
            </w:pPr>
            <w:r w:rsidRPr="0008673B">
              <w:rPr>
                <w:rFonts w:hint="eastAsia"/>
                <w:szCs w:val="21"/>
              </w:rPr>
              <w:t>国有企业</w:t>
            </w:r>
          </w:p>
        </w:tc>
        <w:tc>
          <w:tcPr>
            <w:tcW w:w="1176" w:type="dxa"/>
            <w:vAlign w:val="center"/>
          </w:tcPr>
          <w:p w:rsidR="00F02463" w:rsidRDefault="00F02463" w:rsidP="002F4A94">
            <w:pPr>
              <w:adjustRightInd w:val="0"/>
              <w:snapToGrid w:val="0"/>
              <w:jc w:val="center"/>
              <w:rPr>
                <w:b/>
              </w:rPr>
            </w:pPr>
            <w:r>
              <w:rPr>
                <w:rFonts w:hint="eastAsia"/>
                <w:b/>
              </w:rPr>
              <w:t>单位网址</w:t>
            </w:r>
          </w:p>
        </w:tc>
        <w:tc>
          <w:tcPr>
            <w:tcW w:w="3061" w:type="dxa"/>
            <w:gridSpan w:val="2"/>
            <w:vAlign w:val="center"/>
          </w:tcPr>
          <w:p w:rsidR="00F02463" w:rsidRPr="0008673B" w:rsidRDefault="00F02463" w:rsidP="002F4A94">
            <w:pPr>
              <w:adjustRightInd w:val="0"/>
              <w:snapToGrid w:val="0"/>
              <w:jc w:val="center"/>
              <w:rPr>
                <w:rFonts w:ascii="宋体" w:hAnsi="宋体"/>
                <w:szCs w:val="21"/>
              </w:rPr>
            </w:pPr>
            <w:r w:rsidRPr="0008673B">
              <w:rPr>
                <w:rFonts w:hint="eastAsia"/>
                <w:szCs w:val="21"/>
              </w:rPr>
              <w:t>www.juhua.com</w:t>
            </w:r>
          </w:p>
        </w:tc>
      </w:tr>
      <w:tr w:rsidR="00F02463" w:rsidTr="002F4A94">
        <w:trPr>
          <w:trHeight w:hRule="exact" w:val="567"/>
        </w:trPr>
        <w:tc>
          <w:tcPr>
            <w:tcW w:w="1246" w:type="dxa"/>
            <w:gridSpan w:val="2"/>
            <w:vAlign w:val="center"/>
          </w:tcPr>
          <w:p w:rsidR="00F02463" w:rsidRDefault="00F02463" w:rsidP="002F4A94">
            <w:pPr>
              <w:adjustRightInd w:val="0"/>
              <w:snapToGrid w:val="0"/>
              <w:jc w:val="center"/>
              <w:rPr>
                <w:b/>
              </w:rPr>
            </w:pPr>
            <w:r>
              <w:rPr>
                <w:rFonts w:hint="eastAsia"/>
                <w:b/>
              </w:rPr>
              <w:t>联系人</w:t>
            </w:r>
          </w:p>
        </w:tc>
        <w:tc>
          <w:tcPr>
            <w:tcW w:w="1552" w:type="dxa"/>
            <w:vAlign w:val="center"/>
          </w:tcPr>
          <w:p w:rsidR="00F02463" w:rsidRPr="0008673B" w:rsidRDefault="00F02463" w:rsidP="002F4A94">
            <w:pPr>
              <w:adjustRightInd w:val="0"/>
              <w:snapToGrid w:val="0"/>
              <w:jc w:val="center"/>
              <w:rPr>
                <w:szCs w:val="21"/>
              </w:rPr>
            </w:pPr>
            <w:r w:rsidRPr="0008673B">
              <w:rPr>
                <w:rFonts w:hint="eastAsia"/>
                <w:szCs w:val="21"/>
              </w:rPr>
              <w:t>滕为玲</w:t>
            </w:r>
          </w:p>
        </w:tc>
        <w:tc>
          <w:tcPr>
            <w:tcW w:w="1087" w:type="dxa"/>
            <w:vAlign w:val="center"/>
          </w:tcPr>
          <w:p w:rsidR="00F02463" w:rsidRDefault="00F02463" w:rsidP="002F4A94">
            <w:pPr>
              <w:adjustRightInd w:val="0"/>
              <w:snapToGrid w:val="0"/>
              <w:jc w:val="center"/>
              <w:rPr>
                <w:b/>
              </w:rPr>
            </w:pPr>
            <w:r>
              <w:rPr>
                <w:rFonts w:hint="eastAsia"/>
                <w:b/>
              </w:rPr>
              <w:t>职务</w:t>
            </w:r>
          </w:p>
        </w:tc>
        <w:tc>
          <w:tcPr>
            <w:tcW w:w="1852" w:type="dxa"/>
            <w:gridSpan w:val="2"/>
            <w:vAlign w:val="center"/>
          </w:tcPr>
          <w:p w:rsidR="00F02463" w:rsidRPr="0008673B" w:rsidRDefault="00F02463" w:rsidP="002F4A94">
            <w:pPr>
              <w:adjustRightInd w:val="0"/>
              <w:snapToGrid w:val="0"/>
              <w:jc w:val="center"/>
              <w:rPr>
                <w:szCs w:val="21"/>
              </w:rPr>
            </w:pPr>
            <w:r w:rsidRPr="0008673B">
              <w:rPr>
                <w:rFonts w:hint="eastAsia"/>
                <w:szCs w:val="21"/>
              </w:rPr>
              <w:t>人力资源科</w:t>
            </w:r>
          </w:p>
        </w:tc>
        <w:tc>
          <w:tcPr>
            <w:tcW w:w="1204" w:type="dxa"/>
            <w:vAlign w:val="center"/>
          </w:tcPr>
          <w:p w:rsidR="00F02463" w:rsidRPr="00361AB9" w:rsidRDefault="00F02463" w:rsidP="002F4A94">
            <w:pPr>
              <w:adjustRightInd w:val="0"/>
              <w:snapToGrid w:val="0"/>
              <w:jc w:val="center"/>
              <w:rPr>
                <w:b/>
              </w:rPr>
            </w:pPr>
            <w:r w:rsidRPr="00361AB9">
              <w:rPr>
                <w:rFonts w:hint="eastAsia"/>
                <w:b/>
              </w:rPr>
              <w:t>联系电话</w:t>
            </w:r>
          </w:p>
        </w:tc>
        <w:tc>
          <w:tcPr>
            <w:tcW w:w="2610" w:type="dxa"/>
            <w:gridSpan w:val="4"/>
            <w:vAlign w:val="center"/>
          </w:tcPr>
          <w:p w:rsidR="00F02463" w:rsidRPr="0008673B" w:rsidRDefault="00F02463" w:rsidP="002F4A94">
            <w:pPr>
              <w:adjustRightInd w:val="0"/>
              <w:snapToGrid w:val="0"/>
              <w:jc w:val="center"/>
              <w:rPr>
                <w:szCs w:val="21"/>
              </w:rPr>
            </w:pPr>
            <w:r w:rsidRPr="0008673B">
              <w:rPr>
                <w:szCs w:val="21"/>
              </w:rPr>
              <w:t>0570-3094606</w:t>
            </w:r>
          </w:p>
        </w:tc>
        <w:tc>
          <w:tcPr>
            <w:tcW w:w="1176" w:type="dxa"/>
            <w:vAlign w:val="center"/>
          </w:tcPr>
          <w:p w:rsidR="00F02463" w:rsidRDefault="00F02463" w:rsidP="002F4A94">
            <w:pPr>
              <w:adjustRightInd w:val="0"/>
              <w:snapToGrid w:val="0"/>
              <w:jc w:val="center"/>
              <w:rPr>
                <w:b/>
              </w:rPr>
            </w:pPr>
            <w:r>
              <w:rPr>
                <w:rFonts w:hint="eastAsia"/>
                <w:b/>
              </w:rPr>
              <w:t>电子邮箱</w:t>
            </w:r>
          </w:p>
        </w:tc>
        <w:tc>
          <w:tcPr>
            <w:tcW w:w="3061" w:type="dxa"/>
            <w:gridSpan w:val="2"/>
            <w:vAlign w:val="center"/>
          </w:tcPr>
          <w:p w:rsidR="00F02463" w:rsidRPr="0008673B" w:rsidRDefault="00F02463" w:rsidP="002F4A94">
            <w:pPr>
              <w:adjustRightInd w:val="0"/>
              <w:snapToGrid w:val="0"/>
              <w:jc w:val="center"/>
              <w:rPr>
                <w:szCs w:val="21"/>
              </w:rPr>
            </w:pPr>
            <w:r w:rsidRPr="0008673B">
              <w:rPr>
                <w:szCs w:val="21"/>
              </w:rPr>
              <w:t>twl8511810@163.com</w:t>
            </w:r>
          </w:p>
        </w:tc>
      </w:tr>
      <w:tr w:rsidR="00F02463" w:rsidTr="002F4A94">
        <w:trPr>
          <w:trHeight w:hRule="exact" w:val="1364"/>
        </w:trPr>
        <w:tc>
          <w:tcPr>
            <w:tcW w:w="1246" w:type="dxa"/>
            <w:gridSpan w:val="2"/>
            <w:vAlign w:val="center"/>
          </w:tcPr>
          <w:p w:rsidR="00F02463" w:rsidRDefault="00F02463" w:rsidP="002F4A94">
            <w:pPr>
              <w:adjustRightInd w:val="0"/>
              <w:snapToGrid w:val="0"/>
              <w:jc w:val="center"/>
              <w:rPr>
                <w:b/>
              </w:rPr>
            </w:pPr>
            <w:r>
              <w:rPr>
                <w:rFonts w:hint="eastAsia"/>
                <w:b/>
              </w:rPr>
              <w:t>单位简介</w:t>
            </w:r>
          </w:p>
        </w:tc>
        <w:tc>
          <w:tcPr>
            <w:tcW w:w="12542" w:type="dxa"/>
            <w:gridSpan w:val="12"/>
            <w:vAlign w:val="center"/>
          </w:tcPr>
          <w:p w:rsidR="00F02463" w:rsidRDefault="00F02463" w:rsidP="002F4A94">
            <w:pPr>
              <w:adjustRightInd w:val="0"/>
              <w:snapToGrid w:val="0"/>
              <w:ind w:firstLineChars="200" w:firstLine="420"/>
              <w:rPr>
                <w:szCs w:val="21"/>
              </w:rPr>
            </w:pPr>
            <w:r w:rsidRPr="00361AB9">
              <w:rPr>
                <w:rFonts w:hint="eastAsia"/>
                <w:szCs w:val="21"/>
              </w:rPr>
              <w:t>巨化集团公司氟聚合物事业部是为推进氟聚合物及氟精细化工产品链的有效整合，加快巨化氟化工产业的发展改革而成立，事业部下辖浙江巨圣氟化学有限公司、浙江巨化股份有限公司氟聚厂两个单位，引进俄罗斯具有世界先进水平的生产技术，是国内第一家引进国外先进技术的聚四氟乙烯（</w:t>
            </w:r>
            <w:r w:rsidRPr="00361AB9">
              <w:rPr>
                <w:rFonts w:hint="eastAsia"/>
                <w:szCs w:val="21"/>
              </w:rPr>
              <w:t>PTFE</w:t>
            </w:r>
            <w:r w:rsidRPr="00361AB9">
              <w:rPr>
                <w:rFonts w:hint="eastAsia"/>
                <w:szCs w:val="21"/>
              </w:rPr>
              <w:t>）专业生产厂家，是国家级高新技术企业，是国内最主要的含氟聚合物生产厂之一，目前主要从事含氟聚合物、含氟精细化学品的研发与生产，致力于各种含氟聚合物的改性及新品开发、含氟精细化学品的开发等项目。</w:t>
            </w:r>
          </w:p>
        </w:tc>
      </w:tr>
      <w:tr w:rsidR="00F02463" w:rsidTr="002F4A94">
        <w:trPr>
          <w:trHeight w:hRule="exact" w:val="510"/>
        </w:trPr>
        <w:tc>
          <w:tcPr>
            <w:tcW w:w="675" w:type="dxa"/>
            <w:vAlign w:val="center"/>
          </w:tcPr>
          <w:p w:rsidR="00F02463" w:rsidRDefault="00F02463" w:rsidP="002F4A94">
            <w:pPr>
              <w:adjustRightInd w:val="0"/>
              <w:snapToGrid w:val="0"/>
              <w:jc w:val="center"/>
              <w:rPr>
                <w:b/>
              </w:rPr>
            </w:pPr>
            <w:r>
              <w:rPr>
                <w:rFonts w:hint="eastAsia"/>
                <w:b/>
              </w:rPr>
              <w:t>序号</w:t>
            </w:r>
          </w:p>
        </w:tc>
        <w:tc>
          <w:tcPr>
            <w:tcW w:w="3210" w:type="dxa"/>
            <w:gridSpan w:val="3"/>
            <w:vAlign w:val="center"/>
          </w:tcPr>
          <w:p w:rsidR="00F02463" w:rsidRDefault="00F02463" w:rsidP="002F4A94">
            <w:pPr>
              <w:adjustRightInd w:val="0"/>
              <w:snapToGrid w:val="0"/>
              <w:jc w:val="center"/>
              <w:rPr>
                <w:b/>
              </w:rPr>
            </w:pPr>
            <w:r>
              <w:rPr>
                <w:rFonts w:hint="eastAsia"/>
                <w:b/>
              </w:rPr>
              <w:t>项目名称</w:t>
            </w:r>
          </w:p>
        </w:tc>
        <w:tc>
          <w:tcPr>
            <w:tcW w:w="3274" w:type="dxa"/>
            <w:gridSpan w:val="4"/>
            <w:vAlign w:val="center"/>
          </w:tcPr>
          <w:p w:rsidR="00F02463" w:rsidRDefault="00F02463" w:rsidP="002F4A94">
            <w:pPr>
              <w:adjustRightInd w:val="0"/>
              <w:snapToGrid w:val="0"/>
              <w:jc w:val="center"/>
              <w:rPr>
                <w:b/>
              </w:rPr>
            </w:pPr>
            <w:r>
              <w:rPr>
                <w:rFonts w:hint="eastAsia"/>
                <w:b/>
              </w:rPr>
              <w:t>项目的人才、技术要求</w:t>
            </w:r>
          </w:p>
        </w:tc>
        <w:tc>
          <w:tcPr>
            <w:tcW w:w="1189" w:type="dxa"/>
            <w:vAlign w:val="center"/>
          </w:tcPr>
          <w:p w:rsidR="00F02463" w:rsidRDefault="00F02463" w:rsidP="002F4A94">
            <w:pPr>
              <w:adjustRightInd w:val="0"/>
              <w:snapToGrid w:val="0"/>
              <w:jc w:val="center"/>
              <w:rPr>
                <w:b/>
              </w:rPr>
            </w:pPr>
            <w:r>
              <w:rPr>
                <w:rFonts w:hint="eastAsia"/>
                <w:b/>
              </w:rPr>
              <w:t>专业领域</w:t>
            </w:r>
          </w:p>
        </w:tc>
        <w:tc>
          <w:tcPr>
            <w:tcW w:w="1189" w:type="dxa"/>
            <w:vAlign w:val="center"/>
          </w:tcPr>
          <w:p w:rsidR="00F02463" w:rsidRDefault="00F02463" w:rsidP="002F4A94">
            <w:pPr>
              <w:adjustRightInd w:val="0"/>
              <w:snapToGrid w:val="0"/>
              <w:jc w:val="center"/>
              <w:rPr>
                <w:b/>
              </w:rPr>
            </w:pPr>
            <w:r>
              <w:rPr>
                <w:rFonts w:hint="eastAsia"/>
                <w:b/>
              </w:rPr>
              <w:t>所属产业</w:t>
            </w:r>
          </w:p>
        </w:tc>
        <w:tc>
          <w:tcPr>
            <w:tcW w:w="1190" w:type="dxa"/>
            <w:gridSpan w:val="2"/>
            <w:vAlign w:val="center"/>
          </w:tcPr>
          <w:p w:rsidR="00F02463" w:rsidRDefault="00F02463" w:rsidP="002F4A94">
            <w:pPr>
              <w:adjustRightInd w:val="0"/>
              <w:snapToGrid w:val="0"/>
              <w:jc w:val="center"/>
              <w:rPr>
                <w:b/>
              </w:rPr>
            </w:pPr>
            <w:r>
              <w:rPr>
                <w:rFonts w:hint="eastAsia"/>
                <w:b/>
              </w:rPr>
              <w:t>合作方式</w:t>
            </w:r>
          </w:p>
        </w:tc>
        <w:tc>
          <w:tcPr>
            <w:tcW w:w="2161" w:type="dxa"/>
            <w:vAlign w:val="center"/>
          </w:tcPr>
          <w:p w:rsidR="00F02463" w:rsidRDefault="00F02463" w:rsidP="002F4A94">
            <w:pPr>
              <w:adjustRightInd w:val="0"/>
              <w:snapToGrid w:val="0"/>
              <w:jc w:val="center"/>
              <w:rPr>
                <w:b/>
              </w:rPr>
            </w:pPr>
            <w:r>
              <w:rPr>
                <w:rFonts w:hint="eastAsia"/>
                <w:b/>
              </w:rPr>
              <w:t>提供条件</w:t>
            </w:r>
          </w:p>
        </w:tc>
        <w:tc>
          <w:tcPr>
            <w:tcW w:w="900" w:type="dxa"/>
            <w:vAlign w:val="center"/>
          </w:tcPr>
          <w:p w:rsidR="00F02463" w:rsidRDefault="00F02463" w:rsidP="002F4A94">
            <w:pPr>
              <w:adjustRightInd w:val="0"/>
              <w:snapToGrid w:val="0"/>
              <w:jc w:val="center"/>
              <w:rPr>
                <w:b/>
              </w:rPr>
            </w:pPr>
            <w:r>
              <w:rPr>
                <w:rFonts w:hint="eastAsia"/>
                <w:b/>
              </w:rPr>
              <w:t>备注</w:t>
            </w:r>
          </w:p>
        </w:tc>
      </w:tr>
      <w:tr w:rsidR="00F02463" w:rsidTr="002F4A94">
        <w:trPr>
          <w:trHeight w:val="717"/>
        </w:trPr>
        <w:tc>
          <w:tcPr>
            <w:tcW w:w="675" w:type="dxa"/>
            <w:vAlign w:val="center"/>
          </w:tcPr>
          <w:p w:rsidR="00F02463" w:rsidRDefault="00F02463" w:rsidP="002F4A94">
            <w:pPr>
              <w:adjustRightInd w:val="0"/>
              <w:snapToGrid w:val="0"/>
              <w:jc w:val="center"/>
              <w:rPr>
                <w:b/>
              </w:rPr>
            </w:pPr>
            <w:r>
              <w:rPr>
                <w:b/>
              </w:rPr>
              <w:t>1</w:t>
            </w:r>
          </w:p>
        </w:tc>
        <w:tc>
          <w:tcPr>
            <w:tcW w:w="3210" w:type="dxa"/>
            <w:gridSpan w:val="3"/>
            <w:vAlign w:val="center"/>
          </w:tcPr>
          <w:p w:rsidR="00F02463" w:rsidRPr="00F53114" w:rsidRDefault="00F02463" w:rsidP="002F4A94">
            <w:pPr>
              <w:jc w:val="center"/>
            </w:pPr>
            <w:r>
              <w:rPr>
                <w:rFonts w:hint="eastAsia"/>
              </w:rPr>
              <w:t>改性聚四氟乙烯、新型含氟聚合物开发</w:t>
            </w:r>
          </w:p>
        </w:tc>
        <w:tc>
          <w:tcPr>
            <w:tcW w:w="3274" w:type="dxa"/>
            <w:gridSpan w:val="4"/>
            <w:vAlign w:val="center"/>
          </w:tcPr>
          <w:p w:rsidR="00F02463" w:rsidRPr="00F53114" w:rsidRDefault="00F02463" w:rsidP="002F4A94">
            <w:pPr>
              <w:jc w:val="center"/>
            </w:pPr>
            <w:r>
              <w:rPr>
                <w:rFonts w:hint="eastAsia"/>
              </w:rPr>
              <w:t>具有改性聚四氟乙烯、</w:t>
            </w:r>
            <w:r>
              <w:rPr>
                <w:rFonts w:hint="eastAsia"/>
              </w:rPr>
              <w:t>PFA</w:t>
            </w:r>
            <w:r>
              <w:rPr>
                <w:rFonts w:hint="eastAsia"/>
              </w:rPr>
              <w:t>、</w:t>
            </w:r>
            <w:r>
              <w:rPr>
                <w:rFonts w:hint="eastAsia"/>
              </w:rPr>
              <w:t>ETFE</w:t>
            </w:r>
            <w:r>
              <w:rPr>
                <w:rFonts w:hint="eastAsia"/>
              </w:rPr>
              <w:t>、</w:t>
            </w:r>
            <w:r>
              <w:rPr>
                <w:rFonts w:hint="eastAsia"/>
              </w:rPr>
              <w:t>PCTFE</w:t>
            </w:r>
            <w:r>
              <w:rPr>
                <w:rFonts w:hint="eastAsia"/>
              </w:rPr>
              <w:t>、特种含氟橡胶等新型含氟聚合物技术，产品能达到国外知名企业相同质量指标</w:t>
            </w:r>
          </w:p>
        </w:tc>
        <w:tc>
          <w:tcPr>
            <w:tcW w:w="1189" w:type="dxa"/>
            <w:vAlign w:val="center"/>
          </w:tcPr>
          <w:p w:rsidR="00F02463" w:rsidRPr="00F53114" w:rsidRDefault="00F02463" w:rsidP="002F4A94">
            <w:pPr>
              <w:jc w:val="center"/>
            </w:pPr>
            <w:r>
              <w:rPr>
                <w:rFonts w:hint="eastAsia"/>
              </w:rPr>
              <w:t>其他</w:t>
            </w:r>
          </w:p>
        </w:tc>
        <w:tc>
          <w:tcPr>
            <w:tcW w:w="1189" w:type="dxa"/>
            <w:vAlign w:val="center"/>
          </w:tcPr>
          <w:p w:rsidR="00F02463" w:rsidRPr="00F53114" w:rsidRDefault="00F02463" w:rsidP="002F4A94">
            <w:pPr>
              <w:jc w:val="center"/>
            </w:pPr>
          </w:p>
        </w:tc>
        <w:tc>
          <w:tcPr>
            <w:tcW w:w="1190" w:type="dxa"/>
            <w:gridSpan w:val="2"/>
            <w:vAlign w:val="center"/>
          </w:tcPr>
          <w:p w:rsidR="00F02463" w:rsidRPr="00F53114" w:rsidRDefault="00F02463" w:rsidP="002F4A94">
            <w:pPr>
              <w:jc w:val="center"/>
            </w:pPr>
            <w:r>
              <w:rPr>
                <w:rFonts w:hint="eastAsia"/>
              </w:rPr>
              <w:t>技术转让或合作开发</w:t>
            </w:r>
          </w:p>
        </w:tc>
        <w:tc>
          <w:tcPr>
            <w:tcW w:w="2161" w:type="dxa"/>
            <w:vAlign w:val="center"/>
          </w:tcPr>
          <w:p w:rsidR="00F02463" w:rsidRDefault="00F02463" w:rsidP="002F4A94">
            <w:pPr>
              <w:adjustRightInd w:val="0"/>
              <w:snapToGrid w:val="0"/>
              <w:jc w:val="center"/>
            </w:pPr>
          </w:p>
        </w:tc>
        <w:tc>
          <w:tcPr>
            <w:tcW w:w="900" w:type="dxa"/>
            <w:vAlign w:val="center"/>
          </w:tcPr>
          <w:p w:rsidR="00F02463" w:rsidRDefault="00F02463" w:rsidP="002F4A94">
            <w:pPr>
              <w:adjustRightInd w:val="0"/>
              <w:snapToGrid w:val="0"/>
              <w:jc w:val="center"/>
            </w:pPr>
          </w:p>
        </w:tc>
      </w:tr>
      <w:tr w:rsidR="00F02463" w:rsidTr="002F4A94">
        <w:trPr>
          <w:trHeight w:val="612"/>
        </w:trPr>
        <w:tc>
          <w:tcPr>
            <w:tcW w:w="675" w:type="dxa"/>
            <w:vAlign w:val="center"/>
          </w:tcPr>
          <w:p w:rsidR="00F02463" w:rsidRDefault="00F02463" w:rsidP="002F4A94">
            <w:pPr>
              <w:adjustRightInd w:val="0"/>
              <w:snapToGrid w:val="0"/>
              <w:jc w:val="center"/>
              <w:rPr>
                <w:b/>
              </w:rPr>
            </w:pPr>
            <w:r>
              <w:rPr>
                <w:b/>
              </w:rPr>
              <w:t>2</w:t>
            </w:r>
          </w:p>
        </w:tc>
        <w:tc>
          <w:tcPr>
            <w:tcW w:w="3210" w:type="dxa"/>
            <w:gridSpan w:val="3"/>
            <w:vAlign w:val="center"/>
          </w:tcPr>
          <w:p w:rsidR="00F02463" w:rsidRPr="00F53114" w:rsidRDefault="00F02463" w:rsidP="002F4A94">
            <w:pPr>
              <w:jc w:val="center"/>
            </w:pPr>
            <w:r>
              <w:rPr>
                <w:rFonts w:hint="eastAsia"/>
              </w:rPr>
              <w:t>含氟精细化学品开发</w:t>
            </w:r>
          </w:p>
        </w:tc>
        <w:tc>
          <w:tcPr>
            <w:tcW w:w="3274" w:type="dxa"/>
            <w:gridSpan w:val="4"/>
            <w:vAlign w:val="center"/>
          </w:tcPr>
          <w:p w:rsidR="00F02463" w:rsidRPr="00F53114" w:rsidRDefault="00F02463" w:rsidP="002F4A94">
            <w:pPr>
              <w:jc w:val="center"/>
            </w:pPr>
            <w:r>
              <w:rPr>
                <w:rFonts w:hint="eastAsia"/>
              </w:rPr>
              <w:t>具有含氟精细化学品核心技术，产品有市场前景，达到国外同类产品相同技术指标</w:t>
            </w:r>
          </w:p>
        </w:tc>
        <w:tc>
          <w:tcPr>
            <w:tcW w:w="1189" w:type="dxa"/>
            <w:vAlign w:val="center"/>
          </w:tcPr>
          <w:p w:rsidR="00F02463" w:rsidRPr="00E90DC4" w:rsidRDefault="00F02463" w:rsidP="002F4A94">
            <w:pPr>
              <w:jc w:val="center"/>
            </w:pPr>
            <w:r>
              <w:rPr>
                <w:rFonts w:hint="eastAsia"/>
              </w:rPr>
              <w:t>其他</w:t>
            </w:r>
          </w:p>
        </w:tc>
        <w:tc>
          <w:tcPr>
            <w:tcW w:w="1189" w:type="dxa"/>
            <w:vAlign w:val="center"/>
          </w:tcPr>
          <w:p w:rsidR="00F02463" w:rsidRPr="00F53114" w:rsidRDefault="00F02463" w:rsidP="002F4A94">
            <w:pPr>
              <w:jc w:val="center"/>
            </w:pPr>
          </w:p>
        </w:tc>
        <w:tc>
          <w:tcPr>
            <w:tcW w:w="1190" w:type="dxa"/>
            <w:gridSpan w:val="2"/>
            <w:vAlign w:val="center"/>
          </w:tcPr>
          <w:p w:rsidR="00F02463" w:rsidRPr="00F53114" w:rsidRDefault="00F02463" w:rsidP="002F4A94">
            <w:pPr>
              <w:jc w:val="center"/>
            </w:pPr>
            <w:r>
              <w:rPr>
                <w:rFonts w:hint="eastAsia"/>
              </w:rPr>
              <w:t>技术转让或合作开发</w:t>
            </w:r>
          </w:p>
        </w:tc>
        <w:tc>
          <w:tcPr>
            <w:tcW w:w="2161" w:type="dxa"/>
            <w:vAlign w:val="center"/>
          </w:tcPr>
          <w:p w:rsidR="00F02463" w:rsidRDefault="00F02463" w:rsidP="002F4A94">
            <w:pPr>
              <w:adjustRightInd w:val="0"/>
              <w:snapToGrid w:val="0"/>
              <w:jc w:val="center"/>
            </w:pPr>
          </w:p>
        </w:tc>
        <w:tc>
          <w:tcPr>
            <w:tcW w:w="900" w:type="dxa"/>
            <w:vAlign w:val="center"/>
          </w:tcPr>
          <w:p w:rsidR="00F02463" w:rsidRDefault="00F02463" w:rsidP="002F4A94">
            <w:pPr>
              <w:adjustRightInd w:val="0"/>
              <w:snapToGrid w:val="0"/>
              <w:jc w:val="center"/>
            </w:pPr>
          </w:p>
        </w:tc>
      </w:tr>
    </w:tbl>
    <w:p w:rsidR="00F02463" w:rsidRDefault="00F02463" w:rsidP="00F02463"/>
    <w:p w:rsidR="007C258A" w:rsidRPr="00F02463" w:rsidRDefault="007C258A" w:rsidP="00A2167A">
      <w:pPr>
        <w:pStyle w:val="2"/>
      </w:pPr>
      <w:bookmarkStart w:id="8" w:name="_Toc480400431"/>
      <w:r>
        <w:rPr>
          <w:rFonts w:hint="eastAsia"/>
        </w:rPr>
        <w:t>浙江</w:t>
      </w:r>
      <w:r w:rsidRPr="002772D2">
        <w:rPr>
          <w:rFonts w:hint="eastAsia"/>
          <w:szCs w:val="21"/>
        </w:rPr>
        <w:t>博瑞电子科技有限公司</w:t>
      </w:r>
      <w:bookmarkEnd w:id="8"/>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71"/>
        <w:gridCol w:w="1552"/>
        <w:gridCol w:w="1087"/>
        <w:gridCol w:w="701"/>
        <w:gridCol w:w="1151"/>
        <w:gridCol w:w="1204"/>
        <w:gridCol w:w="218"/>
        <w:gridCol w:w="1189"/>
        <w:gridCol w:w="1189"/>
        <w:gridCol w:w="14"/>
        <w:gridCol w:w="1176"/>
        <w:gridCol w:w="2161"/>
        <w:gridCol w:w="900"/>
      </w:tblGrid>
      <w:tr w:rsidR="007572E6" w:rsidTr="007572E6">
        <w:trPr>
          <w:trHeight w:hRule="exact" w:val="627"/>
        </w:trPr>
        <w:tc>
          <w:tcPr>
            <w:tcW w:w="1246" w:type="dxa"/>
            <w:gridSpan w:val="2"/>
            <w:vAlign w:val="center"/>
          </w:tcPr>
          <w:p w:rsidR="007572E6" w:rsidRDefault="007572E6" w:rsidP="007572E6">
            <w:pPr>
              <w:adjustRightInd w:val="0"/>
              <w:snapToGrid w:val="0"/>
              <w:jc w:val="center"/>
              <w:rPr>
                <w:b/>
              </w:rPr>
            </w:pPr>
            <w:r>
              <w:rPr>
                <w:rFonts w:hint="eastAsia"/>
                <w:b/>
              </w:rPr>
              <w:t>单位名称</w:t>
            </w:r>
          </w:p>
        </w:tc>
        <w:tc>
          <w:tcPr>
            <w:tcW w:w="3340" w:type="dxa"/>
            <w:gridSpan w:val="3"/>
            <w:vAlign w:val="center"/>
          </w:tcPr>
          <w:p w:rsidR="007572E6" w:rsidRPr="002772D2" w:rsidRDefault="007572E6" w:rsidP="007572E6">
            <w:pPr>
              <w:adjustRightInd w:val="0"/>
              <w:snapToGrid w:val="0"/>
              <w:jc w:val="center"/>
              <w:rPr>
                <w:szCs w:val="21"/>
              </w:rPr>
            </w:pPr>
            <w:r w:rsidRPr="002772D2">
              <w:rPr>
                <w:rFonts w:hint="eastAsia"/>
                <w:szCs w:val="21"/>
              </w:rPr>
              <w:t>浙江博瑞电子科技有限公司</w:t>
            </w:r>
          </w:p>
        </w:tc>
        <w:tc>
          <w:tcPr>
            <w:tcW w:w="1151" w:type="dxa"/>
            <w:vAlign w:val="center"/>
          </w:tcPr>
          <w:p w:rsidR="007572E6" w:rsidRDefault="007572E6" w:rsidP="007572E6">
            <w:pPr>
              <w:adjustRightInd w:val="0"/>
              <w:snapToGrid w:val="0"/>
              <w:jc w:val="center"/>
              <w:rPr>
                <w:b/>
              </w:rPr>
            </w:pPr>
            <w:r>
              <w:rPr>
                <w:rFonts w:hint="eastAsia"/>
                <w:b/>
              </w:rPr>
              <w:t>单位类型</w:t>
            </w:r>
          </w:p>
        </w:tc>
        <w:tc>
          <w:tcPr>
            <w:tcW w:w="3814" w:type="dxa"/>
            <w:gridSpan w:val="5"/>
            <w:vAlign w:val="center"/>
          </w:tcPr>
          <w:p w:rsidR="007572E6" w:rsidRPr="002772D2" w:rsidRDefault="007572E6" w:rsidP="007572E6">
            <w:pPr>
              <w:adjustRightInd w:val="0"/>
              <w:snapToGrid w:val="0"/>
              <w:jc w:val="center"/>
              <w:rPr>
                <w:szCs w:val="21"/>
              </w:rPr>
            </w:pPr>
            <w:r w:rsidRPr="002772D2">
              <w:rPr>
                <w:rFonts w:hint="eastAsia"/>
                <w:szCs w:val="21"/>
              </w:rPr>
              <w:t>国有企业</w:t>
            </w:r>
          </w:p>
        </w:tc>
        <w:tc>
          <w:tcPr>
            <w:tcW w:w="1176" w:type="dxa"/>
            <w:vAlign w:val="center"/>
          </w:tcPr>
          <w:p w:rsidR="007572E6" w:rsidRDefault="007572E6" w:rsidP="007572E6">
            <w:pPr>
              <w:adjustRightInd w:val="0"/>
              <w:snapToGrid w:val="0"/>
              <w:jc w:val="center"/>
              <w:rPr>
                <w:b/>
              </w:rPr>
            </w:pPr>
            <w:r>
              <w:rPr>
                <w:rFonts w:hint="eastAsia"/>
                <w:b/>
              </w:rPr>
              <w:t>单位网址</w:t>
            </w:r>
          </w:p>
        </w:tc>
        <w:tc>
          <w:tcPr>
            <w:tcW w:w="3061" w:type="dxa"/>
            <w:gridSpan w:val="2"/>
            <w:vAlign w:val="center"/>
          </w:tcPr>
          <w:p w:rsidR="007572E6" w:rsidRPr="002772D2" w:rsidRDefault="007572E6" w:rsidP="007572E6">
            <w:pPr>
              <w:adjustRightInd w:val="0"/>
              <w:snapToGrid w:val="0"/>
              <w:jc w:val="center"/>
              <w:rPr>
                <w:szCs w:val="21"/>
              </w:rPr>
            </w:pPr>
            <w:r w:rsidRPr="002772D2">
              <w:rPr>
                <w:szCs w:val="21"/>
              </w:rPr>
              <w:t>www.zj-britech.com</w:t>
            </w:r>
          </w:p>
        </w:tc>
      </w:tr>
      <w:tr w:rsidR="007572E6" w:rsidTr="007572E6">
        <w:trPr>
          <w:trHeight w:hRule="exact" w:val="567"/>
        </w:trPr>
        <w:tc>
          <w:tcPr>
            <w:tcW w:w="1246" w:type="dxa"/>
            <w:gridSpan w:val="2"/>
            <w:vAlign w:val="center"/>
          </w:tcPr>
          <w:p w:rsidR="007572E6" w:rsidRDefault="007572E6" w:rsidP="007572E6">
            <w:pPr>
              <w:adjustRightInd w:val="0"/>
              <w:snapToGrid w:val="0"/>
              <w:jc w:val="center"/>
              <w:rPr>
                <w:b/>
              </w:rPr>
            </w:pPr>
            <w:r>
              <w:rPr>
                <w:rFonts w:hint="eastAsia"/>
                <w:b/>
              </w:rPr>
              <w:lastRenderedPageBreak/>
              <w:t>联系人</w:t>
            </w:r>
          </w:p>
        </w:tc>
        <w:tc>
          <w:tcPr>
            <w:tcW w:w="1552" w:type="dxa"/>
            <w:vAlign w:val="center"/>
          </w:tcPr>
          <w:p w:rsidR="007572E6" w:rsidRPr="002772D2" w:rsidRDefault="002772D2" w:rsidP="007572E6">
            <w:pPr>
              <w:adjustRightInd w:val="0"/>
              <w:snapToGrid w:val="0"/>
              <w:jc w:val="center"/>
              <w:rPr>
                <w:szCs w:val="21"/>
              </w:rPr>
            </w:pPr>
            <w:r w:rsidRPr="002772D2">
              <w:rPr>
                <w:rFonts w:hint="eastAsia"/>
                <w:szCs w:val="21"/>
              </w:rPr>
              <w:t>陈立峰</w:t>
            </w:r>
          </w:p>
        </w:tc>
        <w:tc>
          <w:tcPr>
            <w:tcW w:w="1087" w:type="dxa"/>
            <w:vAlign w:val="center"/>
          </w:tcPr>
          <w:p w:rsidR="007572E6" w:rsidRDefault="007572E6" w:rsidP="007572E6">
            <w:pPr>
              <w:adjustRightInd w:val="0"/>
              <w:snapToGrid w:val="0"/>
              <w:jc w:val="center"/>
              <w:rPr>
                <w:b/>
              </w:rPr>
            </w:pPr>
            <w:r>
              <w:rPr>
                <w:rFonts w:hint="eastAsia"/>
                <w:b/>
              </w:rPr>
              <w:t>职务</w:t>
            </w:r>
          </w:p>
        </w:tc>
        <w:tc>
          <w:tcPr>
            <w:tcW w:w="1852" w:type="dxa"/>
            <w:gridSpan w:val="2"/>
            <w:vAlign w:val="center"/>
          </w:tcPr>
          <w:p w:rsidR="007572E6" w:rsidRPr="002772D2" w:rsidRDefault="007572E6" w:rsidP="007572E6">
            <w:pPr>
              <w:adjustRightInd w:val="0"/>
              <w:snapToGrid w:val="0"/>
              <w:jc w:val="center"/>
              <w:rPr>
                <w:szCs w:val="21"/>
              </w:rPr>
            </w:pPr>
            <w:r w:rsidRPr="002772D2">
              <w:rPr>
                <w:rFonts w:hint="eastAsia"/>
                <w:szCs w:val="21"/>
              </w:rPr>
              <w:t>人事经理</w:t>
            </w:r>
          </w:p>
        </w:tc>
        <w:tc>
          <w:tcPr>
            <w:tcW w:w="1204" w:type="dxa"/>
            <w:vAlign w:val="center"/>
          </w:tcPr>
          <w:p w:rsidR="007572E6" w:rsidRDefault="007572E6" w:rsidP="007572E6">
            <w:pPr>
              <w:adjustRightInd w:val="0"/>
              <w:snapToGrid w:val="0"/>
              <w:jc w:val="center"/>
              <w:rPr>
                <w:b/>
              </w:rPr>
            </w:pPr>
            <w:r>
              <w:rPr>
                <w:rFonts w:hint="eastAsia"/>
                <w:b/>
              </w:rPr>
              <w:t>联系电话</w:t>
            </w:r>
          </w:p>
        </w:tc>
        <w:tc>
          <w:tcPr>
            <w:tcW w:w="2610" w:type="dxa"/>
            <w:gridSpan w:val="4"/>
            <w:vAlign w:val="center"/>
          </w:tcPr>
          <w:p w:rsidR="007572E6" w:rsidRPr="002772D2" w:rsidRDefault="007572E6" w:rsidP="007572E6">
            <w:pPr>
              <w:adjustRightInd w:val="0"/>
              <w:snapToGrid w:val="0"/>
              <w:jc w:val="center"/>
              <w:rPr>
                <w:szCs w:val="21"/>
              </w:rPr>
            </w:pPr>
            <w:r w:rsidRPr="002772D2">
              <w:rPr>
                <w:szCs w:val="21"/>
              </w:rPr>
              <w:t>18157089798</w:t>
            </w:r>
          </w:p>
        </w:tc>
        <w:tc>
          <w:tcPr>
            <w:tcW w:w="1176" w:type="dxa"/>
            <w:vAlign w:val="center"/>
          </w:tcPr>
          <w:p w:rsidR="007572E6" w:rsidRDefault="007572E6" w:rsidP="007572E6">
            <w:pPr>
              <w:adjustRightInd w:val="0"/>
              <w:snapToGrid w:val="0"/>
              <w:jc w:val="center"/>
              <w:rPr>
                <w:b/>
              </w:rPr>
            </w:pPr>
            <w:r>
              <w:rPr>
                <w:rFonts w:hint="eastAsia"/>
                <w:b/>
              </w:rPr>
              <w:t>电子邮箱</w:t>
            </w:r>
          </w:p>
        </w:tc>
        <w:tc>
          <w:tcPr>
            <w:tcW w:w="3061" w:type="dxa"/>
            <w:gridSpan w:val="2"/>
            <w:vAlign w:val="center"/>
          </w:tcPr>
          <w:p w:rsidR="007572E6" w:rsidRPr="002772D2" w:rsidRDefault="007572E6" w:rsidP="007572E6">
            <w:pPr>
              <w:adjustRightInd w:val="0"/>
              <w:snapToGrid w:val="0"/>
              <w:jc w:val="center"/>
              <w:rPr>
                <w:szCs w:val="21"/>
              </w:rPr>
            </w:pPr>
            <w:r w:rsidRPr="002772D2">
              <w:rPr>
                <w:szCs w:val="21"/>
              </w:rPr>
              <w:t>leon_chen@zj-britech.com</w:t>
            </w:r>
          </w:p>
        </w:tc>
      </w:tr>
      <w:tr w:rsidR="007572E6" w:rsidTr="008A5E28">
        <w:trPr>
          <w:trHeight w:hRule="exact" w:val="1147"/>
        </w:trPr>
        <w:tc>
          <w:tcPr>
            <w:tcW w:w="1246" w:type="dxa"/>
            <w:gridSpan w:val="2"/>
            <w:vAlign w:val="center"/>
          </w:tcPr>
          <w:p w:rsidR="007572E6" w:rsidRDefault="007572E6" w:rsidP="007572E6">
            <w:pPr>
              <w:adjustRightInd w:val="0"/>
              <w:snapToGrid w:val="0"/>
              <w:jc w:val="center"/>
              <w:rPr>
                <w:b/>
              </w:rPr>
            </w:pPr>
            <w:r>
              <w:rPr>
                <w:rFonts w:hint="eastAsia"/>
                <w:b/>
              </w:rPr>
              <w:t>单位简介</w:t>
            </w:r>
          </w:p>
        </w:tc>
        <w:tc>
          <w:tcPr>
            <w:tcW w:w="12542" w:type="dxa"/>
            <w:gridSpan w:val="12"/>
            <w:vAlign w:val="center"/>
          </w:tcPr>
          <w:p w:rsidR="007572E6" w:rsidRPr="007572E6" w:rsidRDefault="007572E6" w:rsidP="007572E6">
            <w:pPr>
              <w:adjustRightInd w:val="0"/>
              <w:snapToGrid w:val="0"/>
              <w:ind w:firstLineChars="200" w:firstLine="420"/>
              <w:rPr>
                <w:szCs w:val="21"/>
              </w:rPr>
            </w:pPr>
            <w:r w:rsidRPr="007572E6">
              <w:rPr>
                <w:rFonts w:hint="eastAsia"/>
                <w:szCs w:val="21"/>
              </w:rPr>
              <w:t>浙江博瑞电子科技有限公司是中国电子化工新材料产业联盟理事长单位巨化集团旗下公司。</w:t>
            </w:r>
          </w:p>
          <w:p w:rsidR="007572E6" w:rsidRDefault="007572E6" w:rsidP="007572E6">
            <w:pPr>
              <w:adjustRightInd w:val="0"/>
              <w:snapToGrid w:val="0"/>
              <w:ind w:firstLineChars="200" w:firstLine="420"/>
              <w:rPr>
                <w:szCs w:val="21"/>
              </w:rPr>
            </w:pPr>
            <w:r w:rsidRPr="007572E6">
              <w:rPr>
                <w:rFonts w:hint="eastAsia"/>
                <w:szCs w:val="21"/>
              </w:rPr>
              <w:t>公司面向集成电路和平板显示器制造等行业，把握中国电子化学材料产业发展机遇，依托集团深厚的化工基础，瞄准标杆企业，配置全球优质资源，为客户提供专业整体解决方案。</w:t>
            </w:r>
          </w:p>
        </w:tc>
      </w:tr>
      <w:tr w:rsidR="007572E6" w:rsidTr="007572E6">
        <w:trPr>
          <w:trHeight w:hRule="exact" w:val="510"/>
        </w:trPr>
        <w:tc>
          <w:tcPr>
            <w:tcW w:w="675" w:type="dxa"/>
            <w:vAlign w:val="center"/>
          </w:tcPr>
          <w:p w:rsidR="007572E6" w:rsidRDefault="007572E6" w:rsidP="007572E6">
            <w:pPr>
              <w:adjustRightInd w:val="0"/>
              <w:snapToGrid w:val="0"/>
              <w:jc w:val="center"/>
              <w:rPr>
                <w:b/>
              </w:rPr>
            </w:pPr>
            <w:r>
              <w:rPr>
                <w:rFonts w:hint="eastAsia"/>
                <w:b/>
              </w:rPr>
              <w:t>序号</w:t>
            </w:r>
          </w:p>
        </w:tc>
        <w:tc>
          <w:tcPr>
            <w:tcW w:w="3210" w:type="dxa"/>
            <w:gridSpan w:val="3"/>
            <w:vAlign w:val="center"/>
          </w:tcPr>
          <w:p w:rsidR="007572E6" w:rsidRDefault="007572E6" w:rsidP="007572E6">
            <w:pPr>
              <w:adjustRightInd w:val="0"/>
              <w:snapToGrid w:val="0"/>
              <w:jc w:val="center"/>
              <w:rPr>
                <w:b/>
              </w:rPr>
            </w:pPr>
            <w:r>
              <w:rPr>
                <w:rFonts w:hint="eastAsia"/>
                <w:b/>
              </w:rPr>
              <w:t>项目名称</w:t>
            </w:r>
          </w:p>
        </w:tc>
        <w:tc>
          <w:tcPr>
            <w:tcW w:w="3274" w:type="dxa"/>
            <w:gridSpan w:val="4"/>
            <w:vAlign w:val="center"/>
          </w:tcPr>
          <w:p w:rsidR="007572E6" w:rsidRDefault="007572E6" w:rsidP="007572E6">
            <w:pPr>
              <w:adjustRightInd w:val="0"/>
              <w:snapToGrid w:val="0"/>
              <w:jc w:val="center"/>
              <w:rPr>
                <w:b/>
              </w:rPr>
            </w:pPr>
            <w:r>
              <w:rPr>
                <w:rFonts w:hint="eastAsia"/>
                <w:b/>
              </w:rPr>
              <w:t>项目的人才、技术要求</w:t>
            </w:r>
          </w:p>
        </w:tc>
        <w:tc>
          <w:tcPr>
            <w:tcW w:w="1189" w:type="dxa"/>
            <w:vAlign w:val="center"/>
          </w:tcPr>
          <w:p w:rsidR="007572E6" w:rsidRDefault="007572E6" w:rsidP="007572E6">
            <w:pPr>
              <w:adjustRightInd w:val="0"/>
              <w:snapToGrid w:val="0"/>
              <w:jc w:val="center"/>
              <w:rPr>
                <w:b/>
              </w:rPr>
            </w:pPr>
            <w:r>
              <w:rPr>
                <w:rFonts w:hint="eastAsia"/>
                <w:b/>
              </w:rPr>
              <w:t>专业领域</w:t>
            </w:r>
          </w:p>
        </w:tc>
        <w:tc>
          <w:tcPr>
            <w:tcW w:w="1189" w:type="dxa"/>
            <w:vAlign w:val="center"/>
          </w:tcPr>
          <w:p w:rsidR="007572E6" w:rsidRDefault="007572E6" w:rsidP="007572E6">
            <w:pPr>
              <w:adjustRightInd w:val="0"/>
              <w:snapToGrid w:val="0"/>
              <w:jc w:val="center"/>
              <w:rPr>
                <w:b/>
              </w:rPr>
            </w:pPr>
            <w:r>
              <w:rPr>
                <w:rFonts w:hint="eastAsia"/>
                <w:b/>
              </w:rPr>
              <w:t>所属产业</w:t>
            </w:r>
          </w:p>
        </w:tc>
        <w:tc>
          <w:tcPr>
            <w:tcW w:w="1190" w:type="dxa"/>
            <w:gridSpan w:val="2"/>
            <w:vAlign w:val="center"/>
          </w:tcPr>
          <w:p w:rsidR="007572E6" w:rsidRDefault="007572E6" w:rsidP="007572E6">
            <w:pPr>
              <w:adjustRightInd w:val="0"/>
              <w:snapToGrid w:val="0"/>
              <w:jc w:val="center"/>
              <w:rPr>
                <w:b/>
              </w:rPr>
            </w:pPr>
            <w:r>
              <w:rPr>
                <w:rFonts w:hint="eastAsia"/>
                <w:b/>
              </w:rPr>
              <w:t>合作方式</w:t>
            </w:r>
          </w:p>
        </w:tc>
        <w:tc>
          <w:tcPr>
            <w:tcW w:w="2161" w:type="dxa"/>
            <w:vAlign w:val="center"/>
          </w:tcPr>
          <w:p w:rsidR="007572E6" w:rsidRDefault="007572E6" w:rsidP="007572E6">
            <w:pPr>
              <w:adjustRightInd w:val="0"/>
              <w:snapToGrid w:val="0"/>
              <w:jc w:val="center"/>
              <w:rPr>
                <w:b/>
              </w:rPr>
            </w:pPr>
            <w:r>
              <w:rPr>
                <w:rFonts w:hint="eastAsia"/>
                <w:b/>
              </w:rPr>
              <w:t>提供条件</w:t>
            </w:r>
          </w:p>
        </w:tc>
        <w:tc>
          <w:tcPr>
            <w:tcW w:w="900" w:type="dxa"/>
            <w:vAlign w:val="center"/>
          </w:tcPr>
          <w:p w:rsidR="007572E6" w:rsidRDefault="007572E6" w:rsidP="007572E6">
            <w:pPr>
              <w:adjustRightInd w:val="0"/>
              <w:snapToGrid w:val="0"/>
              <w:jc w:val="center"/>
              <w:rPr>
                <w:b/>
              </w:rPr>
            </w:pPr>
            <w:r>
              <w:rPr>
                <w:rFonts w:hint="eastAsia"/>
                <w:b/>
              </w:rPr>
              <w:t>备注</w:t>
            </w:r>
          </w:p>
        </w:tc>
      </w:tr>
      <w:tr w:rsidR="004805D9" w:rsidTr="007572E6">
        <w:trPr>
          <w:trHeight w:val="717"/>
        </w:trPr>
        <w:tc>
          <w:tcPr>
            <w:tcW w:w="675" w:type="dxa"/>
            <w:vAlign w:val="center"/>
          </w:tcPr>
          <w:p w:rsidR="004805D9" w:rsidRDefault="004805D9" w:rsidP="004805D9">
            <w:pPr>
              <w:adjustRightInd w:val="0"/>
              <w:snapToGrid w:val="0"/>
              <w:jc w:val="center"/>
              <w:rPr>
                <w:b/>
              </w:rPr>
            </w:pPr>
            <w:r>
              <w:rPr>
                <w:b/>
              </w:rPr>
              <w:t>1</w:t>
            </w:r>
          </w:p>
        </w:tc>
        <w:tc>
          <w:tcPr>
            <w:tcW w:w="3210" w:type="dxa"/>
            <w:gridSpan w:val="3"/>
            <w:vAlign w:val="center"/>
          </w:tcPr>
          <w:p w:rsidR="004805D9" w:rsidRDefault="004805D9" w:rsidP="004805D9">
            <w:pPr>
              <w:adjustRightInd w:val="0"/>
              <w:snapToGrid w:val="0"/>
              <w:jc w:val="center"/>
            </w:pPr>
            <w:r>
              <w:rPr>
                <w:rFonts w:hint="eastAsia"/>
              </w:rPr>
              <w:t>电子气体项目</w:t>
            </w:r>
          </w:p>
        </w:tc>
        <w:tc>
          <w:tcPr>
            <w:tcW w:w="3274" w:type="dxa"/>
            <w:gridSpan w:val="4"/>
            <w:vAlign w:val="center"/>
          </w:tcPr>
          <w:p w:rsidR="004805D9" w:rsidRDefault="004805D9" w:rsidP="004805D9">
            <w:pPr>
              <w:adjustRightInd w:val="0"/>
              <w:snapToGrid w:val="0"/>
              <w:jc w:val="center"/>
            </w:pPr>
            <w:r>
              <w:rPr>
                <w:rFonts w:hint="eastAsia"/>
              </w:rPr>
              <w:t>熟悉电子气体项目</w:t>
            </w:r>
          </w:p>
        </w:tc>
        <w:tc>
          <w:tcPr>
            <w:tcW w:w="1189" w:type="dxa"/>
            <w:vAlign w:val="center"/>
          </w:tcPr>
          <w:p w:rsidR="004805D9" w:rsidRDefault="004805D9" w:rsidP="004805D9">
            <w:pPr>
              <w:adjustRightInd w:val="0"/>
              <w:snapToGrid w:val="0"/>
              <w:jc w:val="center"/>
            </w:pPr>
            <w:r>
              <w:rPr>
                <w:rFonts w:hint="eastAsia"/>
              </w:rPr>
              <w:t>化工或半导体相关</w:t>
            </w:r>
          </w:p>
        </w:tc>
        <w:tc>
          <w:tcPr>
            <w:tcW w:w="1189" w:type="dxa"/>
            <w:vAlign w:val="center"/>
          </w:tcPr>
          <w:p w:rsidR="004805D9" w:rsidRDefault="004805D9" w:rsidP="004805D9">
            <w:pPr>
              <w:adjustRightInd w:val="0"/>
              <w:snapToGrid w:val="0"/>
              <w:jc w:val="center"/>
            </w:pPr>
            <w:r>
              <w:rPr>
                <w:rFonts w:hint="eastAsia"/>
              </w:rPr>
              <w:t>电子化学材料</w:t>
            </w:r>
          </w:p>
        </w:tc>
        <w:tc>
          <w:tcPr>
            <w:tcW w:w="1190" w:type="dxa"/>
            <w:gridSpan w:val="2"/>
            <w:vAlign w:val="center"/>
          </w:tcPr>
          <w:p w:rsidR="004805D9" w:rsidRDefault="004805D9" w:rsidP="004805D9">
            <w:pPr>
              <w:adjustRightInd w:val="0"/>
              <w:snapToGrid w:val="0"/>
              <w:jc w:val="center"/>
            </w:pPr>
            <w:r>
              <w:rPr>
                <w:rFonts w:hint="eastAsia"/>
              </w:rPr>
              <w:t>高薪或</w:t>
            </w:r>
          </w:p>
          <w:p w:rsidR="004805D9" w:rsidRDefault="004805D9" w:rsidP="004805D9">
            <w:pPr>
              <w:adjustRightInd w:val="0"/>
              <w:snapToGrid w:val="0"/>
              <w:jc w:val="center"/>
            </w:pPr>
            <w:r>
              <w:rPr>
                <w:rFonts w:hint="eastAsia"/>
              </w:rPr>
              <w:t>技术入股</w:t>
            </w:r>
          </w:p>
        </w:tc>
        <w:tc>
          <w:tcPr>
            <w:tcW w:w="2161" w:type="dxa"/>
            <w:vAlign w:val="center"/>
          </w:tcPr>
          <w:p w:rsidR="004805D9" w:rsidRDefault="004805D9" w:rsidP="004805D9">
            <w:pPr>
              <w:adjustRightInd w:val="0"/>
              <w:snapToGrid w:val="0"/>
              <w:jc w:val="center"/>
            </w:pPr>
            <w:r>
              <w:rPr>
                <w:rFonts w:hint="eastAsia"/>
              </w:rPr>
              <w:t>面议</w:t>
            </w:r>
          </w:p>
        </w:tc>
        <w:tc>
          <w:tcPr>
            <w:tcW w:w="900" w:type="dxa"/>
            <w:vAlign w:val="center"/>
          </w:tcPr>
          <w:p w:rsidR="004805D9" w:rsidRDefault="004805D9" w:rsidP="004805D9">
            <w:pPr>
              <w:adjustRightInd w:val="0"/>
              <w:snapToGrid w:val="0"/>
              <w:jc w:val="center"/>
            </w:pPr>
          </w:p>
        </w:tc>
      </w:tr>
      <w:tr w:rsidR="004805D9" w:rsidTr="004805D9">
        <w:trPr>
          <w:trHeight w:val="612"/>
        </w:trPr>
        <w:tc>
          <w:tcPr>
            <w:tcW w:w="675" w:type="dxa"/>
            <w:vAlign w:val="center"/>
          </w:tcPr>
          <w:p w:rsidR="004805D9" w:rsidRDefault="004805D9" w:rsidP="004805D9">
            <w:pPr>
              <w:adjustRightInd w:val="0"/>
              <w:snapToGrid w:val="0"/>
              <w:jc w:val="center"/>
              <w:rPr>
                <w:b/>
              </w:rPr>
            </w:pPr>
            <w:r>
              <w:rPr>
                <w:b/>
              </w:rPr>
              <w:t>2</w:t>
            </w:r>
          </w:p>
        </w:tc>
        <w:tc>
          <w:tcPr>
            <w:tcW w:w="3210" w:type="dxa"/>
            <w:gridSpan w:val="3"/>
            <w:vAlign w:val="center"/>
          </w:tcPr>
          <w:p w:rsidR="004805D9" w:rsidRDefault="004805D9" w:rsidP="004805D9">
            <w:pPr>
              <w:adjustRightInd w:val="0"/>
              <w:snapToGrid w:val="0"/>
              <w:jc w:val="center"/>
            </w:pPr>
            <w:r>
              <w:rPr>
                <w:rFonts w:hint="eastAsia"/>
              </w:rPr>
              <w:t>半导体用先进材料（高纯膜先体材料）项目</w:t>
            </w:r>
          </w:p>
        </w:tc>
        <w:tc>
          <w:tcPr>
            <w:tcW w:w="3274" w:type="dxa"/>
            <w:gridSpan w:val="4"/>
            <w:vAlign w:val="center"/>
          </w:tcPr>
          <w:p w:rsidR="004805D9" w:rsidRDefault="004805D9" w:rsidP="004805D9">
            <w:pPr>
              <w:adjustRightInd w:val="0"/>
              <w:snapToGrid w:val="0"/>
              <w:jc w:val="center"/>
            </w:pPr>
            <w:r>
              <w:rPr>
                <w:rFonts w:hint="eastAsia"/>
              </w:rPr>
              <w:t>由相关研发、生产技术与经验，英语流利</w:t>
            </w:r>
          </w:p>
        </w:tc>
        <w:tc>
          <w:tcPr>
            <w:tcW w:w="1189" w:type="dxa"/>
            <w:vAlign w:val="center"/>
          </w:tcPr>
          <w:p w:rsidR="004805D9" w:rsidRDefault="004805D9" w:rsidP="004805D9">
            <w:pPr>
              <w:adjustRightInd w:val="0"/>
              <w:snapToGrid w:val="0"/>
              <w:jc w:val="center"/>
            </w:pPr>
            <w:r>
              <w:rPr>
                <w:rFonts w:hint="eastAsia"/>
              </w:rPr>
              <w:t>化工或半导体相关</w:t>
            </w:r>
          </w:p>
        </w:tc>
        <w:tc>
          <w:tcPr>
            <w:tcW w:w="1189" w:type="dxa"/>
            <w:vAlign w:val="center"/>
          </w:tcPr>
          <w:p w:rsidR="004805D9" w:rsidRDefault="004805D9" w:rsidP="004805D9">
            <w:pPr>
              <w:adjustRightInd w:val="0"/>
              <w:snapToGrid w:val="0"/>
              <w:jc w:val="center"/>
            </w:pPr>
            <w:r>
              <w:rPr>
                <w:rFonts w:hint="eastAsia"/>
              </w:rPr>
              <w:t>电子化学材料</w:t>
            </w:r>
          </w:p>
        </w:tc>
        <w:tc>
          <w:tcPr>
            <w:tcW w:w="1190" w:type="dxa"/>
            <w:gridSpan w:val="2"/>
            <w:vAlign w:val="center"/>
          </w:tcPr>
          <w:p w:rsidR="004805D9" w:rsidRDefault="004805D9" w:rsidP="004805D9">
            <w:pPr>
              <w:adjustRightInd w:val="0"/>
              <w:snapToGrid w:val="0"/>
              <w:jc w:val="center"/>
            </w:pPr>
            <w:r>
              <w:rPr>
                <w:rFonts w:hint="eastAsia"/>
              </w:rPr>
              <w:t>高薪或</w:t>
            </w:r>
          </w:p>
          <w:p w:rsidR="004805D9" w:rsidRDefault="004805D9" w:rsidP="004805D9">
            <w:pPr>
              <w:adjustRightInd w:val="0"/>
              <w:snapToGrid w:val="0"/>
              <w:jc w:val="center"/>
            </w:pPr>
            <w:r>
              <w:rPr>
                <w:rFonts w:hint="eastAsia"/>
              </w:rPr>
              <w:t>技术入股</w:t>
            </w:r>
          </w:p>
        </w:tc>
        <w:tc>
          <w:tcPr>
            <w:tcW w:w="2161" w:type="dxa"/>
            <w:vAlign w:val="center"/>
          </w:tcPr>
          <w:p w:rsidR="004805D9" w:rsidRDefault="004805D9" w:rsidP="004805D9">
            <w:pPr>
              <w:adjustRightInd w:val="0"/>
              <w:snapToGrid w:val="0"/>
              <w:jc w:val="center"/>
            </w:pPr>
            <w:r>
              <w:rPr>
                <w:rFonts w:hint="eastAsia"/>
              </w:rPr>
              <w:t>面议</w:t>
            </w:r>
          </w:p>
        </w:tc>
        <w:tc>
          <w:tcPr>
            <w:tcW w:w="900" w:type="dxa"/>
            <w:vAlign w:val="center"/>
          </w:tcPr>
          <w:p w:rsidR="004805D9" w:rsidRDefault="004805D9" w:rsidP="004805D9">
            <w:pPr>
              <w:adjustRightInd w:val="0"/>
              <w:snapToGrid w:val="0"/>
              <w:jc w:val="center"/>
            </w:pPr>
          </w:p>
        </w:tc>
      </w:tr>
    </w:tbl>
    <w:p w:rsidR="00EA4809" w:rsidRDefault="00EA4809" w:rsidP="00EA4809"/>
    <w:p w:rsidR="0024684D" w:rsidRDefault="0024684D">
      <w:pPr>
        <w:pageBreakBefore/>
        <w:jc w:val="center"/>
        <w:outlineLvl w:val="0"/>
        <w:rPr>
          <w:rFonts w:ascii="方正小标宋简体" w:eastAsia="方正小标宋简体" w:hAnsi="方正小标宋简体" w:cs="方正小标宋简体"/>
          <w:bCs/>
          <w:sz w:val="44"/>
          <w:szCs w:val="44"/>
        </w:rPr>
      </w:pPr>
      <w:bookmarkStart w:id="9" w:name="_Toc480400432"/>
      <w:bookmarkEnd w:id="3"/>
      <w:bookmarkEnd w:id="4"/>
      <w:r>
        <w:rPr>
          <w:rFonts w:ascii="方正小标宋简体" w:eastAsia="方正小标宋简体" w:hAnsi="方正小标宋简体" w:cs="方正小标宋简体" w:hint="eastAsia"/>
          <w:bCs/>
          <w:sz w:val="44"/>
          <w:szCs w:val="44"/>
        </w:rPr>
        <w:lastRenderedPageBreak/>
        <w:t>浙江省杭州市</w:t>
      </w:r>
      <w:r w:rsidR="0068527C">
        <w:rPr>
          <w:rFonts w:ascii="方正小标宋简体" w:eastAsia="方正小标宋简体" w:hAnsi="方正小标宋简体" w:cs="方正小标宋简体" w:hint="eastAsia"/>
          <w:bCs/>
          <w:sz w:val="44"/>
          <w:szCs w:val="44"/>
        </w:rPr>
        <w:t>2017年</w:t>
      </w:r>
      <w:r>
        <w:rPr>
          <w:rFonts w:ascii="方正小标宋简体" w:eastAsia="方正小标宋简体" w:hAnsi="方正小标宋简体" w:cs="方正小标宋简体" w:hint="eastAsia"/>
          <w:bCs/>
          <w:sz w:val="44"/>
          <w:szCs w:val="44"/>
        </w:rPr>
        <w:t>拟引进海外高层次项目需求信息表</w:t>
      </w:r>
      <w:bookmarkEnd w:id="9"/>
    </w:p>
    <w:bookmarkEnd w:id="0"/>
    <w:p w:rsidR="00265471" w:rsidRPr="00F97B58" w:rsidRDefault="00265471" w:rsidP="00345BC3">
      <w:pPr>
        <w:autoSpaceDE w:val="0"/>
        <w:autoSpaceDN w:val="0"/>
        <w:adjustRightInd w:val="0"/>
        <w:spacing w:line="264" w:lineRule="auto"/>
        <w:ind w:right="-134"/>
        <w:rPr>
          <w:rFonts w:ascii="Times New Roman" w:hAnsi="宋体"/>
          <w:b/>
          <w:szCs w:val="21"/>
        </w:rPr>
      </w:pPr>
    </w:p>
    <w:p w:rsidR="00843DB3" w:rsidRDefault="00843DB3" w:rsidP="00A2167A">
      <w:pPr>
        <w:pStyle w:val="2"/>
      </w:pPr>
      <w:bookmarkStart w:id="10" w:name="_Toc2993"/>
      <w:bookmarkStart w:id="11" w:name="_Toc24826"/>
      <w:bookmarkStart w:id="12" w:name="_Toc8299"/>
      <w:bookmarkStart w:id="13" w:name="_Toc24737"/>
      <w:bookmarkStart w:id="14" w:name="_Toc480400433"/>
      <w:r>
        <w:rPr>
          <w:rFonts w:hint="eastAsia"/>
        </w:rPr>
        <w:t>以下</w:t>
      </w:r>
      <w:r>
        <w:rPr>
          <w:rFonts w:hint="eastAsia"/>
        </w:rPr>
        <w:t>8</w:t>
      </w:r>
      <w:r>
        <w:rPr>
          <w:rFonts w:hint="eastAsia"/>
        </w:rPr>
        <w:t>家单位项目需求活动现场由杭州市负责洽谈</w:t>
      </w:r>
      <w:bookmarkEnd w:id="14"/>
    </w:p>
    <w:p w:rsidR="00843DB3" w:rsidRDefault="00843DB3" w:rsidP="00843DB3">
      <w:pPr>
        <w:rPr>
          <w:rFonts w:ascii="宋体" w:hAnsi="宋体"/>
          <w:szCs w:val="21"/>
        </w:rPr>
      </w:pPr>
      <w:r w:rsidRPr="00E81C10">
        <w:rPr>
          <w:rFonts w:hint="eastAsia"/>
          <w:szCs w:val="21"/>
        </w:rPr>
        <w:t>杭州娃哈哈集团有限公司</w:t>
      </w:r>
      <w:r>
        <w:rPr>
          <w:rFonts w:hint="eastAsia"/>
        </w:rPr>
        <w:t>、</w:t>
      </w:r>
      <w:r w:rsidRPr="00843DB3">
        <w:rPr>
          <w:rFonts w:hint="eastAsia"/>
          <w:szCs w:val="21"/>
        </w:rPr>
        <w:t>杭州金维投资管理有限公司</w:t>
      </w:r>
      <w:r>
        <w:rPr>
          <w:rFonts w:hint="eastAsia"/>
          <w:szCs w:val="21"/>
        </w:rPr>
        <w:t>、</w:t>
      </w:r>
      <w:r w:rsidRPr="00843DB3">
        <w:rPr>
          <w:rFonts w:ascii="宋体" w:hAnsi="宋体" w:hint="eastAsia"/>
          <w:szCs w:val="21"/>
        </w:rPr>
        <w:t>之江发展总公司（云栖小镇）</w:t>
      </w:r>
      <w:r>
        <w:rPr>
          <w:rFonts w:ascii="宋体" w:hAnsi="宋体" w:hint="eastAsia"/>
          <w:szCs w:val="21"/>
        </w:rPr>
        <w:t>、</w:t>
      </w:r>
      <w:r w:rsidRPr="00843DB3">
        <w:rPr>
          <w:rFonts w:ascii="宋体" w:hAnsi="宋体" w:hint="eastAsia"/>
          <w:szCs w:val="21"/>
        </w:rPr>
        <w:t>杭州和良机电设备有限公司</w:t>
      </w:r>
      <w:r>
        <w:rPr>
          <w:rFonts w:ascii="宋体" w:hAnsi="宋体" w:hint="eastAsia"/>
          <w:szCs w:val="21"/>
        </w:rPr>
        <w:t>、</w:t>
      </w:r>
      <w:r w:rsidRPr="00843DB3">
        <w:rPr>
          <w:rFonts w:ascii="宋体" w:hAnsi="宋体" w:hint="eastAsia"/>
          <w:szCs w:val="21"/>
        </w:rPr>
        <w:t>杭州九洲大药房连锁有限公司</w:t>
      </w:r>
      <w:r>
        <w:rPr>
          <w:rFonts w:ascii="宋体" w:hAnsi="宋体" w:hint="eastAsia"/>
          <w:szCs w:val="21"/>
        </w:rPr>
        <w:t>、</w:t>
      </w:r>
      <w:r w:rsidRPr="00843DB3">
        <w:rPr>
          <w:rFonts w:ascii="宋体" w:hAnsi="宋体" w:hint="eastAsia"/>
          <w:szCs w:val="21"/>
        </w:rPr>
        <w:t>杭州匡信科技股份有限公司</w:t>
      </w:r>
      <w:r>
        <w:rPr>
          <w:rFonts w:ascii="宋体" w:hAnsi="宋体" w:hint="eastAsia"/>
          <w:szCs w:val="21"/>
        </w:rPr>
        <w:t>、</w:t>
      </w:r>
      <w:r w:rsidRPr="00843DB3">
        <w:rPr>
          <w:rFonts w:ascii="宋体" w:hAnsi="宋体" w:hint="eastAsia"/>
          <w:szCs w:val="21"/>
        </w:rPr>
        <w:t>杭州人人集团有限公司</w:t>
      </w:r>
      <w:r>
        <w:rPr>
          <w:rFonts w:ascii="宋体" w:hAnsi="宋体" w:hint="eastAsia"/>
          <w:szCs w:val="21"/>
        </w:rPr>
        <w:t>、</w:t>
      </w:r>
      <w:r w:rsidRPr="00843DB3">
        <w:rPr>
          <w:rFonts w:ascii="宋体" w:hAnsi="宋体" w:hint="eastAsia"/>
          <w:szCs w:val="21"/>
        </w:rPr>
        <w:t>杭州中美华东制药有限公司</w:t>
      </w:r>
    </w:p>
    <w:p w:rsidR="00843DB3" w:rsidRDefault="00843DB3" w:rsidP="00843DB3">
      <w:pPr>
        <w:rPr>
          <w:rFonts w:ascii="宋体" w:hAnsi="宋体"/>
          <w:szCs w:val="21"/>
        </w:rPr>
      </w:pPr>
    </w:p>
    <w:p w:rsidR="00843DB3" w:rsidRDefault="00843DB3" w:rsidP="00A2167A">
      <w:pPr>
        <w:pStyle w:val="3"/>
        <w:rPr>
          <w:sz w:val="28"/>
        </w:rPr>
      </w:pPr>
      <w:bookmarkStart w:id="15" w:name="_Toc480400434"/>
      <w:r w:rsidRPr="00843DB3">
        <w:rPr>
          <w:rFonts w:hint="eastAsia"/>
          <w:sz w:val="28"/>
        </w:rPr>
        <w:t>杭州娃哈哈集团有限公司</w:t>
      </w:r>
      <w:bookmarkEnd w:id="15"/>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71"/>
        <w:gridCol w:w="1552"/>
        <w:gridCol w:w="854"/>
        <w:gridCol w:w="233"/>
        <w:gridCol w:w="701"/>
        <w:gridCol w:w="1151"/>
        <w:gridCol w:w="1204"/>
        <w:gridCol w:w="680"/>
        <w:gridCol w:w="992"/>
        <w:gridCol w:w="938"/>
        <w:gridCol w:w="196"/>
        <w:gridCol w:w="980"/>
        <w:gridCol w:w="2422"/>
        <w:gridCol w:w="639"/>
      </w:tblGrid>
      <w:tr w:rsidR="00843DB3" w:rsidTr="00226A5A">
        <w:trPr>
          <w:trHeight w:hRule="exact" w:val="627"/>
        </w:trPr>
        <w:tc>
          <w:tcPr>
            <w:tcW w:w="1246" w:type="dxa"/>
            <w:gridSpan w:val="2"/>
            <w:vAlign w:val="center"/>
          </w:tcPr>
          <w:p w:rsidR="00843DB3" w:rsidRDefault="00843DB3" w:rsidP="00843DB3">
            <w:pPr>
              <w:adjustRightInd w:val="0"/>
              <w:snapToGrid w:val="0"/>
              <w:jc w:val="center"/>
              <w:rPr>
                <w:b/>
              </w:rPr>
            </w:pPr>
            <w:r>
              <w:rPr>
                <w:rFonts w:hint="eastAsia"/>
                <w:b/>
              </w:rPr>
              <w:t>单位名称</w:t>
            </w:r>
          </w:p>
        </w:tc>
        <w:tc>
          <w:tcPr>
            <w:tcW w:w="3340" w:type="dxa"/>
            <w:gridSpan w:val="4"/>
            <w:vAlign w:val="center"/>
          </w:tcPr>
          <w:p w:rsidR="00843DB3" w:rsidRPr="002B27CB" w:rsidRDefault="00843DB3" w:rsidP="00843DB3">
            <w:pPr>
              <w:adjustRightInd w:val="0"/>
              <w:snapToGrid w:val="0"/>
              <w:jc w:val="center"/>
              <w:rPr>
                <w:szCs w:val="21"/>
              </w:rPr>
            </w:pPr>
            <w:r w:rsidRPr="00E81C10">
              <w:rPr>
                <w:rFonts w:hint="eastAsia"/>
                <w:szCs w:val="21"/>
              </w:rPr>
              <w:t>杭州娃哈哈集团有限公司</w:t>
            </w:r>
          </w:p>
        </w:tc>
        <w:tc>
          <w:tcPr>
            <w:tcW w:w="1151" w:type="dxa"/>
            <w:vAlign w:val="center"/>
          </w:tcPr>
          <w:p w:rsidR="00843DB3" w:rsidRDefault="00843DB3" w:rsidP="00843DB3">
            <w:pPr>
              <w:adjustRightInd w:val="0"/>
              <w:snapToGrid w:val="0"/>
              <w:jc w:val="center"/>
              <w:rPr>
                <w:b/>
              </w:rPr>
            </w:pPr>
            <w:r>
              <w:rPr>
                <w:rFonts w:hint="eastAsia"/>
                <w:b/>
              </w:rPr>
              <w:t>单位类型</w:t>
            </w:r>
          </w:p>
        </w:tc>
        <w:tc>
          <w:tcPr>
            <w:tcW w:w="3814" w:type="dxa"/>
            <w:gridSpan w:val="4"/>
            <w:vAlign w:val="center"/>
          </w:tcPr>
          <w:p w:rsidR="00843DB3" w:rsidRPr="002B27CB" w:rsidRDefault="00843DB3" w:rsidP="00843DB3">
            <w:pPr>
              <w:adjustRightInd w:val="0"/>
              <w:snapToGrid w:val="0"/>
              <w:jc w:val="center"/>
              <w:rPr>
                <w:szCs w:val="21"/>
              </w:rPr>
            </w:pPr>
            <w:r>
              <w:rPr>
                <w:rFonts w:hint="eastAsia"/>
                <w:szCs w:val="21"/>
              </w:rPr>
              <w:t>民营企业</w:t>
            </w:r>
          </w:p>
        </w:tc>
        <w:tc>
          <w:tcPr>
            <w:tcW w:w="1176" w:type="dxa"/>
            <w:gridSpan w:val="2"/>
            <w:vAlign w:val="center"/>
          </w:tcPr>
          <w:p w:rsidR="00843DB3" w:rsidRDefault="00843DB3" w:rsidP="00843DB3">
            <w:pPr>
              <w:adjustRightInd w:val="0"/>
              <w:snapToGrid w:val="0"/>
              <w:jc w:val="center"/>
              <w:rPr>
                <w:b/>
              </w:rPr>
            </w:pPr>
            <w:r>
              <w:rPr>
                <w:rFonts w:hint="eastAsia"/>
                <w:b/>
              </w:rPr>
              <w:t>单位网址</w:t>
            </w:r>
          </w:p>
        </w:tc>
        <w:tc>
          <w:tcPr>
            <w:tcW w:w="3061" w:type="dxa"/>
            <w:gridSpan w:val="2"/>
            <w:vAlign w:val="center"/>
          </w:tcPr>
          <w:p w:rsidR="00843DB3" w:rsidRPr="00843DB3" w:rsidRDefault="00335B34" w:rsidP="00843DB3">
            <w:pPr>
              <w:adjustRightInd w:val="0"/>
              <w:snapToGrid w:val="0"/>
              <w:jc w:val="center"/>
              <w:rPr>
                <w:szCs w:val="21"/>
              </w:rPr>
            </w:pPr>
            <w:hyperlink r:id="rId8" w:history="1">
              <w:r w:rsidR="00843DB3" w:rsidRPr="00843DB3">
                <w:rPr>
                  <w:rFonts w:hint="eastAsia"/>
                </w:rPr>
                <w:t>www.wahaha.com.cn</w:t>
              </w:r>
            </w:hyperlink>
          </w:p>
        </w:tc>
      </w:tr>
      <w:tr w:rsidR="00843DB3" w:rsidTr="00226A5A">
        <w:trPr>
          <w:trHeight w:hRule="exact" w:val="567"/>
        </w:trPr>
        <w:tc>
          <w:tcPr>
            <w:tcW w:w="1246" w:type="dxa"/>
            <w:gridSpan w:val="2"/>
            <w:vAlign w:val="center"/>
          </w:tcPr>
          <w:p w:rsidR="00843DB3" w:rsidRDefault="00843DB3" w:rsidP="00843DB3">
            <w:pPr>
              <w:adjustRightInd w:val="0"/>
              <w:snapToGrid w:val="0"/>
              <w:jc w:val="center"/>
              <w:rPr>
                <w:b/>
              </w:rPr>
            </w:pPr>
            <w:r>
              <w:rPr>
                <w:rFonts w:hint="eastAsia"/>
                <w:b/>
              </w:rPr>
              <w:t>联系人</w:t>
            </w:r>
          </w:p>
        </w:tc>
        <w:tc>
          <w:tcPr>
            <w:tcW w:w="1552" w:type="dxa"/>
            <w:vAlign w:val="center"/>
          </w:tcPr>
          <w:p w:rsidR="00843DB3" w:rsidRPr="002B27CB" w:rsidRDefault="00843DB3" w:rsidP="00843DB3">
            <w:pPr>
              <w:adjustRightInd w:val="0"/>
              <w:snapToGrid w:val="0"/>
              <w:jc w:val="center"/>
              <w:rPr>
                <w:szCs w:val="21"/>
              </w:rPr>
            </w:pPr>
            <w:r>
              <w:rPr>
                <w:rFonts w:hint="eastAsia"/>
                <w:szCs w:val="21"/>
              </w:rPr>
              <w:t>姜舜</w:t>
            </w:r>
          </w:p>
        </w:tc>
        <w:tc>
          <w:tcPr>
            <w:tcW w:w="1087" w:type="dxa"/>
            <w:gridSpan w:val="2"/>
            <w:vAlign w:val="center"/>
          </w:tcPr>
          <w:p w:rsidR="00843DB3" w:rsidRDefault="00843DB3" w:rsidP="00843DB3">
            <w:pPr>
              <w:adjustRightInd w:val="0"/>
              <w:snapToGrid w:val="0"/>
              <w:jc w:val="center"/>
              <w:rPr>
                <w:b/>
              </w:rPr>
            </w:pPr>
            <w:r>
              <w:rPr>
                <w:rFonts w:hint="eastAsia"/>
                <w:b/>
              </w:rPr>
              <w:t>职务</w:t>
            </w:r>
          </w:p>
        </w:tc>
        <w:tc>
          <w:tcPr>
            <w:tcW w:w="1852" w:type="dxa"/>
            <w:gridSpan w:val="2"/>
            <w:vAlign w:val="center"/>
          </w:tcPr>
          <w:p w:rsidR="00843DB3" w:rsidRPr="002B27CB" w:rsidRDefault="00843DB3" w:rsidP="00843DB3">
            <w:pPr>
              <w:adjustRightInd w:val="0"/>
              <w:snapToGrid w:val="0"/>
              <w:jc w:val="center"/>
              <w:rPr>
                <w:szCs w:val="21"/>
              </w:rPr>
            </w:pPr>
            <w:r>
              <w:rPr>
                <w:rFonts w:hint="eastAsia"/>
                <w:szCs w:val="21"/>
              </w:rPr>
              <w:t>招聘科长</w:t>
            </w:r>
          </w:p>
        </w:tc>
        <w:tc>
          <w:tcPr>
            <w:tcW w:w="1204" w:type="dxa"/>
            <w:vAlign w:val="center"/>
          </w:tcPr>
          <w:p w:rsidR="00843DB3" w:rsidRPr="00843DB3" w:rsidRDefault="00843DB3" w:rsidP="00843DB3">
            <w:pPr>
              <w:adjustRightInd w:val="0"/>
              <w:snapToGrid w:val="0"/>
              <w:jc w:val="center"/>
              <w:rPr>
                <w:b/>
                <w:szCs w:val="21"/>
              </w:rPr>
            </w:pPr>
            <w:r w:rsidRPr="00843DB3">
              <w:rPr>
                <w:rFonts w:hint="eastAsia"/>
                <w:b/>
                <w:szCs w:val="21"/>
              </w:rPr>
              <w:t>联系电话</w:t>
            </w:r>
          </w:p>
        </w:tc>
        <w:tc>
          <w:tcPr>
            <w:tcW w:w="2610" w:type="dxa"/>
            <w:gridSpan w:val="3"/>
            <w:vAlign w:val="center"/>
          </w:tcPr>
          <w:p w:rsidR="00843DB3" w:rsidRPr="00843DB3" w:rsidRDefault="00843DB3" w:rsidP="00843DB3">
            <w:pPr>
              <w:jc w:val="center"/>
              <w:rPr>
                <w:szCs w:val="21"/>
              </w:rPr>
            </w:pPr>
            <w:r w:rsidRPr="00E81C10">
              <w:rPr>
                <w:rFonts w:hint="eastAsia"/>
                <w:szCs w:val="21"/>
              </w:rPr>
              <w:t>86-0571-878805</w:t>
            </w:r>
            <w:r>
              <w:rPr>
                <w:rFonts w:hint="eastAsia"/>
                <w:szCs w:val="21"/>
              </w:rPr>
              <w:t>23</w:t>
            </w:r>
          </w:p>
        </w:tc>
        <w:tc>
          <w:tcPr>
            <w:tcW w:w="1176" w:type="dxa"/>
            <w:gridSpan w:val="2"/>
            <w:vAlign w:val="center"/>
          </w:tcPr>
          <w:p w:rsidR="00843DB3" w:rsidRDefault="00843DB3" w:rsidP="00843DB3">
            <w:pPr>
              <w:adjustRightInd w:val="0"/>
              <w:snapToGrid w:val="0"/>
              <w:jc w:val="center"/>
              <w:rPr>
                <w:b/>
              </w:rPr>
            </w:pPr>
            <w:r>
              <w:rPr>
                <w:rFonts w:hint="eastAsia"/>
                <w:b/>
              </w:rPr>
              <w:t>电子邮箱</w:t>
            </w:r>
          </w:p>
        </w:tc>
        <w:tc>
          <w:tcPr>
            <w:tcW w:w="3061" w:type="dxa"/>
            <w:gridSpan w:val="2"/>
            <w:vAlign w:val="center"/>
          </w:tcPr>
          <w:p w:rsidR="00843DB3" w:rsidRPr="002B27CB" w:rsidRDefault="00335B34" w:rsidP="00843DB3">
            <w:pPr>
              <w:adjustRightInd w:val="0"/>
              <w:snapToGrid w:val="0"/>
              <w:jc w:val="center"/>
              <w:rPr>
                <w:szCs w:val="21"/>
              </w:rPr>
            </w:pPr>
            <w:hyperlink r:id="rId9" w:history="1">
              <w:r w:rsidR="00843DB3" w:rsidRPr="00843DB3">
                <w:rPr>
                  <w:rFonts w:hint="eastAsia"/>
                </w:rPr>
                <w:t>shun.jiang@wahaha.com.cn</w:t>
              </w:r>
            </w:hyperlink>
          </w:p>
        </w:tc>
      </w:tr>
      <w:tr w:rsidR="00843DB3" w:rsidTr="00843DB3">
        <w:trPr>
          <w:trHeight w:hRule="exact" w:val="2495"/>
        </w:trPr>
        <w:tc>
          <w:tcPr>
            <w:tcW w:w="1246" w:type="dxa"/>
            <w:gridSpan w:val="2"/>
            <w:vAlign w:val="center"/>
          </w:tcPr>
          <w:p w:rsidR="00843DB3" w:rsidRDefault="00843DB3" w:rsidP="00843DB3">
            <w:pPr>
              <w:adjustRightInd w:val="0"/>
              <w:snapToGrid w:val="0"/>
              <w:jc w:val="center"/>
              <w:rPr>
                <w:b/>
              </w:rPr>
            </w:pPr>
            <w:r>
              <w:rPr>
                <w:rFonts w:hint="eastAsia"/>
                <w:b/>
              </w:rPr>
              <w:t>单位简介</w:t>
            </w:r>
          </w:p>
        </w:tc>
        <w:tc>
          <w:tcPr>
            <w:tcW w:w="12542" w:type="dxa"/>
            <w:gridSpan w:val="13"/>
            <w:vAlign w:val="center"/>
          </w:tcPr>
          <w:p w:rsidR="00843DB3" w:rsidRPr="00843DB3" w:rsidRDefault="00843DB3" w:rsidP="00843DB3">
            <w:pPr>
              <w:adjustRightInd w:val="0"/>
              <w:snapToGrid w:val="0"/>
              <w:ind w:firstLineChars="200" w:firstLine="420"/>
              <w:rPr>
                <w:szCs w:val="21"/>
              </w:rPr>
            </w:pPr>
            <w:r w:rsidRPr="00843DB3">
              <w:rPr>
                <w:rFonts w:hint="eastAsia"/>
                <w:szCs w:val="21"/>
              </w:rPr>
              <w:t>娃哈哈创建于</w:t>
            </w:r>
            <w:r w:rsidRPr="00843DB3">
              <w:rPr>
                <w:rFonts w:hint="eastAsia"/>
                <w:szCs w:val="21"/>
              </w:rPr>
              <w:t>1987</w:t>
            </w:r>
            <w:r w:rsidRPr="00843DB3">
              <w:rPr>
                <w:rFonts w:hint="eastAsia"/>
                <w:szCs w:val="21"/>
              </w:rPr>
              <w:t>年，在创始人宗庆后的领导下，现已发展成为中国规模最大、效益最好的食品饮料企业。在中国</w:t>
            </w:r>
            <w:r w:rsidRPr="00843DB3">
              <w:rPr>
                <w:rFonts w:hint="eastAsia"/>
                <w:szCs w:val="21"/>
              </w:rPr>
              <w:t>29</w:t>
            </w:r>
            <w:r w:rsidRPr="00843DB3">
              <w:rPr>
                <w:rFonts w:hint="eastAsia"/>
                <w:szCs w:val="21"/>
              </w:rPr>
              <w:t>个省市自治区建有</w:t>
            </w:r>
            <w:r w:rsidRPr="00843DB3">
              <w:rPr>
                <w:rFonts w:hint="eastAsia"/>
                <w:szCs w:val="21"/>
              </w:rPr>
              <w:t>80</w:t>
            </w:r>
            <w:r w:rsidRPr="00843DB3">
              <w:rPr>
                <w:rFonts w:hint="eastAsia"/>
                <w:szCs w:val="21"/>
              </w:rPr>
              <w:t>多个生产基地、</w:t>
            </w:r>
            <w:r w:rsidRPr="00843DB3">
              <w:rPr>
                <w:rFonts w:hint="eastAsia"/>
                <w:szCs w:val="21"/>
              </w:rPr>
              <w:t>180</w:t>
            </w:r>
            <w:r w:rsidRPr="00843DB3">
              <w:rPr>
                <w:rFonts w:hint="eastAsia"/>
                <w:szCs w:val="21"/>
              </w:rPr>
              <w:t>多家子公司，拥有员工</w:t>
            </w:r>
            <w:r w:rsidRPr="00843DB3">
              <w:rPr>
                <w:rFonts w:hint="eastAsia"/>
                <w:szCs w:val="21"/>
              </w:rPr>
              <w:t>3</w:t>
            </w:r>
            <w:r w:rsidRPr="00843DB3">
              <w:rPr>
                <w:rFonts w:hint="eastAsia"/>
                <w:szCs w:val="21"/>
              </w:rPr>
              <w:t>万名、总资产</w:t>
            </w:r>
            <w:r w:rsidRPr="00843DB3">
              <w:rPr>
                <w:rFonts w:hint="eastAsia"/>
                <w:szCs w:val="21"/>
              </w:rPr>
              <w:t>402</w:t>
            </w:r>
            <w:r w:rsidRPr="00843DB3">
              <w:rPr>
                <w:rFonts w:hint="eastAsia"/>
                <w:szCs w:val="21"/>
              </w:rPr>
              <w:t>亿元，公司位列中国企业</w:t>
            </w:r>
            <w:r w:rsidRPr="00843DB3">
              <w:rPr>
                <w:rFonts w:hint="eastAsia"/>
                <w:szCs w:val="21"/>
              </w:rPr>
              <w:t>500</w:t>
            </w:r>
            <w:r w:rsidRPr="00843DB3">
              <w:rPr>
                <w:rFonts w:hint="eastAsia"/>
                <w:szCs w:val="21"/>
              </w:rPr>
              <w:t>强、中国制造业</w:t>
            </w:r>
            <w:r w:rsidRPr="00843DB3">
              <w:rPr>
                <w:rFonts w:hint="eastAsia"/>
                <w:szCs w:val="21"/>
              </w:rPr>
              <w:t>500</w:t>
            </w:r>
            <w:r w:rsidRPr="00843DB3">
              <w:rPr>
                <w:rFonts w:hint="eastAsia"/>
                <w:szCs w:val="21"/>
              </w:rPr>
              <w:t>强</w:t>
            </w:r>
            <w:r w:rsidRPr="00843DB3">
              <w:rPr>
                <w:rFonts w:hint="eastAsia"/>
                <w:szCs w:val="21"/>
              </w:rPr>
              <w:t>,</w:t>
            </w:r>
            <w:r w:rsidRPr="00843DB3">
              <w:rPr>
                <w:rFonts w:hint="eastAsia"/>
                <w:szCs w:val="21"/>
              </w:rPr>
              <w:t>中国民营企业</w:t>
            </w:r>
            <w:r w:rsidRPr="00843DB3">
              <w:rPr>
                <w:rFonts w:hint="eastAsia"/>
                <w:szCs w:val="21"/>
              </w:rPr>
              <w:t>500</w:t>
            </w:r>
            <w:r w:rsidRPr="00843DB3">
              <w:rPr>
                <w:rFonts w:hint="eastAsia"/>
                <w:szCs w:val="21"/>
              </w:rPr>
              <w:t>强，是目前中国规模最大、最有发展潜力的饮料企业。</w:t>
            </w:r>
          </w:p>
          <w:p w:rsidR="00843DB3" w:rsidRDefault="00843DB3" w:rsidP="00843DB3">
            <w:pPr>
              <w:adjustRightInd w:val="0"/>
              <w:snapToGrid w:val="0"/>
              <w:ind w:firstLineChars="200" w:firstLine="420"/>
              <w:rPr>
                <w:szCs w:val="21"/>
              </w:rPr>
            </w:pPr>
            <w:r w:rsidRPr="00843DB3">
              <w:rPr>
                <w:rFonts w:hint="eastAsia"/>
                <w:szCs w:val="21"/>
              </w:rPr>
              <w:t>娃哈哈拥有企业研究院、国家级企业技术中心、博士后工作站、省级重点实验室、</w:t>
            </w:r>
            <w:r w:rsidRPr="00843DB3">
              <w:rPr>
                <w:rFonts w:hint="eastAsia"/>
                <w:szCs w:val="21"/>
              </w:rPr>
              <w:t>CNAS</w:t>
            </w:r>
            <w:r w:rsidRPr="00843DB3">
              <w:rPr>
                <w:rFonts w:hint="eastAsia"/>
                <w:szCs w:val="21"/>
              </w:rPr>
              <w:t>认可实验室等研发平台。研究院下设食品饮料研究所、生物工程研究所、模具与包装研究所、机电工程研究所、智能装备系统集成事业部等五个机构。重点研究最新食品饮料产品开发技术、现代生物工程产品科技、高端机电装备及驱动系统（传感器、伺服电机、驱动器）、工业机器人及自动化控制系统、前沿包装机械、模具、热流道技术。娃哈哈秉承家文化，诚邀海内外多学科、高层次人才共同铸就科技创新、业绩一流、责任恒久、基业长青的娃哈哈</w:t>
            </w:r>
            <w:r>
              <w:rPr>
                <w:rFonts w:hint="eastAsia"/>
                <w:szCs w:val="21"/>
              </w:rPr>
              <w:t>。</w:t>
            </w:r>
          </w:p>
        </w:tc>
      </w:tr>
      <w:tr w:rsidR="00843DB3" w:rsidTr="00984D48">
        <w:trPr>
          <w:trHeight w:hRule="exact" w:val="510"/>
        </w:trPr>
        <w:tc>
          <w:tcPr>
            <w:tcW w:w="675" w:type="dxa"/>
            <w:vAlign w:val="center"/>
          </w:tcPr>
          <w:p w:rsidR="00843DB3" w:rsidRDefault="00843DB3" w:rsidP="00843DB3">
            <w:pPr>
              <w:adjustRightInd w:val="0"/>
              <w:snapToGrid w:val="0"/>
              <w:jc w:val="center"/>
              <w:rPr>
                <w:b/>
              </w:rPr>
            </w:pPr>
            <w:r>
              <w:rPr>
                <w:rFonts w:hint="eastAsia"/>
                <w:b/>
              </w:rPr>
              <w:lastRenderedPageBreak/>
              <w:t>序号</w:t>
            </w:r>
          </w:p>
        </w:tc>
        <w:tc>
          <w:tcPr>
            <w:tcW w:w="2977" w:type="dxa"/>
            <w:gridSpan w:val="3"/>
            <w:vAlign w:val="center"/>
          </w:tcPr>
          <w:p w:rsidR="00843DB3" w:rsidRDefault="00843DB3" w:rsidP="00843DB3">
            <w:pPr>
              <w:adjustRightInd w:val="0"/>
              <w:snapToGrid w:val="0"/>
              <w:jc w:val="center"/>
              <w:rPr>
                <w:b/>
              </w:rPr>
            </w:pPr>
            <w:r>
              <w:rPr>
                <w:rFonts w:hint="eastAsia"/>
                <w:b/>
              </w:rPr>
              <w:t>项目名称</w:t>
            </w:r>
          </w:p>
        </w:tc>
        <w:tc>
          <w:tcPr>
            <w:tcW w:w="3969" w:type="dxa"/>
            <w:gridSpan w:val="5"/>
            <w:vAlign w:val="center"/>
          </w:tcPr>
          <w:p w:rsidR="00843DB3" w:rsidRDefault="00843DB3" w:rsidP="00843DB3">
            <w:pPr>
              <w:adjustRightInd w:val="0"/>
              <w:snapToGrid w:val="0"/>
              <w:jc w:val="center"/>
              <w:rPr>
                <w:b/>
              </w:rPr>
            </w:pPr>
            <w:r>
              <w:rPr>
                <w:rFonts w:hint="eastAsia"/>
                <w:b/>
              </w:rPr>
              <w:t>项目的人才、技术要求</w:t>
            </w:r>
          </w:p>
        </w:tc>
        <w:tc>
          <w:tcPr>
            <w:tcW w:w="992" w:type="dxa"/>
            <w:vAlign w:val="center"/>
          </w:tcPr>
          <w:p w:rsidR="00843DB3" w:rsidRDefault="00843DB3" w:rsidP="00843DB3">
            <w:pPr>
              <w:adjustRightInd w:val="0"/>
              <w:snapToGrid w:val="0"/>
              <w:jc w:val="center"/>
              <w:rPr>
                <w:b/>
              </w:rPr>
            </w:pPr>
            <w:r>
              <w:rPr>
                <w:rFonts w:hint="eastAsia"/>
                <w:b/>
              </w:rPr>
              <w:t>专业领域</w:t>
            </w:r>
          </w:p>
        </w:tc>
        <w:tc>
          <w:tcPr>
            <w:tcW w:w="1134" w:type="dxa"/>
            <w:gridSpan w:val="2"/>
            <w:vAlign w:val="center"/>
          </w:tcPr>
          <w:p w:rsidR="00843DB3" w:rsidRDefault="00843DB3" w:rsidP="00843DB3">
            <w:pPr>
              <w:adjustRightInd w:val="0"/>
              <w:snapToGrid w:val="0"/>
              <w:jc w:val="center"/>
              <w:rPr>
                <w:b/>
              </w:rPr>
            </w:pPr>
            <w:r>
              <w:rPr>
                <w:rFonts w:hint="eastAsia"/>
                <w:b/>
              </w:rPr>
              <w:t>所属产业</w:t>
            </w:r>
          </w:p>
        </w:tc>
        <w:tc>
          <w:tcPr>
            <w:tcW w:w="980" w:type="dxa"/>
            <w:vAlign w:val="center"/>
          </w:tcPr>
          <w:p w:rsidR="00843DB3" w:rsidRDefault="00843DB3" w:rsidP="00843DB3">
            <w:pPr>
              <w:adjustRightInd w:val="0"/>
              <w:snapToGrid w:val="0"/>
              <w:jc w:val="center"/>
              <w:rPr>
                <w:b/>
              </w:rPr>
            </w:pPr>
            <w:r>
              <w:rPr>
                <w:rFonts w:hint="eastAsia"/>
                <w:b/>
              </w:rPr>
              <w:t>合作方式</w:t>
            </w:r>
          </w:p>
        </w:tc>
        <w:tc>
          <w:tcPr>
            <w:tcW w:w="2422" w:type="dxa"/>
            <w:vAlign w:val="center"/>
          </w:tcPr>
          <w:p w:rsidR="00843DB3" w:rsidRDefault="00843DB3" w:rsidP="00843DB3">
            <w:pPr>
              <w:adjustRightInd w:val="0"/>
              <w:snapToGrid w:val="0"/>
              <w:jc w:val="center"/>
              <w:rPr>
                <w:b/>
              </w:rPr>
            </w:pPr>
            <w:r>
              <w:rPr>
                <w:rFonts w:hint="eastAsia"/>
                <w:b/>
              </w:rPr>
              <w:t>提供条件</w:t>
            </w:r>
          </w:p>
        </w:tc>
        <w:tc>
          <w:tcPr>
            <w:tcW w:w="639" w:type="dxa"/>
            <w:vAlign w:val="center"/>
          </w:tcPr>
          <w:p w:rsidR="00843DB3" w:rsidRDefault="00843DB3" w:rsidP="00843DB3">
            <w:pPr>
              <w:adjustRightInd w:val="0"/>
              <w:snapToGrid w:val="0"/>
              <w:jc w:val="center"/>
              <w:rPr>
                <w:b/>
              </w:rPr>
            </w:pPr>
            <w:r>
              <w:rPr>
                <w:rFonts w:hint="eastAsia"/>
                <w:b/>
              </w:rPr>
              <w:t>备注</w:t>
            </w:r>
          </w:p>
        </w:tc>
      </w:tr>
      <w:tr w:rsidR="00843DB3" w:rsidTr="00984D48">
        <w:trPr>
          <w:trHeight w:val="717"/>
        </w:trPr>
        <w:tc>
          <w:tcPr>
            <w:tcW w:w="675" w:type="dxa"/>
            <w:vAlign w:val="center"/>
          </w:tcPr>
          <w:p w:rsidR="00843DB3" w:rsidRDefault="00843DB3" w:rsidP="00843DB3">
            <w:pPr>
              <w:adjustRightInd w:val="0"/>
              <w:snapToGrid w:val="0"/>
              <w:jc w:val="center"/>
              <w:rPr>
                <w:b/>
              </w:rPr>
            </w:pPr>
            <w:r>
              <w:rPr>
                <w:b/>
              </w:rPr>
              <w:t>1</w:t>
            </w:r>
          </w:p>
        </w:tc>
        <w:tc>
          <w:tcPr>
            <w:tcW w:w="2977" w:type="dxa"/>
            <w:gridSpan w:val="3"/>
            <w:vAlign w:val="center"/>
          </w:tcPr>
          <w:p w:rsidR="00843DB3" w:rsidRPr="00843DB3" w:rsidRDefault="00843DB3" w:rsidP="00843DB3">
            <w:pPr>
              <w:widowControl/>
              <w:autoSpaceDE w:val="0"/>
              <w:spacing w:line="200" w:lineRule="exact"/>
              <w:jc w:val="center"/>
              <w:rPr>
                <w:kern w:val="0"/>
                <w:szCs w:val="21"/>
              </w:rPr>
            </w:pPr>
            <w:r w:rsidRPr="00843DB3">
              <w:rPr>
                <w:kern w:val="0"/>
                <w:szCs w:val="21"/>
              </w:rPr>
              <w:t>High end drive controller for permanent magnet motor project</w:t>
            </w:r>
          </w:p>
          <w:p w:rsidR="00843DB3" w:rsidRPr="00843DB3" w:rsidRDefault="00843DB3" w:rsidP="00843DB3">
            <w:pPr>
              <w:widowControl/>
              <w:autoSpaceDE w:val="0"/>
              <w:spacing w:line="200" w:lineRule="exact"/>
              <w:jc w:val="center"/>
              <w:rPr>
                <w:kern w:val="0"/>
                <w:szCs w:val="21"/>
              </w:rPr>
            </w:pPr>
            <w:r w:rsidRPr="00843DB3">
              <w:rPr>
                <w:rFonts w:hint="eastAsia"/>
                <w:kern w:val="0"/>
                <w:szCs w:val="21"/>
              </w:rPr>
              <w:t>高端永磁电机驱动控制器</w:t>
            </w:r>
          </w:p>
        </w:tc>
        <w:tc>
          <w:tcPr>
            <w:tcW w:w="3969" w:type="dxa"/>
            <w:gridSpan w:val="5"/>
            <w:vAlign w:val="center"/>
          </w:tcPr>
          <w:p w:rsidR="001953B2" w:rsidRDefault="00843DB3" w:rsidP="00843DB3">
            <w:pPr>
              <w:spacing w:line="240" w:lineRule="exact"/>
              <w:rPr>
                <w:szCs w:val="21"/>
              </w:rPr>
            </w:pPr>
            <w:r w:rsidRPr="00843DB3">
              <w:rPr>
                <w:rFonts w:hint="eastAsia"/>
                <w:szCs w:val="21"/>
              </w:rPr>
              <w:t>技术目标：</w:t>
            </w:r>
          </w:p>
          <w:p w:rsidR="00843DB3" w:rsidRPr="00843DB3" w:rsidRDefault="00843DB3" w:rsidP="00843DB3">
            <w:pPr>
              <w:spacing w:line="240" w:lineRule="exact"/>
              <w:rPr>
                <w:szCs w:val="21"/>
              </w:rPr>
            </w:pPr>
            <w:r w:rsidRPr="00843DB3">
              <w:rPr>
                <w:rFonts w:hint="eastAsia"/>
                <w:szCs w:val="21"/>
              </w:rPr>
              <w:t>负责开发高端系列伺服电机驱动控制器，控制器的性能具有多高速总线兼容、可靠的保护功能（过流、过温等）、高安全性能（满足欧美</w:t>
            </w:r>
            <w:r w:rsidRPr="00843DB3">
              <w:rPr>
                <w:rFonts w:hint="eastAsia"/>
                <w:szCs w:val="21"/>
              </w:rPr>
              <w:t>SIL 2</w:t>
            </w:r>
            <w:r w:rsidRPr="00843DB3">
              <w:rPr>
                <w:rFonts w:hint="eastAsia"/>
                <w:szCs w:val="21"/>
              </w:rPr>
              <w:t>安全、</w:t>
            </w:r>
            <w:r w:rsidRPr="00843DB3">
              <w:rPr>
                <w:rFonts w:hint="eastAsia"/>
                <w:szCs w:val="21"/>
              </w:rPr>
              <w:t>UL</w:t>
            </w:r>
            <w:r w:rsidRPr="00843DB3">
              <w:rPr>
                <w:rFonts w:hint="eastAsia"/>
                <w:szCs w:val="21"/>
              </w:rPr>
              <w:t>和</w:t>
            </w:r>
            <w:r w:rsidRPr="00843DB3">
              <w:rPr>
                <w:rFonts w:hint="eastAsia"/>
                <w:szCs w:val="21"/>
              </w:rPr>
              <w:t>CE</w:t>
            </w:r>
            <w:r w:rsidRPr="00843DB3">
              <w:rPr>
                <w:rFonts w:hint="eastAsia"/>
                <w:szCs w:val="21"/>
              </w:rPr>
              <w:t>安全性能要求）、稳定的速度控制和扭矩控制性能、以及高精度的位置控制性能等。伺服驱动器的功率范围在</w:t>
            </w:r>
            <w:r w:rsidRPr="00843DB3">
              <w:rPr>
                <w:rFonts w:hint="eastAsia"/>
                <w:szCs w:val="21"/>
              </w:rPr>
              <w:t>500</w:t>
            </w:r>
            <w:r w:rsidRPr="00843DB3">
              <w:rPr>
                <w:rFonts w:hint="eastAsia"/>
                <w:szCs w:val="21"/>
              </w:rPr>
              <w:t>瓦至</w:t>
            </w:r>
            <w:r w:rsidRPr="00843DB3">
              <w:rPr>
                <w:rFonts w:hint="eastAsia"/>
                <w:szCs w:val="21"/>
              </w:rPr>
              <w:t>30</w:t>
            </w:r>
            <w:r w:rsidRPr="00843DB3">
              <w:rPr>
                <w:rFonts w:hint="eastAsia"/>
                <w:szCs w:val="21"/>
              </w:rPr>
              <w:t>千瓦，多轴和单轴等多系列产品的研发目标。</w:t>
            </w:r>
          </w:p>
          <w:p w:rsidR="00843DB3" w:rsidRPr="00843DB3" w:rsidRDefault="00843DB3" w:rsidP="00843DB3">
            <w:pPr>
              <w:spacing w:line="240" w:lineRule="exact"/>
              <w:rPr>
                <w:szCs w:val="21"/>
              </w:rPr>
            </w:pPr>
            <w:r w:rsidRPr="00843DB3">
              <w:rPr>
                <w:rFonts w:hint="eastAsia"/>
                <w:szCs w:val="21"/>
              </w:rPr>
              <w:t>人才要求：</w:t>
            </w:r>
          </w:p>
          <w:p w:rsidR="00843DB3" w:rsidRPr="00843DB3" w:rsidRDefault="00843DB3" w:rsidP="00843DB3">
            <w:pPr>
              <w:spacing w:line="240" w:lineRule="exact"/>
              <w:rPr>
                <w:szCs w:val="21"/>
              </w:rPr>
            </w:pPr>
            <w:r w:rsidRPr="00843DB3">
              <w:rPr>
                <w:rFonts w:hint="eastAsia"/>
                <w:szCs w:val="21"/>
              </w:rPr>
              <w:t>1</w:t>
            </w:r>
            <w:r w:rsidRPr="00843DB3">
              <w:rPr>
                <w:rFonts w:hint="eastAsia"/>
                <w:szCs w:val="21"/>
              </w:rPr>
              <w:t>、嵌入式硬件或电气控制相关专业，熟悉控制系统、控制相关的技术及数字信号处理技术的开发；</w:t>
            </w:r>
          </w:p>
          <w:p w:rsidR="00843DB3" w:rsidRPr="00843DB3" w:rsidRDefault="00843DB3" w:rsidP="00843DB3">
            <w:pPr>
              <w:spacing w:line="240" w:lineRule="exact"/>
              <w:rPr>
                <w:szCs w:val="21"/>
              </w:rPr>
            </w:pPr>
            <w:r w:rsidRPr="00843DB3">
              <w:rPr>
                <w:rFonts w:hint="eastAsia"/>
                <w:szCs w:val="21"/>
              </w:rPr>
              <w:t>2</w:t>
            </w:r>
            <w:r w:rsidRPr="00843DB3">
              <w:rPr>
                <w:rFonts w:hint="eastAsia"/>
                <w:szCs w:val="21"/>
              </w:rPr>
              <w:t>、熟练掌握嵌入式驱动器硬件开发知识，对</w:t>
            </w:r>
            <w:r w:rsidRPr="00843DB3">
              <w:rPr>
                <w:rFonts w:hint="eastAsia"/>
                <w:szCs w:val="21"/>
              </w:rPr>
              <w:t>ARM/PowerPC</w:t>
            </w:r>
            <w:r w:rsidRPr="00843DB3">
              <w:rPr>
                <w:rFonts w:hint="eastAsia"/>
                <w:szCs w:val="21"/>
              </w:rPr>
              <w:t>架构具有深入了解；</w:t>
            </w:r>
          </w:p>
          <w:p w:rsidR="00843DB3" w:rsidRPr="00843DB3" w:rsidRDefault="00843DB3" w:rsidP="00843DB3">
            <w:pPr>
              <w:spacing w:line="240" w:lineRule="exact"/>
              <w:rPr>
                <w:szCs w:val="21"/>
              </w:rPr>
            </w:pPr>
            <w:r w:rsidRPr="00843DB3">
              <w:rPr>
                <w:rFonts w:hint="eastAsia"/>
                <w:szCs w:val="21"/>
              </w:rPr>
              <w:t>3</w:t>
            </w:r>
            <w:r w:rsidRPr="00843DB3">
              <w:rPr>
                <w:rFonts w:hint="eastAsia"/>
                <w:szCs w:val="21"/>
              </w:rPr>
              <w:t>、对</w:t>
            </w:r>
            <w:r w:rsidRPr="00843DB3">
              <w:rPr>
                <w:rFonts w:hint="eastAsia"/>
                <w:szCs w:val="21"/>
              </w:rPr>
              <w:t>FPGA</w:t>
            </w:r>
            <w:r w:rsidRPr="00843DB3">
              <w:rPr>
                <w:rFonts w:hint="eastAsia"/>
                <w:szCs w:val="21"/>
              </w:rPr>
              <w:t>和</w:t>
            </w:r>
            <w:r w:rsidRPr="00843DB3">
              <w:rPr>
                <w:rFonts w:hint="eastAsia"/>
                <w:szCs w:val="21"/>
              </w:rPr>
              <w:t>DSP</w:t>
            </w:r>
            <w:r w:rsidRPr="00843DB3">
              <w:rPr>
                <w:rFonts w:hint="eastAsia"/>
                <w:szCs w:val="21"/>
              </w:rPr>
              <w:t>硬件深入了解，并能独立进行基于这些硬件平台的系统设计；</w:t>
            </w:r>
          </w:p>
          <w:p w:rsidR="00843DB3" w:rsidRPr="00843DB3" w:rsidRDefault="00843DB3" w:rsidP="00843DB3">
            <w:pPr>
              <w:spacing w:line="240" w:lineRule="exact"/>
              <w:rPr>
                <w:szCs w:val="21"/>
              </w:rPr>
            </w:pPr>
            <w:r w:rsidRPr="00843DB3">
              <w:rPr>
                <w:rFonts w:hint="eastAsia"/>
                <w:szCs w:val="21"/>
              </w:rPr>
              <w:t>4</w:t>
            </w:r>
            <w:r w:rsidRPr="00843DB3">
              <w:rPr>
                <w:rFonts w:hint="eastAsia"/>
                <w:szCs w:val="21"/>
              </w:rPr>
              <w:t>、对各种工业现场总线具有深入了解，例如</w:t>
            </w:r>
            <w:r w:rsidRPr="00843DB3">
              <w:rPr>
                <w:rFonts w:hint="eastAsia"/>
                <w:szCs w:val="21"/>
              </w:rPr>
              <w:t>EtherCAT</w:t>
            </w:r>
            <w:r w:rsidRPr="00843DB3">
              <w:rPr>
                <w:rFonts w:hint="eastAsia"/>
                <w:szCs w:val="21"/>
              </w:rPr>
              <w:t>、</w:t>
            </w:r>
            <w:r w:rsidRPr="00843DB3">
              <w:rPr>
                <w:rFonts w:hint="eastAsia"/>
                <w:szCs w:val="21"/>
              </w:rPr>
              <w:t>SERCOS</w:t>
            </w:r>
            <w:r w:rsidRPr="00843DB3">
              <w:rPr>
                <w:rFonts w:hint="eastAsia"/>
                <w:szCs w:val="21"/>
              </w:rPr>
              <w:t>、</w:t>
            </w:r>
            <w:r w:rsidRPr="00843DB3">
              <w:rPr>
                <w:rFonts w:hint="eastAsia"/>
                <w:szCs w:val="21"/>
              </w:rPr>
              <w:t>Ethernet IP</w:t>
            </w:r>
            <w:r w:rsidRPr="00843DB3">
              <w:rPr>
                <w:rFonts w:hint="eastAsia"/>
                <w:szCs w:val="21"/>
              </w:rPr>
              <w:t>、</w:t>
            </w:r>
            <w:r w:rsidRPr="00843DB3">
              <w:rPr>
                <w:rFonts w:hint="eastAsia"/>
                <w:szCs w:val="21"/>
              </w:rPr>
              <w:t>Profibus</w:t>
            </w:r>
            <w:r w:rsidRPr="00843DB3">
              <w:rPr>
                <w:rFonts w:hint="eastAsia"/>
                <w:szCs w:val="21"/>
              </w:rPr>
              <w:t>、</w:t>
            </w:r>
            <w:r w:rsidRPr="00843DB3">
              <w:rPr>
                <w:rFonts w:hint="eastAsia"/>
                <w:szCs w:val="21"/>
              </w:rPr>
              <w:t>Profinet</w:t>
            </w:r>
            <w:r w:rsidRPr="00843DB3">
              <w:rPr>
                <w:rFonts w:hint="eastAsia"/>
                <w:szCs w:val="21"/>
              </w:rPr>
              <w:t>等等；</w:t>
            </w:r>
          </w:p>
          <w:p w:rsidR="00843DB3" w:rsidRPr="00843DB3" w:rsidRDefault="00843DB3" w:rsidP="00843DB3">
            <w:pPr>
              <w:spacing w:line="240" w:lineRule="exact"/>
              <w:rPr>
                <w:szCs w:val="21"/>
              </w:rPr>
            </w:pPr>
            <w:r w:rsidRPr="00843DB3">
              <w:rPr>
                <w:rFonts w:hint="eastAsia"/>
                <w:szCs w:val="21"/>
              </w:rPr>
              <w:t>5</w:t>
            </w:r>
            <w:r w:rsidRPr="00843DB3">
              <w:rPr>
                <w:rFonts w:hint="eastAsia"/>
                <w:szCs w:val="21"/>
              </w:rPr>
              <w:t>、能熟练使用</w:t>
            </w:r>
            <w:r w:rsidRPr="00843DB3">
              <w:rPr>
                <w:rFonts w:hint="eastAsia"/>
                <w:szCs w:val="21"/>
              </w:rPr>
              <w:t>Matlab</w:t>
            </w:r>
            <w:r w:rsidRPr="00843DB3">
              <w:rPr>
                <w:rFonts w:hint="eastAsia"/>
                <w:szCs w:val="21"/>
              </w:rPr>
              <w:t>对驱动器硬件和软件进行建模分析；</w:t>
            </w:r>
          </w:p>
          <w:p w:rsidR="00843DB3" w:rsidRPr="00843DB3" w:rsidRDefault="00843DB3" w:rsidP="00843DB3">
            <w:pPr>
              <w:spacing w:line="240" w:lineRule="exact"/>
              <w:rPr>
                <w:szCs w:val="21"/>
              </w:rPr>
            </w:pPr>
            <w:r w:rsidRPr="00843DB3">
              <w:rPr>
                <w:rFonts w:hint="eastAsia"/>
                <w:szCs w:val="21"/>
              </w:rPr>
              <w:t>6</w:t>
            </w:r>
            <w:r w:rsidRPr="00843DB3">
              <w:rPr>
                <w:rFonts w:hint="eastAsia"/>
                <w:szCs w:val="21"/>
              </w:rPr>
              <w:t>、能熟练使用电路和</w:t>
            </w:r>
            <w:r w:rsidRPr="00843DB3">
              <w:rPr>
                <w:rFonts w:hint="eastAsia"/>
                <w:szCs w:val="21"/>
              </w:rPr>
              <w:t>PCB</w:t>
            </w:r>
            <w:r w:rsidRPr="00843DB3">
              <w:rPr>
                <w:rFonts w:hint="eastAsia"/>
                <w:szCs w:val="21"/>
              </w:rPr>
              <w:t>设计软件进行</w:t>
            </w:r>
            <w:r w:rsidRPr="00843DB3">
              <w:rPr>
                <w:rFonts w:hint="eastAsia"/>
                <w:szCs w:val="21"/>
              </w:rPr>
              <w:t>4</w:t>
            </w:r>
            <w:r w:rsidRPr="00843DB3">
              <w:rPr>
                <w:rFonts w:hint="eastAsia"/>
                <w:szCs w:val="21"/>
              </w:rPr>
              <w:t>层或更多层板的工业级设计；</w:t>
            </w:r>
          </w:p>
          <w:p w:rsidR="00843DB3" w:rsidRPr="00843DB3" w:rsidRDefault="00843DB3" w:rsidP="00843DB3">
            <w:pPr>
              <w:spacing w:line="240" w:lineRule="exact"/>
              <w:rPr>
                <w:szCs w:val="21"/>
              </w:rPr>
            </w:pPr>
            <w:r w:rsidRPr="00843DB3">
              <w:rPr>
                <w:rFonts w:hint="eastAsia"/>
                <w:szCs w:val="21"/>
              </w:rPr>
              <w:t>7</w:t>
            </w:r>
            <w:r w:rsidRPr="00843DB3">
              <w:rPr>
                <w:rFonts w:hint="eastAsia"/>
                <w:szCs w:val="21"/>
              </w:rPr>
              <w:t>、拥有丰富</w:t>
            </w:r>
            <w:r w:rsidRPr="00843DB3">
              <w:rPr>
                <w:rFonts w:hint="eastAsia"/>
                <w:szCs w:val="21"/>
              </w:rPr>
              <w:t>EMC</w:t>
            </w:r>
            <w:r w:rsidRPr="00843DB3">
              <w:rPr>
                <w:rFonts w:hint="eastAsia"/>
                <w:szCs w:val="21"/>
              </w:rPr>
              <w:t>设计经验；</w:t>
            </w:r>
          </w:p>
          <w:p w:rsidR="00843DB3" w:rsidRPr="00843DB3" w:rsidRDefault="00843DB3" w:rsidP="00843DB3">
            <w:pPr>
              <w:spacing w:line="240" w:lineRule="exact"/>
              <w:rPr>
                <w:szCs w:val="21"/>
              </w:rPr>
            </w:pPr>
            <w:r w:rsidRPr="00843DB3">
              <w:rPr>
                <w:rFonts w:hint="eastAsia"/>
                <w:szCs w:val="21"/>
              </w:rPr>
              <w:t>8</w:t>
            </w:r>
            <w:r w:rsidRPr="00843DB3">
              <w:rPr>
                <w:rFonts w:hint="eastAsia"/>
                <w:szCs w:val="21"/>
              </w:rPr>
              <w:t>、有</w:t>
            </w:r>
            <w:r w:rsidRPr="00843DB3">
              <w:rPr>
                <w:rFonts w:hint="eastAsia"/>
                <w:szCs w:val="21"/>
              </w:rPr>
              <w:t>6</w:t>
            </w:r>
            <w:r w:rsidRPr="00843DB3">
              <w:rPr>
                <w:rFonts w:hint="eastAsia"/>
                <w:szCs w:val="21"/>
              </w:rPr>
              <w:t>年以上研发伺服电机和伺服驱动控制器的相关工作经历。</w:t>
            </w:r>
          </w:p>
          <w:p w:rsidR="00843DB3" w:rsidRPr="00843DB3" w:rsidRDefault="00843DB3" w:rsidP="00843DB3">
            <w:pPr>
              <w:spacing w:line="240" w:lineRule="exact"/>
              <w:rPr>
                <w:szCs w:val="21"/>
              </w:rPr>
            </w:pPr>
            <w:r w:rsidRPr="00843DB3">
              <w:rPr>
                <w:rFonts w:hint="eastAsia"/>
                <w:szCs w:val="21"/>
              </w:rPr>
              <w:t>9</w:t>
            </w:r>
            <w:r w:rsidRPr="00843DB3">
              <w:rPr>
                <w:rFonts w:hint="eastAsia"/>
                <w:szCs w:val="21"/>
              </w:rPr>
              <w:t>、工作地点：中国杭州</w:t>
            </w:r>
          </w:p>
        </w:tc>
        <w:tc>
          <w:tcPr>
            <w:tcW w:w="992" w:type="dxa"/>
            <w:vAlign w:val="center"/>
          </w:tcPr>
          <w:p w:rsidR="00843DB3" w:rsidRPr="00843DB3" w:rsidRDefault="00843DB3" w:rsidP="006579D5">
            <w:pPr>
              <w:autoSpaceDE w:val="0"/>
              <w:snapToGrid w:val="0"/>
              <w:spacing w:beforeLines="50" w:before="156" w:line="200" w:lineRule="exact"/>
              <w:rPr>
                <w:color w:val="000000"/>
                <w:szCs w:val="21"/>
              </w:rPr>
            </w:pPr>
          </w:p>
        </w:tc>
        <w:tc>
          <w:tcPr>
            <w:tcW w:w="1134" w:type="dxa"/>
            <w:gridSpan w:val="2"/>
            <w:vAlign w:val="center"/>
          </w:tcPr>
          <w:p w:rsidR="00843DB3" w:rsidRPr="00843DB3" w:rsidRDefault="00843DB3" w:rsidP="006579D5">
            <w:pPr>
              <w:autoSpaceDE w:val="0"/>
              <w:snapToGrid w:val="0"/>
              <w:spacing w:beforeLines="50" w:before="156" w:line="200" w:lineRule="exact"/>
              <w:rPr>
                <w:color w:val="000000"/>
                <w:szCs w:val="21"/>
              </w:rPr>
            </w:pPr>
            <w:r w:rsidRPr="00843DB3">
              <w:rPr>
                <w:rFonts w:ascii="宋体" w:hAnsi="宋体" w:hint="eastAsia"/>
                <w:color w:val="000000"/>
                <w:szCs w:val="21"/>
              </w:rPr>
              <w:t>高端装备制造</w:t>
            </w:r>
          </w:p>
        </w:tc>
        <w:tc>
          <w:tcPr>
            <w:tcW w:w="980" w:type="dxa"/>
            <w:vAlign w:val="center"/>
          </w:tcPr>
          <w:p w:rsidR="00843DB3" w:rsidRPr="00843DB3" w:rsidRDefault="00843DB3" w:rsidP="00843DB3">
            <w:pPr>
              <w:jc w:val="center"/>
              <w:rPr>
                <w:szCs w:val="21"/>
              </w:rPr>
            </w:pPr>
            <w:r w:rsidRPr="00843DB3">
              <w:rPr>
                <w:rFonts w:hAnsi="宋体" w:hint="eastAsia"/>
                <w:szCs w:val="21"/>
              </w:rPr>
              <w:t>技术转让</w:t>
            </w:r>
            <w:r w:rsidR="00984D48">
              <w:rPr>
                <w:rFonts w:ascii="宋体" w:hAnsi="宋体" w:hint="eastAsia"/>
                <w:szCs w:val="21"/>
              </w:rPr>
              <w:t>、</w:t>
            </w:r>
            <w:r w:rsidRPr="00843DB3">
              <w:rPr>
                <w:rFonts w:hAnsi="宋体" w:hint="eastAsia"/>
                <w:szCs w:val="21"/>
              </w:rPr>
              <w:t>合作技术开发</w:t>
            </w:r>
          </w:p>
        </w:tc>
        <w:tc>
          <w:tcPr>
            <w:tcW w:w="2422" w:type="dxa"/>
            <w:vAlign w:val="center"/>
          </w:tcPr>
          <w:p w:rsidR="00843DB3" w:rsidRPr="00843DB3" w:rsidRDefault="00843DB3" w:rsidP="00843DB3">
            <w:pPr>
              <w:spacing w:line="240" w:lineRule="exact"/>
              <w:rPr>
                <w:szCs w:val="21"/>
              </w:rPr>
            </w:pPr>
            <w:r w:rsidRPr="00843DB3">
              <w:rPr>
                <w:rFonts w:hint="eastAsia"/>
                <w:szCs w:val="21"/>
              </w:rPr>
              <w:t>1</w:t>
            </w:r>
            <w:r w:rsidRPr="00843DB3">
              <w:rPr>
                <w:rFonts w:hint="eastAsia"/>
                <w:szCs w:val="21"/>
              </w:rPr>
              <w:t>、为研究专家提供充足的科研经费、相应的科研实验场所条件，配备必要的研发合作团队；</w:t>
            </w:r>
          </w:p>
          <w:p w:rsidR="00843DB3" w:rsidRPr="00843DB3" w:rsidRDefault="00843DB3" w:rsidP="00843DB3">
            <w:pPr>
              <w:spacing w:line="240" w:lineRule="exact"/>
              <w:rPr>
                <w:szCs w:val="21"/>
              </w:rPr>
            </w:pPr>
            <w:r w:rsidRPr="00843DB3">
              <w:rPr>
                <w:rFonts w:hint="eastAsia"/>
                <w:szCs w:val="21"/>
              </w:rPr>
              <w:t>2</w:t>
            </w:r>
            <w:r w:rsidRPr="00843DB3">
              <w:rPr>
                <w:rFonts w:hint="eastAsia"/>
                <w:szCs w:val="21"/>
              </w:rPr>
              <w:t>、根据科研工作表现，提供丰厚的工资奖金；</w:t>
            </w:r>
          </w:p>
          <w:p w:rsidR="00843DB3" w:rsidRPr="00843DB3" w:rsidRDefault="00843DB3" w:rsidP="00843DB3">
            <w:pPr>
              <w:spacing w:line="240" w:lineRule="exact"/>
              <w:rPr>
                <w:szCs w:val="21"/>
              </w:rPr>
            </w:pPr>
            <w:r w:rsidRPr="00843DB3">
              <w:rPr>
                <w:rFonts w:hint="eastAsia"/>
                <w:szCs w:val="21"/>
              </w:rPr>
              <w:t>3</w:t>
            </w:r>
            <w:r w:rsidRPr="00843DB3">
              <w:rPr>
                <w:rFonts w:hint="eastAsia"/>
                <w:szCs w:val="21"/>
              </w:rPr>
              <w:t>、对于技术上有重大突破、做出突出贡献的研究专家将予以科技创新等特别奖励；</w:t>
            </w:r>
          </w:p>
          <w:p w:rsidR="00843DB3" w:rsidRPr="00843DB3" w:rsidRDefault="00843DB3" w:rsidP="00843DB3">
            <w:pPr>
              <w:spacing w:line="240" w:lineRule="exact"/>
              <w:rPr>
                <w:szCs w:val="21"/>
              </w:rPr>
            </w:pPr>
            <w:r w:rsidRPr="00843DB3">
              <w:rPr>
                <w:rFonts w:hint="eastAsia"/>
                <w:szCs w:val="21"/>
              </w:rPr>
              <w:t>4</w:t>
            </w:r>
            <w:r w:rsidRPr="00843DB3">
              <w:rPr>
                <w:rFonts w:hint="eastAsia"/>
                <w:szCs w:val="21"/>
              </w:rPr>
              <w:t>、提供广阔的才能发挥空间与产学研结合机会；</w:t>
            </w:r>
          </w:p>
          <w:p w:rsidR="00843DB3" w:rsidRPr="00843DB3" w:rsidRDefault="00843DB3" w:rsidP="00843DB3">
            <w:pPr>
              <w:spacing w:line="240" w:lineRule="exact"/>
              <w:rPr>
                <w:szCs w:val="21"/>
              </w:rPr>
            </w:pPr>
            <w:r w:rsidRPr="00843DB3">
              <w:rPr>
                <w:rFonts w:hint="eastAsia"/>
                <w:szCs w:val="21"/>
              </w:rPr>
              <w:t>5</w:t>
            </w:r>
            <w:r w:rsidRPr="00843DB3">
              <w:rPr>
                <w:rFonts w:hint="eastAsia"/>
                <w:szCs w:val="21"/>
              </w:rPr>
              <w:t>、公司为专家必要的在杭期间提供住宿与交通；</w:t>
            </w:r>
          </w:p>
          <w:p w:rsidR="00843DB3" w:rsidRPr="00843DB3" w:rsidRDefault="00843DB3" w:rsidP="00843DB3">
            <w:pPr>
              <w:spacing w:line="240" w:lineRule="exact"/>
              <w:rPr>
                <w:szCs w:val="21"/>
              </w:rPr>
            </w:pPr>
            <w:r w:rsidRPr="00843DB3">
              <w:rPr>
                <w:rFonts w:hint="eastAsia"/>
                <w:szCs w:val="21"/>
              </w:rPr>
              <w:t>6</w:t>
            </w:r>
            <w:r w:rsidRPr="00843DB3">
              <w:rPr>
                <w:rFonts w:hint="eastAsia"/>
                <w:szCs w:val="21"/>
              </w:rPr>
              <w:t>、在条件成熟下，为项目团队、带头专家申请国家、省市人才资助补贴政策。</w:t>
            </w:r>
          </w:p>
        </w:tc>
        <w:tc>
          <w:tcPr>
            <w:tcW w:w="639" w:type="dxa"/>
            <w:vAlign w:val="center"/>
          </w:tcPr>
          <w:p w:rsidR="00843DB3" w:rsidRDefault="00843DB3" w:rsidP="00843DB3">
            <w:pPr>
              <w:adjustRightInd w:val="0"/>
              <w:snapToGrid w:val="0"/>
              <w:jc w:val="center"/>
            </w:pPr>
          </w:p>
        </w:tc>
      </w:tr>
      <w:tr w:rsidR="00843DB3" w:rsidTr="00984D48">
        <w:trPr>
          <w:trHeight w:val="419"/>
        </w:trPr>
        <w:tc>
          <w:tcPr>
            <w:tcW w:w="675" w:type="dxa"/>
            <w:vAlign w:val="center"/>
          </w:tcPr>
          <w:p w:rsidR="00843DB3" w:rsidRDefault="00843DB3" w:rsidP="00843DB3">
            <w:pPr>
              <w:adjustRightInd w:val="0"/>
              <w:snapToGrid w:val="0"/>
              <w:jc w:val="center"/>
              <w:rPr>
                <w:b/>
              </w:rPr>
            </w:pPr>
            <w:r>
              <w:rPr>
                <w:b/>
              </w:rPr>
              <w:t>2</w:t>
            </w:r>
          </w:p>
        </w:tc>
        <w:tc>
          <w:tcPr>
            <w:tcW w:w="2977" w:type="dxa"/>
            <w:gridSpan w:val="3"/>
            <w:vAlign w:val="center"/>
          </w:tcPr>
          <w:p w:rsidR="00843DB3" w:rsidRPr="00843DB3" w:rsidRDefault="00843DB3" w:rsidP="00843DB3">
            <w:pPr>
              <w:widowControl/>
              <w:autoSpaceDE w:val="0"/>
              <w:spacing w:line="200" w:lineRule="exact"/>
              <w:jc w:val="center"/>
              <w:rPr>
                <w:kern w:val="0"/>
                <w:szCs w:val="21"/>
              </w:rPr>
            </w:pPr>
            <w:r w:rsidRPr="00843DB3">
              <w:rPr>
                <w:kern w:val="0"/>
                <w:szCs w:val="21"/>
              </w:rPr>
              <w:t>Development of the multi-cavity injection mould hot runner system project</w:t>
            </w:r>
          </w:p>
          <w:p w:rsidR="00843DB3" w:rsidRPr="00843DB3" w:rsidRDefault="00843DB3" w:rsidP="00843DB3">
            <w:pPr>
              <w:widowControl/>
              <w:autoSpaceDE w:val="0"/>
              <w:spacing w:line="200" w:lineRule="exact"/>
              <w:jc w:val="center"/>
              <w:rPr>
                <w:rFonts w:hAnsi="宋体"/>
                <w:kern w:val="0"/>
                <w:szCs w:val="21"/>
              </w:rPr>
            </w:pPr>
            <w:r w:rsidRPr="00843DB3">
              <w:rPr>
                <w:rFonts w:hAnsi="宋体" w:hint="eastAsia"/>
                <w:kern w:val="0"/>
                <w:szCs w:val="21"/>
              </w:rPr>
              <w:t>多腔注塑模具热流道系统开发</w:t>
            </w:r>
          </w:p>
          <w:p w:rsidR="00843DB3" w:rsidRPr="00843DB3" w:rsidRDefault="00843DB3" w:rsidP="00843DB3">
            <w:pPr>
              <w:widowControl/>
              <w:autoSpaceDE w:val="0"/>
              <w:spacing w:line="200" w:lineRule="exact"/>
              <w:rPr>
                <w:kern w:val="0"/>
                <w:szCs w:val="21"/>
              </w:rPr>
            </w:pPr>
          </w:p>
        </w:tc>
        <w:tc>
          <w:tcPr>
            <w:tcW w:w="3969" w:type="dxa"/>
            <w:gridSpan w:val="5"/>
            <w:vAlign w:val="center"/>
          </w:tcPr>
          <w:p w:rsidR="00843DB3" w:rsidRPr="00843DB3" w:rsidRDefault="00843DB3" w:rsidP="00984D48">
            <w:pPr>
              <w:spacing w:line="240" w:lineRule="exact"/>
              <w:rPr>
                <w:szCs w:val="21"/>
              </w:rPr>
            </w:pPr>
            <w:r w:rsidRPr="00843DB3">
              <w:rPr>
                <w:rFonts w:hint="eastAsia"/>
                <w:szCs w:val="21"/>
              </w:rPr>
              <w:t>技术目标：</w:t>
            </w:r>
          </w:p>
          <w:p w:rsidR="00843DB3" w:rsidRPr="00843DB3" w:rsidRDefault="00843DB3" w:rsidP="00984D48">
            <w:pPr>
              <w:spacing w:line="240" w:lineRule="exact"/>
              <w:rPr>
                <w:szCs w:val="21"/>
              </w:rPr>
            </w:pPr>
            <w:r w:rsidRPr="00843DB3">
              <w:rPr>
                <w:rFonts w:hint="eastAsia"/>
                <w:szCs w:val="21"/>
              </w:rPr>
              <w:t>建立先进的多强注塑模具热流道系统模型，并在此基础上开发出高速的挤吹和注塑等塑料瓶热成形装备，如高速挤吹机和</w:t>
            </w:r>
            <w:r w:rsidRPr="00843DB3">
              <w:rPr>
                <w:rFonts w:hint="eastAsia"/>
                <w:szCs w:val="21"/>
              </w:rPr>
              <w:lastRenderedPageBreak/>
              <w:t>注吹机等高端装备。</w:t>
            </w:r>
          </w:p>
          <w:p w:rsidR="00843DB3" w:rsidRPr="00843DB3" w:rsidRDefault="00843DB3" w:rsidP="00984D48">
            <w:pPr>
              <w:spacing w:line="240" w:lineRule="exact"/>
              <w:rPr>
                <w:szCs w:val="21"/>
              </w:rPr>
            </w:pPr>
            <w:r w:rsidRPr="00843DB3">
              <w:rPr>
                <w:rFonts w:hint="eastAsia"/>
                <w:szCs w:val="21"/>
              </w:rPr>
              <w:t>人才要求：</w:t>
            </w:r>
          </w:p>
          <w:p w:rsidR="00843DB3" w:rsidRPr="00843DB3" w:rsidRDefault="00843DB3" w:rsidP="00984D48">
            <w:pPr>
              <w:spacing w:line="240" w:lineRule="exact"/>
              <w:rPr>
                <w:szCs w:val="21"/>
              </w:rPr>
            </w:pPr>
            <w:r w:rsidRPr="00843DB3">
              <w:rPr>
                <w:rFonts w:hint="eastAsia"/>
                <w:szCs w:val="21"/>
              </w:rPr>
              <w:t>1</w:t>
            </w:r>
            <w:r w:rsidRPr="00843DB3">
              <w:rPr>
                <w:rFonts w:hint="eastAsia"/>
                <w:szCs w:val="21"/>
              </w:rPr>
              <w:t>、机械制造、模具、材料加工工程等相关专业，有机械制造、塑料模具设计等实践经验；</w:t>
            </w:r>
          </w:p>
          <w:p w:rsidR="00843DB3" w:rsidRPr="00843DB3" w:rsidRDefault="00843DB3" w:rsidP="00984D48">
            <w:pPr>
              <w:spacing w:line="240" w:lineRule="exact"/>
              <w:rPr>
                <w:szCs w:val="21"/>
              </w:rPr>
            </w:pPr>
            <w:r w:rsidRPr="00843DB3">
              <w:rPr>
                <w:rFonts w:hint="eastAsia"/>
                <w:szCs w:val="21"/>
              </w:rPr>
              <w:t>2</w:t>
            </w:r>
            <w:r w:rsidRPr="00843DB3">
              <w:rPr>
                <w:rFonts w:hint="eastAsia"/>
                <w:szCs w:val="21"/>
              </w:rPr>
              <w:t>、掌握多腔</w:t>
            </w:r>
            <w:r w:rsidRPr="00843DB3">
              <w:rPr>
                <w:rFonts w:hint="eastAsia"/>
                <w:szCs w:val="21"/>
              </w:rPr>
              <w:t>PET</w:t>
            </w:r>
            <w:r w:rsidRPr="00843DB3">
              <w:rPr>
                <w:rFonts w:hint="eastAsia"/>
                <w:szCs w:val="21"/>
              </w:rPr>
              <w:t>瓶坯注塑模具以及多腔塑料瓶盖类注塑模具及热流道系统工作原理和设计方法，有</w:t>
            </w:r>
            <w:r w:rsidRPr="00843DB3">
              <w:rPr>
                <w:rFonts w:hint="eastAsia"/>
                <w:szCs w:val="21"/>
              </w:rPr>
              <w:t>8</w:t>
            </w:r>
            <w:r w:rsidRPr="00843DB3">
              <w:rPr>
                <w:rFonts w:hint="eastAsia"/>
                <w:szCs w:val="21"/>
              </w:rPr>
              <w:t>年以上相关的设计经验；</w:t>
            </w:r>
          </w:p>
          <w:p w:rsidR="00843DB3" w:rsidRPr="00843DB3" w:rsidRDefault="00843DB3" w:rsidP="00984D48">
            <w:pPr>
              <w:spacing w:line="240" w:lineRule="exact"/>
              <w:rPr>
                <w:szCs w:val="21"/>
              </w:rPr>
            </w:pPr>
            <w:r w:rsidRPr="00843DB3">
              <w:rPr>
                <w:rFonts w:hint="eastAsia"/>
                <w:szCs w:val="21"/>
              </w:rPr>
              <w:t>3</w:t>
            </w:r>
            <w:r w:rsidRPr="00843DB3">
              <w:rPr>
                <w:rFonts w:hint="eastAsia"/>
                <w:szCs w:val="21"/>
              </w:rPr>
              <w:t>、能熟练使用有限元分析软件对热流道系统进行优化设计；</w:t>
            </w:r>
          </w:p>
          <w:p w:rsidR="00843DB3" w:rsidRPr="00843DB3" w:rsidRDefault="00843DB3" w:rsidP="00984D48">
            <w:pPr>
              <w:spacing w:line="240" w:lineRule="exact"/>
              <w:rPr>
                <w:szCs w:val="21"/>
              </w:rPr>
            </w:pPr>
            <w:r w:rsidRPr="00843DB3">
              <w:rPr>
                <w:rFonts w:hint="eastAsia"/>
                <w:szCs w:val="21"/>
              </w:rPr>
              <w:t>4</w:t>
            </w:r>
            <w:r w:rsidRPr="00843DB3">
              <w:rPr>
                <w:rFonts w:hint="eastAsia"/>
                <w:szCs w:val="21"/>
              </w:rPr>
              <w:t>、掌握各类热流道配件的供应渠道及技术要求，熟悉热流道板及热喷嘴加工工艺。</w:t>
            </w:r>
          </w:p>
          <w:p w:rsidR="00843DB3" w:rsidRPr="00843DB3" w:rsidRDefault="00843DB3" w:rsidP="00984D48">
            <w:pPr>
              <w:spacing w:line="240" w:lineRule="exact"/>
              <w:rPr>
                <w:szCs w:val="21"/>
              </w:rPr>
            </w:pPr>
            <w:r w:rsidRPr="00843DB3">
              <w:rPr>
                <w:rFonts w:hint="eastAsia"/>
                <w:szCs w:val="21"/>
              </w:rPr>
              <w:t>5</w:t>
            </w:r>
            <w:r w:rsidRPr="00843DB3">
              <w:rPr>
                <w:rFonts w:hint="eastAsia"/>
                <w:szCs w:val="21"/>
              </w:rPr>
              <w:t>、工作地点：中国杭州</w:t>
            </w:r>
          </w:p>
        </w:tc>
        <w:tc>
          <w:tcPr>
            <w:tcW w:w="992" w:type="dxa"/>
            <w:vAlign w:val="center"/>
          </w:tcPr>
          <w:p w:rsidR="00843DB3" w:rsidRPr="00843DB3" w:rsidRDefault="00843DB3" w:rsidP="006579D5">
            <w:pPr>
              <w:autoSpaceDE w:val="0"/>
              <w:snapToGrid w:val="0"/>
              <w:spacing w:beforeLines="50" w:before="156" w:line="200" w:lineRule="exact"/>
              <w:rPr>
                <w:color w:val="000000"/>
                <w:szCs w:val="21"/>
              </w:rPr>
            </w:pPr>
          </w:p>
        </w:tc>
        <w:tc>
          <w:tcPr>
            <w:tcW w:w="1134" w:type="dxa"/>
            <w:gridSpan w:val="2"/>
            <w:vAlign w:val="center"/>
          </w:tcPr>
          <w:p w:rsidR="00843DB3" w:rsidRPr="00843DB3" w:rsidRDefault="00843DB3" w:rsidP="006579D5">
            <w:pPr>
              <w:autoSpaceDE w:val="0"/>
              <w:snapToGrid w:val="0"/>
              <w:spacing w:beforeLines="50" w:before="156" w:line="200" w:lineRule="exact"/>
              <w:rPr>
                <w:color w:val="000000"/>
                <w:szCs w:val="21"/>
              </w:rPr>
            </w:pPr>
            <w:r w:rsidRPr="00843DB3">
              <w:rPr>
                <w:rFonts w:ascii="宋体" w:hAnsi="宋体" w:hint="eastAsia"/>
                <w:color w:val="000000"/>
                <w:szCs w:val="21"/>
              </w:rPr>
              <w:t>高端装备制造</w:t>
            </w:r>
          </w:p>
        </w:tc>
        <w:tc>
          <w:tcPr>
            <w:tcW w:w="980" w:type="dxa"/>
            <w:vAlign w:val="center"/>
          </w:tcPr>
          <w:p w:rsidR="00843DB3" w:rsidRPr="00843DB3" w:rsidRDefault="00843DB3" w:rsidP="00984D48">
            <w:pPr>
              <w:jc w:val="center"/>
              <w:rPr>
                <w:szCs w:val="21"/>
              </w:rPr>
            </w:pPr>
            <w:r w:rsidRPr="00843DB3">
              <w:rPr>
                <w:rFonts w:hAnsi="宋体" w:hint="eastAsia"/>
                <w:szCs w:val="21"/>
              </w:rPr>
              <w:t>技术转让</w:t>
            </w:r>
            <w:r w:rsidR="00984D48">
              <w:rPr>
                <w:rFonts w:hAnsi="宋体" w:hint="eastAsia"/>
                <w:szCs w:val="21"/>
              </w:rPr>
              <w:t>、</w:t>
            </w:r>
            <w:r w:rsidRPr="00843DB3">
              <w:rPr>
                <w:rFonts w:hAnsi="宋体" w:hint="eastAsia"/>
                <w:szCs w:val="21"/>
              </w:rPr>
              <w:t>合作技术开</w:t>
            </w:r>
            <w:r w:rsidRPr="00843DB3">
              <w:rPr>
                <w:rFonts w:hAnsi="宋体" w:hint="eastAsia"/>
                <w:szCs w:val="21"/>
              </w:rPr>
              <w:lastRenderedPageBreak/>
              <w:t>发</w:t>
            </w:r>
          </w:p>
        </w:tc>
        <w:tc>
          <w:tcPr>
            <w:tcW w:w="2422" w:type="dxa"/>
            <w:vAlign w:val="center"/>
          </w:tcPr>
          <w:p w:rsidR="00843DB3" w:rsidRPr="00843DB3" w:rsidRDefault="00843DB3" w:rsidP="00843DB3">
            <w:pPr>
              <w:spacing w:line="240" w:lineRule="exact"/>
              <w:rPr>
                <w:szCs w:val="21"/>
              </w:rPr>
            </w:pPr>
            <w:r w:rsidRPr="00843DB3">
              <w:rPr>
                <w:rFonts w:hint="eastAsia"/>
                <w:szCs w:val="21"/>
              </w:rPr>
              <w:lastRenderedPageBreak/>
              <w:t>1</w:t>
            </w:r>
            <w:r w:rsidRPr="00843DB3">
              <w:rPr>
                <w:rFonts w:hint="eastAsia"/>
                <w:szCs w:val="21"/>
              </w:rPr>
              <w:t>、为研究专家提供充足的科研经费、相应的科研实验场所条件，配备必要的研发合作团队；</w:t>
            </w:r>
          </w:p>
          <w:p w:rsidR="00843DB3" w:rsidRPr="00843DB3" w:rsidRDefault="00843DB3" w:rsidP="00843DB3">
            <w:pPr>
              <w:spacing w:line="240" w:lineRule="exact"/>
              <w:rPr>
                <w:szCs w:val="21"/>
              </w:rPr>
            </w:pPr>
            <w:r w:rsidRPr="00843DB3">
              <w:rPr>
                <w:rFonts w:hint="eastAsia"/>
                <w:szCs w:val="21"/>
              </w:rPr>
              <w:lastRenderedPageBreak/>
              <w:t>2</w:t>
            </w:r>
            <w:r w:rsidRPr="00843DB3">
              <w:rPr>
                <w:rFonts w:hint="eastAsia"/>
                <w:szCs w:val="21"/>
              </w:rPr>
              <w:t>、根据科研工作表现，提供丰厚的工资奖金；</w:t>
            </w:r>
          </w:p>
          <w:p w:rsidR="00843DB3" w:rsidRPr="00843DB3" w:rsidRDefault="00843DB3" w:rsidP="00843DB3">
            <w:pPr>
              <w:spacing w:line="240" w:lineRule="exact"/>
              <w:rPr>
                <w:szCs w:val="21"/>
              </w:rPr>
            </w:pPr>
            <w:r w:rsidRPr="00843DB3">
              <w:rPr>
                <w:rFonts w:hint="eastAsia"/>
                <w:szCs w:val="21"/>
              </w:rPr>
              <w:t>3</w:t>
            </w:r>
            <w:r w:rsidRPr="00843DB3">
              <w:rPr>
                <w:rFonts w:hint="eastAsia"/>
                <w:szCs w:val="21"/>
              </w:rPr>
              <w:t>、对于技术上有重大突破、做出突出贡献的研究专家将予以科技创新等特别奖励；</w:t>
            </w:r>
          </w:p>
          <w:p w:rsidR="00843DB3" w:rsidRPr="00843DB3" w:rsidRDefault="00843DB3" w:rsidP="00843DB3">
            <w:pPr>
              <w:spacing w:line="240" w:lineRule="exact"/>
              <w:rPr>
                <w:szCs w:val="21"/>
              </w:rPr>
            </w:pPr>
            <w:r w:rsidRPr="00843DB3">
              <w:rPr>
                <w:rFonts w:hint="eastAsia"/>
                <w:szCs w:val="21"/>
              </w:rPr>
              <w:t>4</w:t>
            </w:r>
            <w:r w:rsidRPr="00843DB3">
              <w:rPr>
                <w:rFonts w:hint="eastAsia"/>
                <w:szCs w:val="21"/>
              </w:rPr>
              <w:t>、提供广阔的才能发挥空间与产学研结合机会；</w:t>
            </w:r>
          </w:p>
          <w:p w:rsidR="00843DB3" w:rsidRPr="00843DB3" w:rsidRDefault="00843DB3" w:rsidP="00843DB3">
            <w:pPr>
              <w:spacing w:line="240" w:lineRule="exact"/>
              <w:rPr>
                <w:szCs w:val="21"/>
              </w:rPr>
            </w:pPr>
            <w:r w:rsidRPr="00843DB3">
              <w:rPr>
                <w:rFonts w:hint="eastAsia"/>
                <w:szCs w:val="21"/>
              </w:rPr>
              <w:t>5</w:t>
            </w:r>
            <w:r w:rsidRPr="00843DB3">
              <w:rPr>
                <w:rFonts w:hint="eastAsia"/>
                <w:szCs w:val="21"/>
              </w:rPr>
              <w:t>、公司为专家必要的在杭期间提供住宿与交通；</w:t>
            </w:r>
          </w:p>
          <w:p w:rsidR="00843DB3" w:rsidRPr="00843DB3" w:rsidRDefault="00843DB3" w:rsidP="00843DB3">
            <w:pPr>
              <w:spacing w:line="240" w:lineRule="exact"/>
              <w:rPr>
                <w:szCs w:val="21"/>
              </w:rPr>
            </w:pPr>
            <w:r w:rsidRPr="00843DB3">
              <w:rPr>
                <w:rFonts w:hint="eastAsia"/>
                <w:szCs w:val="21"/>
              </w:rPr>
              <w:t>6</w:t>
            </w:r>
            <w:r w:rsidRPr="00843DB3">
              <w:rPr>
                <w:rFonts w:hint="eastAsia"/>
                <w:szCs w:val="21"/>
              </w:rPr>
              <w:t>、在条件成熟下，为项目团队、带头专家申请国家、省市人才资助补贴政策。</w:t>
            </w:r>
          </w:p>
        </w:tc>
        <w:tc>
          <w:tcPr>
            <w:tcW w:w="639" w:type="dxa"/>
            <w:vAlign w:val="center"/>
          </w:tcPr>
          <w:p w:rsidR="00843DB3" w:rsidRDefault="00843DB3" w:rsidP="00843DB3">
            <w:pPr>
              <w:adjustRightInd w:val="0"/>
              <w:snapToGrid w:val="0"/>
              <w:jc w:val="center"/>
            </w:pPr>
          </w:p>
        </w:tc>
      </w:tr>
    </w:tbl>
    <w:p w:rsidR="00843DB3" w:rsidRPr="00843DB3" w:rsidRDefault="00843DB3" w:rsidP="006579D5">
      <w:pPr>
        <w:spacing w:beforeLines="50" w:before="156" w:line="280" w:lineRule="exact"/>
        <w:rPr>
          <w:rFonts w:ascii="宋体" w:hAnsi="宋体"/>
          <w:sz w:val="24"/>
          <w:szCs w:val="24"/>
        </w:rPr>
      </w:pPr>
    </w:p>
    <w:p w:rsidR="00843DB3" w:rsidRDefault="00843DB3" w:rsidP="00A2167A">
      <w:pPr>
        <w:pStyle w:val="3"/>
        <w:rPr>
          <w:sz w:val="28"/>
        </w:rPr>
      </w:pPr>
      <w:bookmarkStart w:id="16" w:name="_Toc480400435"/>
      <w:r w:rsidRPr="00843DB3">
        <w:rPr>
          <w:rFonts w:hint="eastAsia"/>
          <w:sz w:val="28"/>
        </w:rPr>
        <w:t>杭州金维投资管理有限公司</w:t>
      </w:r>
      <w:bookmarkEnd w:id="16"/>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71"/>
        <w:gridCol w:w="1552"/>
        <w:gridCol w:w="1087"/>
        <w:gridCol w:w="701"/>
        <w:gridCol w:w="1151"/>
        <w:gridCol w:w="1204"/>
        <w:gridCol w:w="218"/>
        <w:gridCol w:w="1189"/>
        <w:gridCol w:w="1189"/>
        <w:gridCol w:w="14"/>
        <w:gridCol w:w="1176"/>
        <w:gridCol w:w="2161"/>
        <w:gridCol w:w="900"/>
      </w:tblGrid>
      <w:tr w:rsidR="00CE0781" w:rsidTr="00226A5A">
        <w:trPr>
          <w:trHeight w:hRule="exact" w:val="627"/>
        </w:trPr>
        <w:tc>
          <w:tcPr>
            <w:tcW w:w="1246" w:type="dxa"/>
            <w:gridSpan w:val="2"/>
            <w:vAlign w:val="center"/>
          </w:tcPr>
          <w:p w:rsidR="00CE0781" w:rsidRDefault="00CE0781" w:rsidP="00CE0781">
            <w:pPr>
              <w:adjustRightInd w:val="0"/>
              <w:snapToGrid w:val="0"/>
              <w:jc w:val="center"/>
              <w:rPr>
                <w:b/>
              </w:rPr>
            </w:pPr>
            <w:r>
              <w:rPr>
                <w:rFonts w:hint="eastAsia"/>
                <w:b/>
              </w:rPr>
              <w:t>单位名称</w:t>
            </w:r>
          </w:p>
        </w:tc>
        <w:tc>
          <w:tcPr>
            <w:tcW w:w="3340" w:type="dxa"/>
            <w:gridSpan w:val="3"/>
            <w:vAlign w:val="center"/>
          </w:tcPr>
          <w:p w:rsidR="00CE0781" w:rsidRPr="002B27CB" w:rsidRDefault="00CE0781" w:rsidP="00CE0781">
            <w:pPr>
              <w:adjustRightInd w:val="0"/>
              <w:snapToGrid w:val="0"/>
              <w:jc w:val="center"/>
              <w:rPr>
                <w:szCs w:val="21"/>
              </w:rPr>
            </w:pPr>
            <w:r w:rsidRPr="00843DB3">
              <w:rPr>
                <w:rFonts w:hint="eastAsia"/>
                <w:szCs w:val="21"/>
              </w:rPr>
              <w:t>杭州金维投资管理有限公司</w:t>
            </w:r>
          </w:p>
        </w:tc>
        <w:tc>
          <w:tcPr>
            <w:tcW w:w="1151" w:type="dxa"/>
            <w:vAlign w:val="center"/>
          </w:tcPr>
          <w:p w:rsidR="00CE0781" w:rsidRDefault="00CE0781" w:rsidP="00CE0781">
            <w:pPr>
              <w:adjustRightInd w:val="0"/>
              <w:snapToGrid w:val="0"/>
              <w:jc w:val="center"/>
              <w:rPr>
                <w:b/>
              </w:rPr>
            </w:pPr>
            <w:r>
              <w:rPr>
                <w:rFonts w:hint="eastAsia"/>
                <w:b/>
              </w:rPr>
              <w:t>单位类型</w:t>
            </w:r>
          </w:p>
        </w:tc>
        <w:tc>
          <w:tcPr>
            <w:tcW w:w="3814" w:type="dxa"/>
            <w:gridSpan w:val="5"/>
            <w:vAlign w:val="center"/>
          </w:tcPr>
          <w:p w:rsidR="00CE0781" w:rsidRPr="002B27CB" w:rsidRDefault="00CE0781" w:rsidP="00CE0781">
            <w:pPr>
              <w:adjustRightInd w:val="0"/>
              <w:snapToGrid w:val="0"/>
              <w:jc w:val="center"/>
              <w:rPr>
                <w:szCs w:val="21"/>
              </w:rPr>
            </w:pPr>
            <w:r>
              <w:rPr>
                <w:rFonts w:hint="eastAsia"/>
                <w:szCs w:val="21"/>
              </w:rPr>
              <w:t>民营企业</w:t>
            </w:r>
          </w:p>
        </w:tc>
        <w:tc>
          <w:tcPr>
            <w:tcW w:w="1176" w:type="dxa"/>
            <w:vAlign w:val="center"/>
          </w:tcPr>
          <w:p w:rsidR="00CE0781" w:rsidRDefault="00CE0781" w:rsidP="00CE0781">
            <w:pPr>
              <w:adjustRightInd w:val="0"/>
              <w:snapToGrid w:val="0"/>
              <w:jc w:val="center"/>
              <w:rPr>
                <w:b/>
              </w:rPr>
            </w:pPr>
            <w:r>
              <w:rPr>
                <w:rFonts w:hint="eastAsia"/>
                <w:b/>
              </w:rPr>
              <w:t>单位网址</w:t>
            </w:r>
          </w:p>
        </w:tc>
        <w:tc>
          <w:tcPr>
            <w:tcW w:w="3061" w:type="dxa"/>
            <w:gridSpan w:val="2"/>
            <w:vAlign w:val="center"/>
          </w:tcPr>
          <w:p w:rsidR="00CE0781" w:rsidRPr="00CE0781" w:rsidRDefault="00CE0781" w:rsidP="00CE0781">
            <w:pPr>
              <w:adjustRightInd w:val="0"/>
              <w:snapToGrid w:val="0"/>
              <w:jc w:val="center"/>
              <w:rPr>
                <w:szCs w:val="21"/>
              </w:rPr>
            </w:pPr>
            <w:r w:rsidRPr="00CE0781">
              <w:rPr>
                <w:rFonts w:hint="eastAsia"/>
                <w:szCs w:val="21"/>
              </w:rPr>
              <w:t>WWW.FORTBAO.COM</w:t>
            </w:r>
          </w:p>
        </w:tc>
      </w:tr>
      <w:tr w:rsidR="00CE0781" w:rsidTr="00226A5A">
        <w:trPr>
          <w:trHeight w:hRule="exact" w:val="567"/>
        </w:trPr>
        <w:tc>
          <w:tcPr>
            <w:tcW w:w="1246" w:type="dxa"/>
            <w:gridSpan w:val="2"/>
            <w:vAlign w:val="center"/>
          </w:tcPr>
          <w:p w:rsidR="00CE0781" w:rsidRDefault="00CE0781" w:rsidP="00CE0781">
            <w:pPr>
              <w:adjustRightInd w:val="0"/>
              <w:snapToGrid w:val="0"/>
              <w:jc w:val="center"/>
              <w:rPr>
                <w:b/>
              </w:rPr>
            </w:pPr>
            <w:r>
              <w:rPr>
                <w:rFonts w:hint="eastAsia"/>
                <w:b/>
              </w:rPr>
              <w:t>联系人</w:t>
            </w:r>
          </w:p>
        </w:tc>
        <w:tc>
          <w:tcPr>
            <w:tcW w:w="1552" w:type="dxa"/>
            <w:vAlign w:val="center"/>
          </w:tcPr>
          <w:p w:rsidR="00CE0781" w:rsidRPr="002B27CB" w:rsidRDefault="00CE0781" w:rsidP="00CE0781">
            <w:pPr>
              <w:adjustRightInd w:val="0"/>
              <w:snapToGrid w:val="0"/>
              <w:jc w:val="center"/>
              <w:rPr>
                <w:szCs w:val="21"/>
              </w:rPr>
            </w:pPr>
            <w:r>
              <w:rPr>
                <w:rFonts w:ascii="宋体" w:hAnsi="宋体" w:hint="eastAsia"/>
                <w:szCs w:val="21"/>
              </w:rPr>
              <w:t>张晓红</w:t>
            </w:r>
          </w:p>
        </w:tc>
        <w:tc>
          <w:tcPr>
            <w:tcW w:w="1087" w:type="dxa"/>
            <w:vAlign w:val="center"/>
          </w:tcPr>
          <w:p w:rsidR="00CE0781" w:rsidRDefault="00CE0781" w:rsidP="00CE0781">
            <w:pPr>
              <w:adjustRightInd w:val="0"/>
              <w:snapToGrid w:val="0"/>
              <w:jc w:val="center"/>
              <w:rPr>
                <w:b/>
              </w:rPr>
            </w:pPr>
            <w:r>
              <w:rPr>
                <w:rFonts w:hint="eastAsia"/>
                <w:b/>
              </w:rPr>
              <w:t>职务</w:t>
            </w:r>
          </w:p>
        </w:tc>
        <w:tc>
          <w:tcPr>
            <w:tcW w:w="1852" w:type="dxa"/>
            <w:gridSpan w:val="2"/>
            <w:vAlign w:val="center"/>
          </w:tcPr>
          <w:p w:rsidR="00CE0781" w:rsidRPr="002B27CB" w:rsidRDefault="00CE0781" w:rsidP="00CE0781">
            <w:pPr>
              <w:adjustRightInd w:val="0"/>
              <w:snapToGrid w:val="0"/>
              <w:jc w:val="center"/>
              <w:rPr>
                <w:szCs w:val="21"/>
              </w:rPr>
            </w:pPr>
            <w:r>
              <w:rPr>
                <w:rFonts w:hint="eastAsia"/>
                <w:szCs w:val="21"/>
              </w:rPr>
              <w:t>办公室主任</w:t>
            </w:r>
          </w:p>
        </w:tc>
        <w:tc>
          <w:tcPr>
            <w:tcW w:w="1204" w:type="dxa"/>
            <w:vAlign w:val="center"/>
          </w:tcPr>
          <w:p w:rsidR="00CE0781" w:rsidRDefault="00CE0781" w:rsidP="00CE0781">
            <w:pPr>
              <w:adjustRightInd w:val="0"/>
              <w:snapToGrid w:val="0"/>
              <w:jc w:val="center"/>
              <w:rPr>
                <w:b/>
              </w:rPr>
            </w:pPr>
            <w:r>
              <w:rPr>
                <w:rFonts w:hint="eastAsia"/>
                <w:b/>
              </w:rPr>
              <w:t>联系电话</w:t>
            </w:r>
          </w:p>
        </w:tc>
        <w:tc>
          <w:tcPr>
            <w:tcW w:w="2610" w:type="dxa"/>
            <w:gridSpan w:val="4"/>
            <w:vAlign w:val="center"/>
          </w:tcPr>
          <w:p w:rsidR="00CE0781" w:rsidRPr="00CE0781" w:rsidRDefault="00CE0781" w:rsidP="00CE0781">
            <w:pPr>
              <w:adjustRightInd w:val="0"/>
              <w:snapToGrid w:val="0"/>
              <w:jc w:val="center"/>
              <w:rPr>
                <w:szCs w:val="21"/>
              </w:rPr>
            </w:pPr>
            <w:r w:rsidRPr="00CE0781">
              <w:rPr>
                <w:szCs w:val="21"/>
              </w:rPr>
              <w:t>18943616681</w:t>
            </w:r>
          </w:p>
        </w:tc>
        <w:tc>
          <w:tcPr>
            <w:tcW w:w="1176" w:type="dxa"/>
            <w:vAlign w:val="center"/>
          </w:tcPr>
          <w:p w:rsidR="00CE0781" w:rsidRDefault="00CE0781" w:rsidP="00CE0781">
            <w:pPr>
              <w:adjustRightInd w:val="0"/>
              <w:snapToGrid w:val="0"/>
              <w:jc w:val="center"/>
              <w:rPr>
                <w:b/>
              </w:rPr>
            </w:pPr>
            <w:r>
              <w:rPr>
                <w:rFonts w:hint="eastAsia"/>
                <w:b/>
              </w:rPr>
              <w:t>电子邮箱</w:t>
            </w:r>
          </w:p>
        </w:tc>
        <w:tc>
          <w:tcPr>
            <w:tcW w:w="3061" w:type="dxa"/>
            <w:gridSpan w:val="2"/>
            <w:vAlign w:val="center"/>
          </w:tcPr>
          <w:p w:rsidR="00CE0781" w:rsidRPr="00CE0781" w:rsidRDefault="00CE0781" w:rsidP="00CE0781">
            <w:pPr>
              <w:adjustRightInd w:val="0"/>
              <w:snapToGrid w:val="0"/>
              <w:jc w:val="center"/>
              <w:rPr>
                <w:szCs w:val="21"/>
              </w:rPr>
            </w:pPr>
            <w:r w:rsidRPr="00CE0781">
              <w:rPr>
                <w:szCs w:val="21"/>
              </w:rPr>
              <w:t>3562221374@qq</w:t>
            </w:r>
            <w:r w:rsidRPr="00CE0781">
              <w:rPr>
                <w:rFonts w:hint="eastAsia"/>
                <w:szCs w:val="21"/>
              </w:rPr>
              <w:t>.com</w:t>
            </w:r>
          </w:p>
        </w:tc>
      </w:tr>
      <w:tr w:rsidR="00CE0781" w:rsidTr="00CE0781">
        <w:trPr>
          <w:trHeight w:hRule="exact" w:val="1923"/>
        </w:trPr>
        <w:tc>
          <w:tcPr>
            <w:tcW w:w="1246" w:type="dxa"/>
            <w:gridSpan w:val="2"/>
            <w:vAlign w:val="center"/>
          </w:tcPr>
          <w:p w:rsidR="00CE0781" w:rsidRDefault="00CE0781" w:rsidP="00CE0781">
            <w:pPr>
              <w:adjustRightInd w:val="0"/>
              <w:snapToGrid w:val="0"/>
              <w:jc w:val="center"/>
              <w:rPr>
                <w:b/>
              </w:rPr>
            </w:pPr>
            <w:r>
              <w:rPr>
                <w:rFonts w:hint="eastAsia"/>
                <w:b/>
              </w:rPr>
              <w:lastRenderedPageBreak/>
              <w:t>单位简介</w:t>
            </w:r>
          </w:p>
        </w:tc>
        <w:tc>
          <w:tcPr>
            <w:tcW w:w="12542" w:type="dxa"/>
            <w:gridSpan w:val="12"/>
            <w:vAlign w:val="center"/>
          </w:tcPr>
          <w:p w:rsidR="00CE0781" w:rsidRDefault="00CE0781" w:rsidP="00CE0781">
            <w:pPr>
              <w:adjustRightInd w:val="0"/>
              <w:snapToGrid w:val="0"/>
              <w:ind w:firstLineChars="200" w:firstLine="420"/>
              <w:rPr>
                <w:szCs w:val="21"/>
              </w:rPr>
            </w:pPr>
            <w:r w:rsidRPr="00CE0781">
              <w:rPr>
                <w:rFonts w:hint="eastAsia"/>
                <w:szCs w:val="21"/>
              </w:rPr>
              <w:t>杭州金维投资管理有限公司成立于</w:t>
            </w:r>
            <w:r w:rsidRPr="00CE0781">
              <w:rPr>
                <w:rFonts w:hint="eastAsia"/>
                <w:szCs w:val="21"/>
              </w:rPr>
              <w:t>2017</w:t>
            </w:r>
            <w:r w:rsidRPr="00CE0781">
              <w:rPr>
                <w:rFonts w:hint="eastAsia"/>
                <w:szCs w:val="21"/>
              </w:rPr>
              <w:t>年</w:t>
            </w:r>
            <w:r w:rsidRPr="00CE0781">
              <w:rPr>
                <w:rFonts w:hint="eastAsia"/>
                <w:szCs w:val="21"/>
              </w:rPr>
              <w:t>1</w:t>
            </w:r>
            <w:r w:rsidRPr="00CE0781">
              <w:rPr>
                <w:rFonts w:hint="eastAsia"/>
                <w:szCs w:val="21"/>
              </w:rPr>
              <w:t>月，主要从事投资管理、投资咨询、受托资产管理业务，依托成熟的金融投资算法模型，进行证券及金融衍生品投资，实现管理资金的快速稳健增值服务。公司建立了一套成熟、高效的投资决策、风险控制、研究支持、运作保障、市场拓展和客户服务体系，为公司投资管理运作提供了强大的支持。同时，公司吸收、培养了一支高度专业化的人才队伍，现有投资及研究人员</w:t>
            </w:r>
            <w:r w:rsidRPr="00CE0781">
              <w:rPr>
                <w:rFonts w:hint="eastAsia"/>
                <w:szCs w:val="21"/>
              </w:rPr>
              <w:t>6</w:t>
            </w:r>
            <w:r w:rsidRPr="00CE0781">
              <w:rPr>
                <w:rFonts w:hint="eastAsia"/>
                <w:szCs w:val="21"/>
              </w:rPr>
              <w:t>人，全部硕士以上学历，主要投研人员具有</w:t>
            </w:r>
            <w:r w:rsidRPr="00CE0781">
              <w:rPr>
                <w:rFonts w:hint="eastAsia"/>
                <w:szCs w:val="21"/>
              </w:rPr>
              <w:t>10</w:t>
            </w:r>
            <w:r w:rsidRPr="00CE0781">
              <w:rPr>
                <w:rFonts w:hint="eastAsia"/>
                <w:szCs w:val="21"/>
              </w:rPr>
              <w:t>年以上投资、研究的实践经验，在业内具有深厚的资源积累。公司核心管理层拥有丰富的基金公司等专业投资机构的投资管理和团队管理经验，过往投资业绩优异，投资运作稳健规范，这为公司的持续发展和规范运作奠定了坚实的基础</w:t>
            </w:r>
            <w:r>
              <w:rPr>
                <w:rFonts w:hint="eastAsia"/>
                <w:szCs w:val="21"/>
              </w:rPr>
              <w:t>。</w:t>
            </w:r>
          </w:p>
        </w:tc>
      </w:tr>
      <w:tr w:rsidR="00CE0781" w:rsidTr="00226A5A">
        <w:trPr>
          <w:trHeight w:hRule="exact" w:val="510"/>
        </w:trPr>
        <w:tc>
          <w:tcPr>
            <w:tcW w:w="675" w:type="dxa"/>
            <w:vAlign w:val="center"/>
          </w:tcPr>
          <w:p w:rsidR="00CE0781" w:rsidRDefault="00CE0781" w:rsidP="00CE0781">
            <w:pPr>
              <w:adjustRightInd w:val="0"/>
              <w:snapToGrid w:val="0"/>
              <w:jc w:val="center"/>
              <w:rPr>
                <w:b/>
              </w:rPr>
            </w:pPr>
            <w:r>
              <w:rPr>
                <w:rFonts w:hint="eastAsia"/>
                <w:b/>
              </w:rPr>
              <w:t>序号</w:t>
            </w:r>
          </w:p>
        </w:tc>
        <w:tc>
          <w:tcPr>
            <w:tcW w:w="3210" w:type="dxa"/>
            <w:gridSpan w:val="3"/>
            <w:vAlign w:val="center"/>
          </w:tcPr>
          <w:p w:rsidR="00CE0781" w:rsidRDefault="00CE0781" w:rsidP="00CE0781">
            <w:pPr>
              <w:adjustRightInd w:val="0"/>
              <w:snapToGrid w:val="0"/>
              <w:jc w:val="center"/>
              <w:rPr>
                <w:b/>
              </w:rPr>
            </w:pPr>
            <w:r>
              <w:rPr>
                <w:rFonts w:hint="eastAsia"/>
                <w:b/>
              </w:rPr>
              <w:t>项目名称</w:t>
            </w:r>
          </w:p>
        </w:tc>
        <w:tc>
          <w:tcPr>
            <w:tcW w:w="3274" w:type="dxa"/>
            <w:gridSpan w:val="4"/>
            <w:vAlign w:val="center"/>
          </w:tcPr>
          <w:p w:rsidR="00CE0781" w:rsidRDefault="00CE0781" w:rsidP="00CE0781">
            <w:pPr>
              <w:adjustRightInd w:val="0"/>
              <w:snapToGrid w:val="0"/>
              <w:jc w:val="center"/>
              <w:rPr>
                <w:b/>
              </w:rPr>
            </w:pPr>
            <w:r>
              <w:rPr>
                <w:rFonts w:hint="eastAsia"/>
                <w:b/>
              </w:rPr>
              <w:t>项目的人才、技术要求</w:t>
            </w:r>
          </w:p>
        </w:tc>
        <w:tc>
          <w:tcPr>
            <w:tcW w:w="1189" w:type="dxa"/>
            <w:vAlign w:val="center"/>
          </w:tcPr>
          <w:p w:rsidR="00CE0781" w:rsidRDefault="00CE0781" w:rsidP="00CE0781">
            <w:pPr>
              <w:adjustRightInd w:val="0"/>
              <w:snapToGrid w:val="0"/>
              <w:jc w:val="center"/>
              <w:rPr>
                <w:b/>
              </w:rPr>
            </w:pPr>
            <w:r>
              <w:rPr>
                <w:rFonts w:hint="eastAsia"/>
                <w:b/>
              </w:rPr>
              <w:t>专业领域</w:t>
            </w:r>
          </w:p>
        </w:tc>
        <w:tc>
          <w:tcPr>
            <w:tcW w:w="1189" w:type="dxa"/>
            <w:vAlign w:val="center"/>
          </w:tcPr>
          <w:p w:rsidR="00CE0781" w:rsidRDefault="00CE0781" w:rsidP="00CE0781">
            <w:pPr>
              <w:adjustRightInd w:val="0"/>
              <w:snapToGrid w:val="0"/>
              <w:jc w:val="center"/>
              <w:rPr>
                <w:b/>
              </w:rPr>
            </w:pPr>
            <w:r>
              <w:rPr>
                <w:rFonts w:hint="eastAsia"/>
                <w:b/>
              </w:rPr>
              <w:t>所属产业</w:t>
            </w:r>
          </w:p>
        </w:tc>
        <w:tc>
          <w:tcPr>
            <w:tcW w:w="1190" w:type="dxa"/>
            <w:gridSpan w:val="2"/>
            <w:vAlign w:val="center"/>
          </w:tcPr>
          <w:p w:rsidR="00CE0781" w:rsidRDefault="00CE0781" w:rsidP="00CE0781">
            <w:pPr>
              <w:adjustRightInd w:val="0"/>
              <w:snapToGrid w:val="0"/>
              <w:jc w:val="center"/>
              <w:rPr>
                <w:b/>
              </w:rPr>
            </w:pPr>
            <w:r>
              <w:rPr>
                <w:rFonts w:hint="eastAsia"/>
                <w:b/>
              </w:rPr>
              <w:t>合作方式</w:t>
            </w:r>
          </w:p>
        </w:tc>
        <w:tc>
          <w:tcPr>
            <w:tcW w:w="2161" w:type="dxa"/>
            <w:vAlign w:val="center"/>
          </w:tcPr>
          <w:p w:rsidR="00CE0781" w:rsidRDefault="00CE0781" w:rsidP="00CE0781">
            <w:pPr>
              <w:adjustRightInd w:val="0"/>
              <w:snapToGrid w:val="0"/>
              <w:jc w:val="center"/>
              <w:rPr>
                <w:b/>
              </w:rPr>
            </w:pPr>
            <w:r>
              <w:rPr>
                <w:rFonts w:hint="eastAsia"/>
                <w:b/>
              </w:rPr>
              <w:t>提供条件</w:t>
            </w:r>
          </w:p>
        </w:tc>
        <w:tc>
          <w:tcPr>
            <w:tcW w:w="900" w:type="dxa"/>
            <w:vAlign w:val="center"/>
          </w:tcPr>
          <w:p w:rsidR="00CE0781" w:rsidRDefault="00CE0781" w:rsidP="00CE0781">
            <w:pPr>
              <w:adjustRightInd w:val="0"/>
              <w:snapToGrid w:val="0"/>
              <w:jc w:val="center"/>
              <w:rPr>
                <w:b/>
              </w:rPr>
            </w:pPr>
            <w:r>
              <w:rPr>
                <w:rFonts w:hint="eastAsia"/>
                <w:b/>
              </w:rPr>
              <w:t>备注</w:t>
            </w:r>
          </w:p>
        </w:tc>
      </w:tr>
      <w:tr w:rsidR="00CE0781" w:rsidTr="00226A5A">
        <w:trPr>
          <w:trHeight w:val="717"/>
        </w:trPr>
        <w:tc>
          <w:tcPr>
            <w:tcW w:w="675" w:type="dxa"/>
            <w:vAlign w:val="center"/>
          </w:tcPr>
          <w:p w:rsidR="00CE0781" w:rsidRDefault="00CE0781" w:rsidP="00CE0781">
            <w:pPr>
              <w:adjustRightInd w:val="0"/>
              <w:snapToGrid w:val="0"/>
              <w:jc w:val="center"/>
              <w:rPr>
                <w:b/>
              </w:rPr>
            </w:pPr>
            <w:r>
              <w:rPr>
                <w:b/>
              </w:rPr>
              <w:t>1</w:t>
            </w:r>
          </w:p>
        </w:tc>
        <w:tc>
          <w:tcPr>
            <w:tcW w:w="3210" w:type="dxa"/>
            <w:gridSpan w:val="3"/>
            <w:vAlign w:val="center"/>
          </w:tcPr>
          <w:p w:rsidR="00CE0781" w:rsidRPr="00211ADB" w:rsidRDefault="00CE0781" w:rsidP="00CE0781">
            <w:pPr>
              <w:jc w:val="center"/>
              <w:rPr>
                <w:rFonts w:ascii="宋体" w:hAnsi="宋体"/>
                <w:szCs w:val="21"/>
              </w:rPr>
            </w:pPr>
            <w:r>
              <w:rPr>
                <w:rFonts w:ascii="宋体" w:hAnsi="宋体"/>
                <w:szCs w:val="21"/>
              </w:rPr>
              <w:t>金融衍生品三阶六维幻方算法</w:t>
            </w:r>
          </w:p>
        </w:tc>
        <w:tc>
          <w:tcPr>
            <w:tcW w:w="3274" w:type="dxa"/>
            <w:gridSpan w:val="4"/>
            <w:vAlign w:val="center"/>
          </w:tcPr>
          <w:p w:rsidR="00CE0781" w:rsidRPr="00211ADB" w:rsidRDefault="00CE0781" w:rsidP="00CE0781">
            <w:pPr>
              <w:jc w:val="center"/>
              <w:rPr>
                <w:rFonts w:ascii="宋体" w:hAnsi="宋体"/>
                <w:szCs w:val="21"/>
              </w:rPr>
            </w:pPr>
            <w:r>
              <w:rPr>
                <w:rFonts w:ascii="宋体" w:hAnsi="宋体"/>
                <w:szCs w:val="21"/>
              </w:rPr>
              <w:t>熟练各种量化交易算法亲身参加过各大投行核心算法研究</w:t>
            </w:r>
          </w:p>
        </w:tc>
        <w:tc>
          <w:tcPr>
            <w:tcW w:w="1189" w:type="dxa"/>
            <w:vAlign w:val="center"/>
          </w:tcPr>
          <w:p w:rsidR="00CE0781" w:rsidRPr="00211ADB" w:rsidRDefault="00CE0781" w:rsidP="00CE0781">
            <w:pPr>
              <w:jc w:val="center"/>
              <w:rPr>
                <w:rFonts w:ascii="宋体" w:hAnsi="宋体"/>
                <w:szCs w:val="21"/>
              </w:rPr>
            </w:pPr>
          </w:p>
        </w:tc>
        <w:tc>
          <w:tcPr>
            <w:tcW w:w="1189" w:type="dxa"/>
            <w:vAlign w:val="center"/>
          </w:tcPr>
          <w:p w:rsidR="00CE0781" w:rsidRPr="00211ADB" w:rsidRDefault="00CE0781" w:rsidP="00CE0781">
            <w:pPr>
              <w:jc w:val="center"/>
              <w:rPr>
                <w:rFonts w:ascii="宋体" w:hAnsi="宋体"/>
                <w:szCs w:val="21"/>
              </w:rPr>
            </w:pPr>
            <w:r>
              <w:rPr>
                <w:rFonts w:ascii="宋体" w:hAnsi="宋体"/>
                <w:szCs w:val="21"/>
              </w:rPr>
              <w:t>金融算法研究</w:t>
            </w:r>
          </w:p>
        </w:tc>
        <w:tc>
          <w:tcPr>
            <w:tcW w:w="1190" w:type="dxa"/>
            <w:gridSpan w:val="2"/>
            <w:vAlign w:val="center"/>
          </w:tcPr>
          <w:p w:rsidR="00CE0781" w:rsidRPr="00211ADB" w:rsidRDefault="00CE0781" w:rsidP="00CE0781">
            <w:pPr>
              <w:jc w:val="center"/>
              <w:rPr>
                <w:rFonts w:ascii="宋体" w:hAnsi="宋体"/>
                <w:szCs w:val="21"/>
              </w:rPr>
            </w:pPr>
            <w:r>
              <w:rPr>
                <w:rFonts w:ascii="宋体" w:hAnsi="宋体"/>
                <w:szCs w:val="21"/>
              </w:rPr>
              <w:t>合作技术开发</w:t>
            </w:r>
          </w:p>
        </w:tc>
        <w:tc>
          <w:tcPr>
            <w:tcW w:w="2161" w:type="dxa"/>
            <w:vAlign w:val="center"/>
          </w:tcPr>
          <w:p w:rsidR="00CE0781" w:rsidRPr="00211ADB" w:rsidRDefault="00CE0781" w:rsidP="00CE0781">
            <w:pPr>
              <w:jc w:val="center"/>
              <w:rPr>
                <w:rFonts w:ascii="宋体" w:hAnsi="宋体"/>
                <w:szCs w:val="21"/>
              </w:rPr>
            </w:pPr>
            <w:r>
              <w:rPr>
                <w:rFonts w:ascii="宋体" w:hAnsi="宋体"/>
                <w:szCs w:val="21"/>
              </w:rPr>
              <w:t>期权加奖金</w:t>
            </w:r>
          </w:p>
        </w:tc>
        <w:tc>
          <w:tcPr>
            <w:tcW w:w="900" w:type="dxa"/>
            <w:vAlign w:val="center"/>
          </w:tcPr>
          <w:p w:rsidR="00CE0781" w:rsidRDefault="00CE0781" w:rsidP="00CE0781">
            <w:pPr>
              <w:adjustRightInd w:val="0"/>
              <w:snapToGrid w:val="0"/>
              <w:jc w:val="center"/>
            </w:pPr>
          </w:p>
        </w:tc>
      </w:tr>
      <w:tr w:rsidR="00CE0781" w:rsidTr="00226A5A">
        <w:trPr>
          <w:trHeight w:val="612"/>
        </w:trPr>
        <w:tc>
          <w:tcPr>
            <w:tcW w:w="675" w:type="dxa"/>
            <w:vAlign w:val="center"/>
          </w:tcPr>
          <w:p w:rsidR="00CE0781" w:rsidRDefault="00CE0781" w:rsidP="00CE0781">
            <w:pPr>
              <w:adjustRightInd w:val="0"/>
              <w:snapToGrid w:val="0"/>
              <w:jc w:val="center"/>
              <w:rPr>
                <w:b/>
              </w:rPr>
            </w:pPr>
            <w:r>
              <w:rPr>
                <w:b/>
              </w:rPr>
              <w:t>2</w:t>
            </w:r>
          </w:p>
        </w:tc>
        <w:tc>
          <w:tcPr>
            <w:tcW w:w="3210" w:type="dxa"/>
            <w:gridSpan w:val="3"/>
            <w:vAlign w:val="center"/>
          </w:tcPr>
          <w:p w:rsidR="00CE0781" w:rsidRPr="00211ADB" w:rsidRDefault="00CE0781" w:rsidP="00CE0781">
            <w:pPr>
              <w:jc w:val="center"/>
              <w:rPr>
                <w:rFonts w:ascii="宋体" w:hAnsi="宋体"/>
                <w:szCs w:val="21"/>
              </w:rPr>
            </w:pPr>
            <w:r>
              <w:rPr>
                <w:rFonts w:ascii="宋体" w:hAnsi="宋体"/>
                <w:szCs w:val="21"/>
              </w:rPr>
              <w:t>金融产品创新</w:t>
            </w:r>
          </w:p>
        </w:tc>
        <w:tc>
          <w:tcPr>
            <w:tcW w:w="3274" w:type="dxa"/>
            <w:gridSpan w:val="4"/>
            <w:vAlign w:val="center"/>
          </w:tcPr>
          <w:p w:rsidR="00CE0781" w:rsidRPr="00211ADB" w:rsidRDefault="00CE0781" w:rsidP="00CE0781">
            <w:pPr>
              <w:jc w:val="center"/>
              <w:rPr>
                <w:rFonts w:ascii="宋体" w:hAnsi="宋体"/>
                <w:szCs w:val="21"/>
              </w:rPr>
            </w:pPr>
            <w:r>
              <w:rPr>
                <w:rFonts w:ascii="宋体" w:hAnsi="宋体"/>
                <w:szCs w:val="21"/>
              </w:rPr>
              <w:t>参加过各大投行各种创新金融产品的研发</w:t>
            </w:r>
          </w:p>
        </w:tc>
        <w:tc>
          <w:tcPr>
            <w:tcW w:w="1189" w:type="dxa"/>
            <w:vAlign w:val="center"/>
          </w:tcPr>
          <w:p w:rsidR="00CE0781" w:rsidRPr="00211ADB" w:rsidRDefault="00CE0781" w:rsidP="00CE0781">
            <w:pPr>
              <w:jc w:val="center"/>
              <w:rPr>
                <w:rFonts w:ascii="宋体" w:hAnsi="宋体"/>
                <w:szCs w:val="21"/>
              </w:rPr>
            </w:pPr>
          </w:p>
        </w:tc>
        <w:tc>
          <w:tcPr>
            <w:tcW w:w="1189" w:type="dxa"/>
            <w:vAlign w:val="center"/>
          </w:tcPr>
          <w:p w:rsidR="00CE0781" w:rsidRPr="00211ADB" w:rsidRDefault="00CE0781" w:rsidP="00CE0781">
            <w:pPr>
              <w:jc w:val="center"/>
              <w:rPr>
                <w:rFonts w:ascii="宋体" w:hAnsi="宋体"/>
                <w:szCs w:val="21"/>
              </w:rPr>
            </w:pPr>
            <w:r>
              <w:rPr>
                <w:rFonts w:ascii="宋体" w:hAnsi="宋体"/>
                <w:szCs w:val="21"/>
              </w:rPr>
              <w:t>投资管理</w:t>
            </w:r>
          </w:p>
        </w:tc>
        <w:tc>
          <w:tcPr>
            <w:tcW w:w="1190" w:type="dxa"/>
            <w:gridSpan w:val="2"/>
            <w:vAlign w:val="center"/>
          </w:tcPr>
          <w:p w:rsidR="00CE0781" w:rsidRPr="00211ADB" w:rsidRDefault="00CE0781" w:rsidP="00CE0781">
            <w:pPr>
              <w:jc w:val="center"/>
              <w:rPr>
                <w:rFonts w:ascii="宋体" w:hAnsi="宋体"/>
                <w:szCs w:val="21"/>
              </w:rPr>
            </w:pPr>
            <w:r>
              <w:rPr>
                <w:rFonts w:ascii="宋体" w:hAnsi="宋体"/>
                <w:szCs w:val="21"/>
              </w:rPr>
              <w:t>合作技术开发</w:t>
            </w:r>
          </w:p>
        </w:tc>
        <w:tc>
          <w:tcPr>
            <w:tcW w:w="2161" w:type="dxa"/>
            <w:vAlign w:val="center"/>
          </w:tcPr>
          <w:p w:rsidR="00CE0781" w:rsidRPr="00211ADB" w:rsidRDefault="00CE0781" w:rsidP="00CE0781">
            <w:pPr>
              <w:jc w:val="center"/>
              <w:rPr>
                <w:rFonts w:ascii="宋体" w:hAnsi="宋体"/>
                <w:szCs w:val="21"/>
              </w:rPr>
            </w:pPr>
            <w:r>
              <w:rPr>
                <w:rFonts w:ascii="宋体" w:hAnsi="宋体"/>
                <w:szCs w:val="21"/>
              </w:rPr>
              <w:t>期权加奖金</w:t>
            </w:r>
          </w:p>
        </w:tc>
        <w:tc>
          <w:tcPr>
            <w:tcW w:w="900" w:type="dxa"/>
            <w:vAlign w:val="center"/>
          </w:tcPr>
          <w:p w:rsidR="00CE0781" w:rsidRDefault="00CE0781" w:rsidP="00CE0781">
            <w:pPr>
              <w:adjustRightInd w:val="0"/>
              <w:snapToGrid w:val="0"/>
              <w:jc w:val="center"/>
            </w:pPr>
          </w:p>
        </w:tc>
      </w:tr>
    </w:tbl>
    <w:p w:rsidR="00843DB3" w:rsidRPr="00843DB3" w:rsidRDefault="00843DB3" w:rsidP="006579D5">
      <w:pPr>
        <w:spacing w:beforeLines="50" w:before="156" w:line="280" w:lineRule="exact"/>
        <w:rPr>
          <w:rFonts w:ascii="宋体" w:hAnsi="宋体"/>
          <w:sz w:val="24"/>
          <w:szCs w:val="24"/>
        </w:rPr>
      </w:pPr>
    </w:p>
    <w:p w:rsidR="00843DB3" w:rsidRDefault="00843DB3" w:rsidP="00A2167A">
      <w:pPr>
        <w:pStyle w:val="3"/>
        <w:rPr>
          <w:sz w:val="28"/>
        </w:rPr>
      </w:pPr>
      <w:bookmarkStart w:id="17" w:name="_Toc480400436"/>
      <w:r w:rsidRPr="00843DB3">
        <w:rPr>
          <w:rFonts w:hint="eastAsia"/>
          <w:sz w:val="28"/>
        </w:rPr>
        <w:t>之江发展总公司（云栖小镇）</w:t>
      </w:r>
      <w:bookmarkEnd w:id="17"/>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71"/>
        <w:gridCol w:w="1552"/>
        <w:gridCol w:w="1087"/>
        <w:gridCol w:w="701"/>
        <w:gridCol w:w="1151"/>
        <w:gridCol w:w="1204"/>
        <w:gridCol w:w="218"/>
        <w:gridCol w:w="1189"/>
        <w:gridCol w:w="1189"/>
        <w:gridCol w:w="14"/>
        <w:gridCol w:w="1176"/>
        <w:gridCol w:w="2161"/>
        <w:gridCol w:w="900"/>
      </w:tblGrid>
      <w:tr w:rsidR="00843DB3" w:rsidTr="00226A5A">
        <w:trPr>
          <w:trHeight w:hRule="exact" w:val="627"/>
        </w:trPr>
        <w:tc>
          <w:tcPr>
            <w:tcW w:w="1246" w:type="dxa"/>
            <w:gridSpan w:val="2"/>
            <w:vAlign w:val="center"/>
          </w:tcPr>
          <w:p w:rsidR="00843DB3" w:rsidRDefault="00843DB3" w:rsidP="00226A5A">
            <w:pPr>
              <w:adjustRightInd w:val="0"/>
              <w:snapToGrid w:val="0"/>
              <w:jc w:val="center"/>
              <w:rPr>
                <w:b/>
              </w:rPr>
            </w:pPr>
            <w:r>
              <w:rPr>
                <w:rFonts w:hint="eastAsia"/>
                <w:b/>
              </w:rPr>
              <w:t>单位名称</w:t>
            </w:r>
          </w:p>
        </w:tc>
        <w:tc>
          <w:tcPr>
            <w:tcW w:w="3340" w:type="dxa"/>
            <w:gridSpan w:val="3"/>
            <w:vAlign w:val="center"/>
          </w:tcPr>
          <w:p w:rsidR="00843DB3" w:rsidRPr="002B27CB" w:rsidRDefault="00843DB3" w:rsidP="00226A5A">
            <w:pPr>
              <w:adjustRightInd w:val="0"/>
              <w:snapToGrid w:val="0"/>
              <w:jc w:val="center"/>
              <w:rPr>
                <w:szCs w:val="21"/>
              </w:rPr>
            </w:pPr>
            <w:r w:rsidRPr="00843DB3">
              <w:rPr>
                <w:rFonts w:ascii="宋体" w:hAnsi="宋体" w:hint="eastAsia"/>
                <w:szCs w:val="21"/>
              </w:rPr>
              <w:t>之江发展总公司（云栖小镇）</w:t>
            </w:r>
          </w:p>
        </w:tc>
        <w:tc>
          <w:tcPr>
            <w:tcW w:w="1151" w:type="dxa"/>
            <w:vAlign w:val="center"/>
          </w:tcPr>
          <w:p w:rsidR="00843DB3" w:rsidRDefault="00843DB3" w:rsidP="00226A5A">
            <w:pPr>
              <w:adjustRightInd w:val="0"/>
              <w:snapToGrid w:val="0"/>
              <w:jc w:val="center"/>
              <w:rPr>
                <w:b/>
              </w:rPr>
            </w:pPr>
            <w:r>
              <w:rPr>
                <w:rFonts w:hint="eastAsia"/>
                <w:b/>
              </w:rPr>
              <w:t>单位类型</w:t>
            </w:r>
          </w:p>
        </w:tc>
        <w:tc>
          <w:tcPr>
            <w:tcW w:w="3814" w:type="dxa"/>
            <w:gridSpan w:val="5"/>
            <w:vAlign w:val="center"/>
          </w:tcPr>
          <w:p w:rsidR="00843DB3" w:rsidRPr="002B27CB" w:rsidRDefault="00AD4AB0" w:rsidP="00226A5A">
            <w:pPr>
              <w:adjustRightInd w:val="0"/>
              <w:snapToGrid w:val="0"/>
              <w:jc w:val="center"/>
              <w:rPr>
                <w:szCs w:val="21"/>
              </w:rPr>
            </w:pPr>
            <w:r>
              <w:rPr>
                <w:rFonts w:hint="eastAsia"/>
                <w:szCs w:val="21"/>
              </w:rPr>
              <w:t>机关事业</w:t>
            </w:r>
          </w:p>
        </w:tc>
        <w:tc>
          <w:tcPr>
            <w:tcW w:w="1176" w:type="dxa"/>
            <w:vAlign w:val="center"/>
          </w:tcPr>
          <w:p w:rsidR="00843DB3" w:rsidRDefault="00843DB3" w:rsidP="00226A5A">
            <w:pPr>
              <w:adjustRightInd w:val="0"/>
              <w:snapToGrid w:val="0"/>
              <w:jc w:val="center"/>
              <w:rPr>
                <w:b/>
              </w:rPr>
            </w:pPr>
            <w:r>
              <w:rPr>
                <w:rFonts w:hint="eastAsia"/>
                <w:b/>
              </w:rPr>
              <w:t>单位网址</w:t>
            </w:r>
          </w:p>
        </w:tc>
        <w:tc>
          <w:tcPr>
            <w:tcW w:w="3061" w:type="dxa"/>
            <w:gridSpan w:val="2"/>
            <w:vAlign w:val="center"/>
          </w:tcPr>
          <w:p w:rsidR="00843DB3" w:rsidRPr="002B27CB" w:rsidRDefault="00843DB3" w:rsidP="00226A5A">
            <w:pPr>
              <w:adjustRightInd w:val="0"/>
              <w:snapToGrid w:val="0"/>
              <w:jc w:val="center"/>
              <w:rPr>
                <w:szCs w:val="21"/>
              </w:rPr>
            </w:pPr>
          </w:p>
        </w:tc>
      </w:tr>
      <w:tr w:rsidR="00843DB3" w:rsidTr="00226A5A">
        <w:trPr>
          <w:trHeight w:hRule="exact" w:val="567"/>
        </w:trPr>
        <w:tc>
          <w:tcPr>
            <w:tcW w:w="1246" w:type="dxa"/>
            <w:gridSpan w:val="2"/>
            <w:vAlign w:val="center"/>
          </w:tcPr>
          <w:p w:rsidR="00843DB3" w:rsidRDefault="00843DB3" w:rsidP="00226A5A">
            <w:pPr>
              <w:adjustRightInd w:val="0"/>
              <w:snapToGrid w:val="0"/>
              <w:jc w:val="center"/>
              <w:rPr>
                <w:b/>
              </w:rPr>
            </w:pPr>
            <w:r>
              <w:rPr>
                <w:rFonts w:hint="eastAsia"/>
                <w:b/>
              </w:rPr>
              <w:t>联系人</w:t>
            </w:r>
          </w:p>
        </w:tc>
        <w:tc>
          <w:tcPr>
            <w:tcW w:w="1552" w:type="dxa"/>
            <w:vAlign w:val="center"/>
          </w:tcPr>
          <w:p w:rsidR="00843DB3" w:rsidRPr="002B27CB" w:rsidRDefault="00AD4AB0" w:rsidP="00226A5A">
            <w:pPr>
              <w:adjustRightInd w:val="0"/>
              <w:snapToGrid w:val="0"/>
              <w:jc w:val="center"/>
              <w:rPr>
                <w:szCs w:val="21"/>
              </w:rPr>
            </w:pPr>
            <w:r>
              <w:rPr>
                <w:rFonts w:ascii="宋体" w:hAnsi="宋体" w:hint="eastAsia"/>
                <w:szCs w:val="21"/>
              </w:rPr>
              <w:t>杜昊</w:t>
            </w:r>
          </w:p>
        </w:tc>
        <w:tc>
          <w:tcPr>
            <w:tcW w:w="1087" w:type="dxa"/>
            <w:vAlign w:val="center"/>
          </w:tcPr>
          <w:p w:rsidR="00843DB3" w:rsidRDefault="00843DB3" w:rsidP="00226A5A">
            <w:pPr>
              <w:adjustRightInd w:val="0"/>
              <w:snapToGrid w:val="0"/>
              <w:jc w:val="center"/>
              <w:rPr>
                <w:b/>
              </w:rPr>
            </w:pPr>
            <w:r>
              <w:rPr>
                <w:rFonts w:hint="eastAsia"/>
                <w:b/>
              </w:rPr>
              <w:t>职务</w:t>
            </w:r>
          </w:p>
        </w:tc>
        <w:tc>
          <w:tcPr>
            <w:tcW w:w="1852" w:type="dxa"/>
            <w:gridSpan w:val="2"/>
            <w:vAlign w:val="center"/>
          </w:tcPr>
          <w:p w:rsidR="00843DB3" w:rsidRPr="002B27CB" w:rsidRDefault="00AD4AB0" w:rsidP="00226A5A">
            <w:pPr>
              <w:adjustRightInd w:val="0"/>
              <w:snapToGrid w:val="0"/>
              <w:jc w:val="center"/>
              <w:rPr>
                <w:szCs w:val="21"/>
              </w:rPr>
            </w:pPr>
            <w:r>
              <w:rPr>
                <w:rFonts w:hint="eastAsia"/>
                <w:szCs w:val="21"/>
              </w:rPr>
              <w:t>副总经理</w:t>
            </w:r>
          </w:p>
        </w:tc>
        <w:tc>
          <w:tcPr>
            <w:tcW w:w="1204" w:type="dxa"/>
            <w:vAlign w:val="center"/>
          </w:tcPr>
          <w:p w:rsidR="00843DB3" w:rsidRDefault="00843DB3" w:rsidP="00226A5A">
            <w:pPr>
              <w:adjustRightInd w:val="0"/>
              <w:snapToGrid w:val="0"/>
              <w:jc w:val="center"/>
              <w:rPr>
                <w:b/>
              </w:rPr>
            </w:pPr>
            <w:r>
              <w:rPr>
                <w:rFonts w:hint="eastAsia"/>
                <w:b/>
              </w:rPr>
              <w:t>联系电话</w:t>
            </w:r>
          </w:p>
        </w:tc>
        <w:tc>
          <w:tcPr>
            <w:tcW w:w="2610" w:type="dxa"/>
            <w:gridSpan w:val="4"/>
            <w:vAlign w:val="center"/>
          </w:tcPr>
          <w:p w:rsidR="00843DB3" w:rsidRDefault="00AD4AB0" w:rsidP="00226A5A">
            <w:pPr>
              <w:adjustRightInd w:val="0"/>
              <w:snapToGrid w:val="0"/>
              <w:jc w:val="center"/>
              <w:rPr>
                <w:szCs w:val="21"/>
              </w:rPr>
            </w:pPr>
            <w:r w:rsidRPr="00AD4AB0">
              <w:rPr>
                <w:szCs w:val="21"/>
              </w:rPr>
              <w:t>13588802627</w:t>
            </w:r>
          </w:p>
        </w:tc>
        <w:tc>
          <w:tcPr>
            <w:tcW w:w="1176" w:type="dxa"/>
            <w:vAlign w:val="center"/>
          </w:tcPr>
          <w:p w:rsidR="00843DB3" w:rsidRDefault="00843DB3" w:rsidP="00226A5A">
            <w:pPr>
              <w:adjustRightInd w:val="0"/>
              <w:snapToGrid w:val="0"/>
              <w:jc w:val="center"/>
              <w:rPr>
                <w:b/>
              </w:rPr>
            </w:pPr>
            <w:r>
              <w:rPr>
                <w:rFonts w:hint="eastAsia"/>
                <w:b/>
              </w:rPr>
              <w:t>电子邮箱</w:t>
            </w:r>
          </w:p>
        </w:tc>
        <w:tc>
          <w:tcPr>
            <w:tcW w:w="3061" w:type="dxa"/>
            <w:gridSpan w:val="2"/>
            <w:vAlign w:val="center"/>
          </w:tcPr>
          <w:p w:rsidR="00843DB3" w:rsidRPr="002B27CB" w:rsidRDefault="00AD4AB0" w:rsidP="00226A5A">
            <w:pPr>
              <w:adjustRightInd w:val="0"/>
              <w:snapToGrid w:val="0"/>
              <w:jc w:val="center"/>
              <w:rPr>
                <w:szCs w:val="21"/>
              </w:rPr>
            </w:pPr>
            <w:r w:rsidRPr="00AD4AB0">
              <w:rPr>
                <w:szCs w:val="21"/>
              </w:rPr>
              <w:t>36956778@qq.com</w:t>
            </w:r>
          </w:p>
        </w:tc>
      </w:tr>
      <w:tr w:rsidR="00843DB3" w:rsidTr="00AD4AB0">
        <w:trPr>
          <w:trHeight w:hRule="exact" w:val="3487"/>
        </w:trPr>
        <w:tc>
          <w:tcPr>
            <w:tcW w:w="1246" w:type="dxa"/>
            <w:gridSpan w:val="2"/>
            <w:vAlign w:val="center"/>
          </w:tcPr>
          <w:p w:rsidR="00843DB3" w:rsidRDefault="00843DB3" w:rsidP="00226A5A">
            <w:pPr>
              <w:adjustRightInd w:val="0"/>
              <w:snapToGrid w:val="0"/>
              <w:jc w:val="center"/>
              <w:rPr>
                <w:b/>
              </w:rPr>
            </w:pPr>
            <w:r>
              <w:rPr>
                <w:rFonts w:hint="eastAsia"/>
                <w:b/>
              </w:rPr>
              <w:lastRenderedPageBreak/>
              <w:t>单位简介</w:t>
            </w:r>
          </w:p>
        </w:tc>
        <w:tc>
          <w:tcPr>
            <w:tcW w:w="12542" w:type="dxa"/>
            <w:gridSpan w:val="12"/>
            <w:vAlign w:val="center"/>
          </w:tcPr>
          <w:p w:rsidR="00AD4AB0" w:rsidRPr="00AD4AB0" w:rsidRDefault="00AD4AB0" w:rsidP="00AD4AB0">
            <w:pPr>
              <w:adjustRightInd w:val="0"/>
              <w:snapToGrid w:val="0"/>
              <w:ind w:firstLineChars="200" w:firstLine="420"/>
              <w:rPr>
                <w:szCs w:val="21"/>
              </w:rPr>
            </w:pPr>
            <w:r w:rsidRPr="00AD4AB0">
              <w:rPr>
                <w:rFonts w:hint="eastAsia"/>
                <w:szCs w:val="21"/>
              </w:rPr>
              <w:t>云栖小镇地处杭州西湖区西南，是浙江省首批创建的特色产业小镇，西湖区重点打造的以云计算大数据、智能硬件产业为主导发展方向的高科技创新平台。规划总面积</w:t>
            </w:r>
            <w:r w:rsidRPr="00AD4AB0">
              <w:rPr>
                <w:rFonts w:hint="eastAsia"/>
                <w:szCs w:val="21"/>
              </w:rPr>
              <w:t>8.9</w:t>
            </w:r>
            <w:r w:rsidRPr="00AD4AB0">
              <w:rPr>
                <w:rFonts w:hint="eastAsia"/>
                <w:szCs w:val="21"/>
              </w:rPr>
              <w:t>平方公里，核心产业区面积</w:t>
            </w:r>
            <w:r w:rsidRPr="00AD4AB0">
              <w:rPr>
                <w:rFonts w:hint="eastAsia"/>
                <w:szCs w:val="21"/>
              </w:rPr>
              <w:t>3.5</w:t>
            </w:r>
            <w:r w:rsidRPr="00AD4AB0">
              <w:rPr>
                <w:rFonts w:hint="eastAsia"/>
                <w:szCs w:val="21"/>
              </w:rPr>
              <w:t>平方公里。</w:t>
            </w:r>
          </w:p>
          <w:p w:rsidR="00AD4AB0" w:rsidRPr="00AD4AB0" w:rsidRDefault="00AD4AB0" w:rsidP="00AD4AB0">
            <w:pPr>
              <w:adjustRightInd w:val="0"/>
              <w:snapToGrid w:val="0"/>
              <w:ind w:firstLineChars="200" w:firstLine="420"/>
              <w:rPr>
                <w:szCs w:val="21"/>
              </w:rPr>
            </w:pPr>
            <w:r w:rsidRPr="00AD4AB0">
              <w:rPr>
                <w:rFonts w:hint="eastAsia"/>
                <w:szCs w:val="21"/>
              </w:rPr>
              <w:t>云栖小镇以“政府主导、名企引领、创业者为主体”的云栖模式，打造云生态，发展智能硬件产业，建设创业创新第一镇，推动以基于云计算的软硬件产业融合发展。</w:t>
            </w:r>
            <w:r w:rsidRPr="00AD4AB0">
              <w:rPr>
                <w:rFonts w:hint="eastAsia"/>
                <w:szCs w:val="21"/>
              </w:rPr>
              <w:t>5</w:t>
            </w:r>
            <w:r w:rsidRPr="00AD4AB0">
              <w:rPr>
                <w:rFonts w:hint="eastAsia"/>
                <w:szCs w:val="21"/>
              </w:rPr>
              <w:t>年内拟集聚云计算平台上的各个领域的数千家企业和团队，实现云计算相关产值超过</w:t>
            </w:r>
            <w:r w:rsidRPr="00AD4AB0">
              <w:rPr>
                <w:rFonts w:hint="eastAsia"/>
                <w:szCs w:val="21"/>
              </w:rPr>
              <w:t>200</w:t>
            </w:r>
            <w:r w:rsidRPr="00AD4AB0">
              <w:rPr>
                <w:rFonts w:hint="eastAsia"/>
                <w:szCs w:val="21"/>
              </w:rPr>
              <w:t>亿元，税收</w:t>
            </w:r>
            <w:r w:rsidRPr="00AD4AB0">
              <w:rPr>
                <w:rFonts w:hint="eastAsia"/>
                <w:szCs w:val="21"/>
              </w:rPr>
              <w:t>10</w:t>
            </w:r>
            <w:r w:rsidRPr="00AD4AB0">
              <w:rPr>
                <w:rFonts w:hint="eastAsia"/>
                <w:szCs w:val="21"/>
              </w:rPr>
              <w:t>亿元。</w:t>
            </w:r>
          </w:p>
          <w:p w:rsidR="00843DB3" w:rsidRDefault="00AD4AB0" w:rsidP="00AD4AB0">
            <w:pPr>
              <w:adjustRightInd w:val="0"/>
              <w:snapToGrid w:val="0"/>
              <w:ind w:firstLineChars="200" w:firstLine="420"/>
              <w:rPr>
                <w:szCs w:val="21"/>
              </w:rPr>
            </w:pPr>
            <w:r w:rsidRPr="00AD4AB0">
              <w:rPr>
                <w:rFonts w:hint="eastAsia"/>
                <w:szCs w:val="21"/>
              </w:rPr>
              <w:t>云栖小镇专注于吸引大企业开放核心能力，搭建服务平台，为广大的中小微企业提供创新创业服务。目前已引进包括阿里云、富士康、数梦工场等企业</w:t>
            </w:r>
            <w:r w:rsidRPr="00AD4AB0">
              <w:rPr>
                <w:rFonts w:hint="eastAsia"/>
                <w:szCs w:val="21"/>
              </w:rPr>
              <w:t>485</w:t>
            </w:r>
            <w:r w:rsidRPr="00AD4AB0">
              <w:rPr>
                <w:rFonts w:hint="eastAsia"/>
                <w:szCs w:val="21"/>
              </w:rPr>
              <w:t>家，产业覆盖云计算、大数据、</w:t>
            </w:r>
            <w:r w:rsidRPr="00AD4AB0">
              <w:rPr>
                <w:rFonts w:hint="eastAsia"/>
                <w:szCs w:val="21"/>
              </w:rPr>
              <w:t>APP</w:t>
            </w:r>
            <w:r w:rsidRPr="00AD4AB0">
              <w:rPr>
                <w:rFonts w:hint="eastAsia"/>
                <w:szCs w:val="21"/>
              </w:rPr>
              <w:t>开发、游戏、互联网金融、移动互联网等各个领域，已初步形成较为完善的云计算产业生态。并正在构建“创新牧场</w:t>
            </w:r>
            <w:r w:rsidRPr="00AD4AB0">
              <w:rPr>
                <w:rFonts w:hint="eastAsia"/>
                <w:szCs w:val="21"/>
              </w:rPr>
              <w:t>-</w:t>
            </w:r>
            <w:r w:rsidRPr="00AD4AB0">
              <w:rPr>
                <w:rFonts w:hint="eastAsia"/>
                <w:szCs w:val="21"/>
              </w:rPr>
              <w:t>产业黑土</w:t>
            </w:r>
            <w:r w:rsidRPr="00AD4AB0">
              <w:rPr>
                <w:rFonts w:hint="eastAsia"/>
                <w:szCs w:val="21"/>
              </w:rPr>
              <w:t>-</w:t>
            </w:r>
            <w:r w:rsidRPr="00AD4AB0">
              <w:rPr>
                <w:rFonts w:hint="eastAsia"/>
                <w:szCs w:val="21"/>
              </w:rPr>
              <w:t>科技蓝天”的创新生态圈，推动产业发展。“创新牧场”把阿里巴巴的云服务能力，淘宝、天猫的互联网营销资源和富士康的工业</w:t>
            </w:r>
            <w:r w:rsidRPr="00AD4AB0">
              <w:rPr>
                <w:rFonts w:hint="eastAsia"/>
                <w:szCs w:val="21"/>
              </w:rPr>
              <w:t>4.0</w:t>
            </w:r>
            <w:r w:rsidRPr="00AD4AB0">
              <w:rPr>
                <w:rFonts w:hint="eastAsia"/>
                <w:szCs w:val="21"/>
              </w:rPr>
              <w:t>制造能力以及</w:t>
            </w:r>
            <w:r w:rsidRPr="00AD4AB0">
              <w:rPr>
                <w:rFonts w:hint="eastAsia"/>
                <w:szCs w:val="21"/>
              </w:rPr>
              <w:t>intel</w:t>
            </w:r>
            <w:r w:rsidRPr="00AD4AB0">
              <w:rPr>
                <w:rFonts w:hint="eastAsia"/>
                <w:szCs w:val="21"/>
              </w:rPr>
              <w:t>、中航工业、洛可可、猪八戒网等大企业的核心能力，开放成为全国独一无二为创新服务的基础设施，服务互联网创新创业的中小微企业。“产业黑土”就是要建设西湖创新研究院、互联网工程中心等，助推传统企业加快实现“互联网</w:t>
            </w:r>
            <w:r w:rsidRPr="00AD4AB0">
              <w:rPr>
                <w:rFonts w:hint="eastAsia"/>
                <w:szCs w:val="21"/>
              </w:rPr>
              <w:t>+</w:t>
            </w:r>
            <w:r w:rsidRPr="00AD4AB0">
              <w:rPr>
                <w:rFonts w:hint="eastAsia"/>
                <w:szCs w:val="21"/>
              </w:rPr>
              <w:t>”；“科技蓝天”就是借鉴硅谷加州理工大学模式，建成一所国际一流的民办研究型大学</w:t>
            </w:r>
            <w:r w:rsidRPr="00AD4AB0">
              <w:rPr>
                <w:rFonts w:hint="eastAsia"/>
                <w:szCs w:val="21"/>
              </w:rPr>
              <w:t>----</w:t>
            </w:r>
            <w:r w:rsidRPr="00AD4AB0">
              <w:rPr>
                <w:rFonts w:hint="eastAsia"/>
                <w:szCs w:val="21"/>
              </w:rPr>
              <w:t>西湖高等研究院</w:t>
            </w:r>
            <w:r w:rsidR="00843DB3">
              <w:rPr>
                <w:rFonts w:hint="eastAsia"/>
                <w:szCs w:val="21"/>
              </w:rPr>
              <w:t>。</w:t>
            </w:r>
          </w:p>
        </w:tc>
      </w:tr>
      <w:tr w:rsidR="00843DB3" w:rsidTr="00226A5A">
        <w:trPr>
          <w:trHeight w:hRule="exact" w:val="510"/>
        </w:trPr>
        <w:tc>
          <w:tcPr>
            <w:tcW w:w="675" w:type="dxa"/>
            <w:vAlign w:val="center"/>
          </w:tcPr>
          <w:p w:rsidR="00843DB3" w:rsidRDefault="00843DB3" w:rsidP="00226A5A">
            <w:pPr>
              <w:adjustRightInd w:val="0"/>
              <w:snapToGrid w:val="0"/>
              <w:jc w:val="center"/>
              <w:rPr>
                <w:b/>
              </w:rPr>
            </w:pPr>
            <w:r>
              <w:rPr>
                <w:rFonts w:hint="eastAsia"/>
                <w:b/>
              </w:rPr>
              <w:t>序号</w:t>
            </w:r>
          </w:p>
        </w:tc>
        <w:tc>
          <w:tcPr>
            <w:tcW w:w="3210" w:type="dxa"/>
            <w:gridSpan w:val="3"/>
            <w:vAlign w:val="center"/>
          </w:tcPr>
          <w:p w:rsidR="00843DB3" w:rsidRDefault="00843DB3" w:rsidP="00226A5A">
            <w:pPr>
              <w:adjustRightInd w:val="0"/>
              <w:snapToGrid w:val="0"/>
              <w:jc w:val="center"/>
              <w:rPr>
                <w:b/>
              </w:rPr>
            </w:pPr>
            <w:r>
              <w:rPr>
                <w:rFonts w:hint="eastAsia"/>
                <w:b/>
              </w:rPr>
              <w:t>项目名称</w:t>
            </w:r>
          </w:p>
        </w:tc>
        <w:tc>
          <w:tcPr>
            <w:tcW w:w="3274" w:type="dxa"/>
            <w:gridSpan w:val="4"/>
            <w:vAlign w:val="center"/>
          </w:tcPr>
          <w:p w:rsidR="00843DB3" w:rsidRDefault="00843DB3" w:rsidP="00226A5A">
            <w:pPr>
              <w:adjustRightInd w:val="0"/>
              <w:snapToGrid w:val="0"/>
              <w:jc w:val="center"/>
              <w:rPr>
                <w:b/>
              </w:rPr>
            </w:pPr>
            <w:r>
              <w:rPr>
                <w:rFonts w:hint="eastAsia"/>
                <w:b/>
              </w:rPr>
              <w:t>项目的人才、技术要求</w:t>
            </w:r>
          </w:p>
        </w:tc>
        <w:tc>
          <w:tcPr>
            <w:tcW w:w="1189" w:type="dxa"/>
            <w:vAlign w:val="center"/>
          </w:tcPr>
          <w:p w:rsidR="00843DB3" w:rsidRDefault="00843DB3" w:rsidP="00226A5A">
            <w:pPr>
              <w:adjustRightInd w:val="0"/>
              <w:snapToGrid w:val="0"/>
              <w:jc w:val="center"/>
              <w:rPr>
                <w:b/>
              </w:rPr>
            </w:pPr>
            <w:r>
              <w:rPr>
                <w:rFonts w:hint="eastAsia"/>
                <w:b/>
              </w:rPr>
              <w:t>专业领域</w:t>
            </w:r>
          </w:p>
        </w:tc>
        <w:tc>
          <w:tcPr>
            <w:tcW w:w="1189" w:type="dxa"/>
            <w:vAlign w:val="center"/>
          </w:tcPr>
          <w:p w:rsidR="00843DB3" w:rsidRDefault="00843DB3" w:rsidP="00226A5A">
            <w:pPr>
              <w:adjustRightInd w:val="0"/>
              <w:snapToGrid w:val="0"/>
              <w:jc w:val="center"/>
              <w:rPr>
                <w:b/>
              </w:rPr>
            </w:pPr>
            <w:r>
              <w:rPr>
                <w:rFonts w:hint="eastAsia"/>
                <w:b/>
              </w:rPr>
              <w:t>所属产业</w:t>
            </w:r>
          </w:p>
        </w:tc>
        <w:tc>
          <w:tcPr>
            <w:tcW w:w="1190" w:type="dxa"/>
            <w:gridSpan w:val="2"/>
            <w:vAlign w:val="center"/>
          </w:tcPr>
          <w:p w:rsidR="00843DB3" w:rsidRDefault="00843DB3" w:rsidP="00226A5A">
            <w:pPr>
              <w:adjustRightInd w:val="0"/>
              <w:snapToGrid w:val="0"/>
              <w:jc w:val="center"/>
              <w:rPr>
                <w:b/>
              </w:rPr>
            </w:pPr>
            <w:r>
              <w:rPr>
                <w:rFonts w:hint="eastAsia"/>
                <w:b/>
              </w:rPr>
              <w:t>合作方式</w:t>
            </w:r>
          </w:p>
        </w:tc>
        <w:tc>
          <w:tcPr>
            <w:tcW w:w="2161" w:type="dxa"/>
            <w:vAlign w:val="center"/>
          </w:tcPr>
          <w:p w:rsidR="00843DB3" w:rsidRDefault="00843DB3" w:rsidP="00226A5A">
            <w:pPr>
              <w:adjustRightInd w:val="0"/>
              <w:snapToGrid w:val="0"/>
              <w:jc w:val="center"/>
              <w:rPr>
                <w:b/>
              </w:rPr>
            </w:pPr>
            <w:r>
              <w:rPr>
                <w:rFonts w:hint="eastAsia"/>
                <w:b/>
              </w:rPr>
              <w:t>提供条件</w:t>
            </w:r>
          </w:p>
        </w:tc>
        <w:tc>
          <w:tcPr>
            <w:tcW w:w="900" w:type="dxa"/>
            <w:vAlign w:val="center"/>
          </w:tcPr>
          <w:p w:rsidR="00843DB3" w:rsidRDefault="00843DB3" w:rsidP="00226A5A">
            <w:pPr>
              <w:adjustRightInd w:val="0"/>
              <w:snapToGrid w:val="0"/>
              <w:jc w:val="center"/>
              <w:rPr>
                <w:b/>
              </w:rPr>
            </w:pPr>
            <w:r>
              <w:rPr>
                <w:rFonts w:hint="eastAsia"/>
                <w:b/>
              </w:rPr>
              <w:t>备注</w:t>
            </w:r>
          </w:p>
        </w:tc>
      </w:tr>
      <w:tr w:rsidR="00843DB3" w:rsidTr="00226A5A">
        <w:trPr>
          <w:trHeight w:val="717"/>
        </w:trPr>
        <w:tc>
          <w:tcPr>
            <w:tcW w:w="675" w:type="dxa"/>
            <w:vAlign w:val="center"/>
          </w:tcPr>
          <w:p w:rsidR="00843DB3" w:rsidRDefault="00843DB3" w:rsidP="00226A5A">
            <w:pPr>
              <w:adjustRightInd w:val="0"/>
              <w:snapToGrid w:val="0"/>
              <w:jc w:val="center"/>
              <w:rPr>
                <w:b/>
              </w:rPr>
            </w:pPr>
            <w:r>
              <w:rPr>
                <w:b/>
              </w:rPr>
              <w:t>1</w:t>
            </w:r>
          </w:p>
        </w:tc>
        <w:tc>
          <w:tcPr>
            <w:tcW w:w="3210" w:type="dxa"/>
            <w:gridSpan w:val="3"/>
            <w:vAlign w:val="center"/>
          </w:tcPr>
          <w:p w:rsidR="00843DB3" w:rsidRDefault="00843DB3" w:rsidP="00226A5A">
            <w:pPr>
              <w:adjustRightInd w:val="0"/>
              <w:snapToGrid w:val="0"/>
              <w:jc w:val="center"/>
            </w:pPr>
          </w:p>
        </w:tc>
        <w:tc>
          <w:tcPr>
            <w:tcW w:w="3274" w:type="dxa"/>
            <w:gridSpan w:val="4"/>
            <w:vAlign w:val="center"/>
          </w:tcPr>
          <w:p w:rsidR="00843DB3" w:rsidRDefault="00AD4AB0" w:rsidP="00226A5A">
            <w:pPr>
              <w:adjustRightInd w:val="0"/>
              <w:snapToGrid w:val="0"/>
              <w:jc w:val="center"/>
            </w:pPr>
            <w:r>
              <w:rPr>
                <w:rFonts w:ascii="宋体" w:hAnsi="宋体" w:hint="eastAsia"/>
                <w:szCs w:val="21"/>
              </w:rPr>
              <w:t>云计算、大数据类科技人才</w:t>
            </w:r>
          </w:p>
        </w:tc>
        <w:tc>
          <w:tcPr>
            <w:tcW w:w="1189" w:type="dxa"/>
            <w:vAlign w:val="center"/>
          </w:tcPr>
          <w:p w:rsidR="00843DB3" w:rsidRDefault="00843DB3" w:rsidP="00226A5A">
            <w:pPr>
              <w:adjustRightInd w:val="0"/>
              <w:snapToGrid w:val="0"/>
              <w:jc w:val="center"/>
            </w:pPr>
          </w:p>
        </w:tc>
        <w:tc>
          <w:tcPr>
            <w:tcW w:w="1189" w:type="dxa"/>
            <w:vAlign w:val="center"/>
          </w:tcPr>
          <w:p w:rsidR="00843DB3" w:rsidRDefault="00AD4AB0" w:rsidP="00226A5A">
            <w:pPr>
              <w:adjustRightInd w:val="0"/>
              <w:snapToGrid w:val="0"/>
              <w:jc w:val="center"/>
            </w:pPr>
            <w:r>
              <w:rPr>
                <w:rFonts w:ascii="宋体" w:hAnsi="宋体" w:hint="eastAsia"/>
                <w:szCs w:val="21"/>
              </w:rPr>
              <w:t>信息经济</w:t>
            </w:r>
          </w:p>
        </w:tc>
        <w:tc>
          <w:tcPr>
            <w:tcW w:w="1190" w:type="dxa"/>
            <w:gridSpan w:val="2"/>
            <w:vAlign w:val="center"/>
          </w:tcPr>
          <w:p w:rsidR="00843DB3" w:rsidRDefault="00AD4AB0" w:rsidP="00226A5A">
            <w:pPr>
              <w:adjustRightInd w:val="0"/>
              <w:snapToGrid w:val="0"/>
              <w:jc w:val="center"/>
            </w:pPr>
            <w:r>
              <w:rPr>
                <w:rFonts w:ascii="宋体" w:hAnsi="宋体" w:hint="eastAsia"/>
                <w:szCs w:val="21"/>
              </w:rPr>
              <w:t>其他</w:t>
            </w:r>
          </w:p>
        </w:tc>
        <w:tc>
          <w:tcPr>
            <w:tcW w:w="2161" w:type="dxa"/>
            <w:vAlign w:val="center"/>
          </w:tcPr>
          <w:p w:rsidR="00843DB3" w:rsidRDefault="00AD4AB0" w:rsidP="00226A5A">
            <w:pPr>
              <w:adjustRightInd w:val="0"/>
              <w:snapToGrid w:val="0"/>
              <w:jc w:val="center"/>
            </w:pPr>
            <w:r>
              <w:rPr>
                <w:rFonts w:hint="eastAsia"/>
              </w:rPr>
              <w:t>地方政策支持</w:t>
            </w:r>
          </w:p>
        </w:tc>
        <w:tc>
          <w:tcPr>
            <w:tcW w:w="900" w:type="dxa"/>
            <w:vAlign w:val="center"/>
          </w:tcPr>
          <w:p w:rsidR="00843DB3" w:rsidRDefault="00843DB3" w:rsidP="00226A5A">
            <w:pPr>
              <w:adjustRightInd w:val="0"/>
              <w:snapToGrid w:val="0"/>
              <w:jc w:val="center"/>
            </w:pPr>
          </w:p>
        </w:tc>
      </w:tr>
    </w:tbl>
    <w:p w:rsidR="00843DB3" w:rsidRPr="00843DB3" w:rsidRDefault="00843DB3" w:rsidP="006579D5">
      <w:pPr>
        <w:spacing w:beforeLines="50" w:before="156" w:line="280" w:lineRule="exact"/>
        <w:rPr>
          <w:rFonts w:ascii="宋体" w:hAnsi="宋体"/>
          <w:sz w:val="24"/>
          <w:szCs w:val="24"/>
        </w:rPr>
      </w:pPr>
    </w:p>
    <w:p w:rsidR="00843DB3" w:rsidRDefault="00AD4AB0" w:rsidP="00A2167A">
      <w:pPr>
        <w:pStyle w:val="3"/>
        <w:rPr>
          <w:sz w:val="28"/>
        </w:rPr>
      </w:pPr>
      <w:bookmarkStart w:id="18" w:name="_Toc480400437"/>
      <w:r w:rsidRPr="00AD4AB0">
        <w:rPr>
          <w:rFonts w:hint="eastAsia"/>
          <w:sz w:val="28"/>
        </w:rPr>
        <w:t>杭州和良机电设备有限公司</w:t>
      </w:r>
      <w:bookmarkEnd w:id="18"/>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71"/>
        <w:gridCol w:w="1552"/>
        <w:gridCol w:w="1087"/>
        <w:gridCol w:w="701"/>
        <w:gridCol w:w="1151"/>
        <w:gridCol w:w="1204"/>
        <w:gridCol w:w="218"/>
        <w:gridCol w:w="1189"/>
        <w:gridCol w:w="1189"/>
        <w:gridCol w:w="14"/>
        <w:gridCol w:w="1176"/>
        <w:gridCol w:w="2161"/>
        <w:gridCol w:w="900"/>
      </w:tblGrid>
      <w:tr w:rsidR="00843DB3" w:rsidTr="00226A5A">
        <w:trPr>
          <w:trHeight w:hRule="exact" w:val="627"/>
        </w:trPr>
        <w:tc>
          <w:tcPr>
            <w:tcW w:w="1246" w:type="dxa"/>
            <w:gridSpan w:val="2"/>
            <w:vAlign w:val="center"/>
          </w:tcPr>
          <w:p w:rsidR="00843DB3" w:rsidRDefault="00843DB3" w:rsidP="00226A5A">
            <w:pPr>
              <w:adjustRightInd w:val="0"/>
              <w:snapToGrid w:val="0"/>
              <w:jc w:val="center"/>
              <w:rPr>
                <w:b/>
              </w:rPr>
            </w:pPr>
            <w:r>
              <w:rPr>
                <w:rFonts w:hint="eastAsia"/>
                <w:b/>
              </w:rPr>
              <w:t>单位名称</w:t>
            </w:r>
          </w:p>
        </w:tc>
        <w:tc>
          <w:tcPr>
            <w:tcW w:w="3340" w:type="dxa"/>
            <w:gridSpan w:val="3"/>
            <w:vAlign w:val="center"/>
          </w:tcPr>
          <w:p w:rsidR="00843DB3" w:rsidRPr="002B27CB" w:rsidRDefault="00AD4AB0" w:rsidP="00226A5A">
            <w:pPr>
              <w:adjustRightInd w:val="0"/>
              <w:snapToGrid w:val="0"/>
              <w:jc w:val="center"/>
              <w:rPr>
                <w:szCs w:val="21"/>
              </w:rPr>
            </w:pPr>
            <w:r>
              <w:rPr>
                <w:rFonts w:ascii="宋体" w:hAnsi="宋体" w:hint="eastAsia"/>
                <w:szCs w:val="21"/>
              </w:rPr>
              <w:t>杭州和良机电设备有限公司</w:t>
            </w:r>
          </w:p>
        </w:tc>
        <w:tc>
          <w:tcPr>
            <w:tcW w:w="1151" w:type="dxa"/>
            <w:vAlign w:val="center"/>
          </w:tcPr>
          <w:p w:rsidR="00843DB3" w:rsidRDefault="00843DB3" w:rsidP="00226A5A">
            <w:pPr>
              <w:adjustRightInd w:val="0"/>
              <w:snapToGrid w:val="0"/>
              <w:jc w:val="center"/>
              <w:rPr>
                <w:b/>
              </w:rPr>
            </w:pPr>
            <w:r>
              <w:rPr>
                <w:rFonts w:hint="eastAsia"/>
                <w:b/>
              </w:rPr>
              <w:t>单位类型</w:t>
            </w:r>
          </w:p>
        </w:tc>
        <w:tc>
          <w:tcPr>
            <w:tcW w:w="3814" w:type="dxa"/>
            <w:gridSpan w:val="5"/>
            <w:vAlign w:val="center"/>
          </w:tcPr>
          <w:p w:rsidR="00843DB3" w:rsidRPr="002B27CB" w:rsidRDefault="00AD4AB0" w:rsidP="00226A5A">
            <w:pPr>
              <w:adjustRightInd w:val="0"/>
              <w:snapToGrid w:val="0"/>
              <w:jc w:val="center"/>
              <w:rPr>
                <w:szCs w:val="21"/>
              </w:rPr>
            </w:pPr>
            <w:r>
              <w:rPr>
                <w:rFonts w:hint="eastAsia"/>
                <w:szCs w:val="21"/>
              </w:rPr>
              <w:t>民营企业</w:t>
            </w:r>
          </w:p>
        </w:tc>
        <w:tc>
          <w:tcPr>
            <w:tcW w:w="1176" w:type="dxa"/>
            <w:vAlign w:val="center"/>
          </w:tcPr>
          <w:p w:rsidR="00843DB3" w:rsidRDefault="00843DB3" w:rsidP="00226A5A">
            <w:pPr>
              <w:adjustRightInd w:val="0"/>
              <w:snapToGrid w:val="0"/>
              <w:jc w:val="center"/>
              <w:rPr>
                <w:b/>
              </w:rPr>
            </w:pPr>
            <w:r>
              <w:rPr>
                <w:rFonts w:hint="eastAsia"/>
                <w:b/>
              </w:rPr>
              <w:t>单位网址</w:t>
            </w:r>
          </w:p>
        </w:tc>
        <w:tc>
          <w:tcPr>
            <w:tcW w:w="3061" w:type="dxa"/>
            <w:gridSpan w:val="2"/>
            <w:vAlign w:val="center"/>
          </w:tcPr>
          <w:p w:rsidR="00843DB3" w:rsidRPr="002B27CB" w:rsidRDefault="00843DB3" w:rsidP="00226A5A">
            <w:pPr>
              <w:adjustRightInd w:val="0"/>
              <w:snapToGrid w:val="0"/>
              <w:jc w:val="center"/>
              <w:rPr>
                <w:szCs w:val="21"/>
              </w:rPr>
            </w:pPr>
          </w:p>
        </w:tc>
      </w:tr>
      <w:tr w:rsidR="00843DB3" w:rsidTr="00226A5A">
        <w:trPr>
          <w:trHeight w:hRule="exact" w:val="567"/>
        </w:trPr>
        <w:tc>
          <w:tcPr>
            <w:tcW w:w="1246" w:type="dxa"/>
            <w:gridSpan w:val="2"/>
            <w:vAlign w:val="center"/>
          </w:tcPr>
          <w:p w:rsidR="00843DB3" w:rsidRDefault="00843DB3" w:rsidP="00226A5A">
            <w:pPr>
              <w:adjustRightInd w:val="0"/>
              <w:snapToGrid w:val="0"/>
              <w:jc w:val="center"/>
              <w:rPr>
                <w:b/>
              </w:rPr>
            </w:pPr>
            <w:r>
              <w:rPr>
                <w:rFonts w:hint="eastAsia"/>
                <w:b/>
              </w:rPr>
              <w:t>联系人</w:t>
            </w:r>
          </w:p>
        </w:tc>
        <w:tc>
          <w:tcPr>
            <w:tcW w:w="1552" w:type="dxa"/>
            <w:vAlign w:val="center"/>
          </w:tcPr>
          <w:p w:rsidR="00843DB3" w:rsidRPr="002B27CB" w:rsidRDefault="00AD4AB0" w:rsidP="00226A5A">
            <w:pPr>
              <w:adjustRightInd w:val="0"/>
              <w:snapToGrid w:val="0"/>
              <w:jc w:val="center"/>
              <w:rPr>
                <w:szCs w:val="21"/>
              </w:rPr>
            </w:pPr>
            <w:r>
              <w:rPr>
                <w:rFonts w:ascii="宋体" w:hAnsi="宋体" w:hint="eastAsia"/>
                <w:szCs w:val="21"/>
              </w:rPr>
              <w:t>陈永君</w:t>
            </w:r>
          </w:p>
        </w:tc>
        <w:tc>
          <w:tcPr>
            <w:tcW w:w="1087" w:type="dxa"/>
            <w:vAlign w:val="center"/>
          </w:tcPr>
          <w:p w:rsidR="00843DB3" w:rsidRDefault="00843DB3" w:rsidP="00226A5A">
            <w:pPr>
              <w:adjustRightInd w:val="0"/>
              <w:snapToGrid w:val="0"/>
              <w:jc w:val="center"/>
              <w:rPr>
                <w:b/>
              </w:rPr>
            </w:pPr>
            <w:r>
              <w:rPr>
                <w:rFonts w:hint="eastAsia"/>
                <w:b/>
              </w:rPr>
              <w:t>职务</w:t>
            </w:r>
          </w:p>
        </w:tc>
        <w:tc>
          <w:tcPr>
            <w:tcW w:w="1852" w:type="dxa"/>
            <w:gridSpan w:val="2"/>
            <w:vAlign w:val="center"/>
          </w:tcPr>
          <w:p w:rsidR="00843DB3" w:rsidRPr="002B27CB" w:rsidRDefault="00AD4AB0" w:rsidP="00AD4AB0">
            <w:pPr>
              <w:adjustRightInd w:val="0"/>
              <w:snapToGrid w:val="0"/>
              <w:jc w:val="center"/>
              <w:rPr>
                <w:szCs w:val="21"/>
              </w:rPr>
            </w:pPr>
            <w:r>
              <w:rPr>
                <w:rFonts w:hint="eastAsia"/>
                <w:szCs w:val="21"/>
              </w:rPr>
              <w:t>综合管理部部长</w:t>
            </w:r>
          </w:p>
        </w:tc>
        <w:tc>
          <w:tcPr>
            <w:tcW w:w="1204" w:type="dxa"/>
            <w:vAlign w:val="center"/>
          </w:tcPr>
          <w:p w:rsidR="00843DB3" w:rsidRDefault="00843DB3" w:rsidP="00226A5A">
            <w:pPr>
              <w:adjustRightInd w:val="0"/>
              <w:snapToGrid w:val="0"/>
              <w:jc w:val="center"/>
              <w:rPr>
                <w:b/>
              </w:rPr>
            </w:pPr>
            <w:r>
              <w:rPr>
                <w:rFonts w:hint="eastAsia"/>
                <w:b/>
              </w:rPr>
              <w:t>联系电话</w:t>
            </w:r>
          </w:p>
        </w:tc>
        <w:tc>
          <w:tcPr>
            <w:tcW w:w="2610" w:type="dxa"/>
            <w:gridSpan w:val="4"/>
            <w:vAlign w:val="center"/>
          </w:tcPr>
          <w:p w:rsidR="00843DB3" w:rsidRDefault="00AD4AB0" w:rsidP="00226A5A">
            <w:pPr>
              <w:adjustRightInd w:val="0"/>
              <w:snapToGrid w:val="0"/>
              <w:jc w:val="center"/>
              <w:rPr>
                <w:szCs w:val="21"/>
              </w:rPr>
            </w:pPr>
            <w:r w:rsidRPr="00AD4AB0">
              <w:rPr>
                <w:szCs w:val="21"/>
              </w:rPr>
              <w:t>0571-85140094-839</w:t>
            </w:r>
          </w:p>
        </w:tc>
        <w:tc>
          <w:tcPr>
            <w:tcW w:w="1176" w:type="dxa"/>
            <w:vAlign w:val="center"/>
          </w:tcPr>
          <w:p w:rsidR="00843DB3" w:rsidRDefault="00843DB3" w:rsidP="00226A5A">
            <w:pPr>
              <w:adjustRightInd w:val="0"/>
              <w:snapToGrid w:val="0"/>
              <w:jc w:val="center"/>
              <w:rPr>
                <w:b/>
              </w:rPr>
            </w:pPr>
            <w:r>
              <w:rPr>
                <w:rFonts w:hint="eastAsia"/>
                <w:b/>
              </w:rPr>
              <w:t>电子邮箱</w:t>
            </w:r>
          </w:p>
        </w:tc>
        <w:tc>
          <w:tcPr>
            <w:tcW w:w="3061" w:type="dxa"/>
            <w:gridSpan w:val="2"/>
            <w:vAlign w:val="center"/>
          </w:tcPr>
          <w:p w:rsidR="00843DB3" w:rsidRPr="002B27CB" w:rsidRDefault="00AD4AB0" w:rsidP="00226A5A">
            <w:pPr>
              <w:adjustRightInd w:val="0"/>
              <w:snapToGrid w:val="0"/>
              <w:jc w:val="center"/>
              <w:rPr>
                <w:szCs w:val="21"/>
              </w:rPr>
            </w:pPr>
            <w:r w:rsidRPr="00AD4AB0">
              <w:rPr>
                <w:szCs w:val="21"/>
              </w:rPr>
              <w:t>2853737301@qq.com</w:t>
            </w:r>
          </w:p>
        </w:tc>
      </w:tr>
      <w:tr w:rsidR="00843DB3" w:rsidTr="00AD4AB0">
        <w:trPr>
          <w:trHeight w:hRule="exact" w:val="3199"/>
        </w:trPr>
        <w:tc>
          <w:tcPr>
            <w:tcW w:w="1246" w:type="dxa"/>
            <w:gridSpan w:val="2"/>
            <w:vAlign w:val="center"/>
          </w:tcPr>
          <w:p w:rsidR="00843DB3" w:rsidRDefault="00843DB3" w:rsidP="00226A5A">
            <w:pPr>
              <w:adjustRightInd w:val="0"/>
              <w:snapToGrid w:val="0"/>
              <w:jc w:val="center"/>
              <w:rPr>
                <w:b/>
              </w:rPr>
            </w:pPr>
            <w:r>
              <w:rPr>
                <w:rFonts w:hint="eastAsia"/>
                <w:b/>
              </w:rPr>
              <w:lastRenderedPageBreak/>
              <w:t>单位简介</w:t>
            </w:r>
          </w:p>
        </w:tc>
        <w:tc>
          <w:tcPr>
            <w:tcW w:w="12542" w:type="dxa"/>
            <w:gridSpan w:val="12"/>
            <w:vAlign w:val="center"/>
          </w:tcPr>
          <w:p w:rsidR="00AD4AB0" w:rsidRPr="00AD4AB0" w:rsidRDefault="00AD4AB0" w:rsidP="00AD4AB0">
            <w:pPr>
              <w:adjustRightInd w:val="0"/>
              <w:snapToGrid w:val="0"/>
              <w:ind w:firstLineChars="200" w:firstLine="420"/>
              <w:rPr>
                <w:szCs w:val="21"/>
              </w:rPr>
            </w:pPr>
            <w:r w:rsidRPr="00AD4AB0">
              <w:rPr>
                <w:rFonts w:hint="eastAsia"/>
                <w:szCs w:val="21"/>
              </w:rPr>
              <w:t>公司始创于</w:t>
            </w:r>
            <w:r w:rsidRPr="00AD4AB0">
              <w:rPr>
                <w:rFonts w:hint="eastAsia"/>
                <w:szCs w:val="21"/>
              </w:rPr>
              <w:t>2004</w:t>
            </w:r>
            <w:r w:rsidRPr="00AD4AB0">
              <w:rPr>
                <w:rFonts w:hint="eastAsia"/>
                <w:szCs w:val="21"/>
              </w:rPr>
              <w:t>年，专注于管材异型加工装备制造领域，是一家集技术研发、制造、销售为一体的浙江省国家高新技术企业。截止目前，已授权实用新型专利</w:t>
            </w:r>
            <w:r w:rsidRPr="00AD4AB0">
              <w:rPr>
                <w:rFonts w:hint="eastAsia"/>
                <w:szCs w:val="21"/>
              </w:rPr>
              <w:t>17</w:t>
            </w:r>
            <w:r w:rsidRPr="00AD4AB0">
              <w:rPr>
                <w:rFonts w:hint="eastAsia"/>
                <w:szCs w:val="21"/>
              </w:rPr>
              <w:t>项，发明专利</w:t>
            </w:r>
            <w:r w:rsidRPr="00AD4AB0">
              <w:rPr>
                <w:rFonts w:hint="eastAsia"/>
                <w:szCs w:val="21"/>
              </w:rPr>
              <w:t>2</w:t>
            </w:r>
            <w:r w:rsidRPr="00AD4AB0">
              <w:rPr>
                <w:rFonts w:hint="eastAsia"/>
                <w:szCs w:val="21"/>
              </w:rPr>
              <w:t>项，软件著作权</w:t>
            </w:r>
            <w:r w:rsidRPr="00AD4AB0">
              <w:rPr>
                <w:rFonts w:hint="eastAsia"/>
                <w:szCs w:val="21"/>
              </w:rPr>
              <w:t>5</w:t>
            </w:r>
            <w:r w:rsidRPr="00AD4AB0">
              <w:rPr>
                <w:rFonts w:hint="eastAsia"/>
                <w:szCs w:val="21"/>
              </w:rPr>
              <w:t>项，省级工业新产品</w:t>
            </w:r>
            <w:r w:rsidRPr="00AD4AB0">
              <w:rPr>
                <w:rFonts w:hint="eastAsia"/>
                <w:szCs w:val="21"/>
              </w:rPr>
              <w:t>2</w:t>
            </w:r>
            <w:r w:rsidRPr="00AD4AB0">
              <w:rPr>
                <w:rFonts w:hint="eastAsia"/>
                <w:szCs w:val="21"/>
              </w:rPr>
              <w:t>项。</w:t>
            </w:r>
          </w:p>
          <w:p w:rsidR="00AD4AB0" w:rsidRPr="00AD4AB0" w:rsidRDefault="00AD4AB0" w:rsidP="00AD4AB0">
            <w:pPr>
              <w:adjustRightInd w:val="0"/>
              <w:snapToGrid w:val="0"/>
              <w:ind w:firstLineChars="200" w:firstLine="420"/>
              <w:rPr>
                <w:szCs w:val="21"/>
              </w:rPr>
            </w:pPr>
            <w:r w:rsidRPr="00AD4AB0">
              <w:rPr>
                <w:rFonts w:hint="eastAsia"/>
                <w:szCs w:val="21"/>
              </w:rPr>
              <w:t>公司自创建以来，致力于引进、消化、吸收国内外的先进技术，并坚持走自主研发的道路。公司产品清晰地定位于制冷空调管路件加工自动化设备成套提供、冰箱两器与管路件加工自动化设备成套提供、旋压一体化储液器加工自动化设备成套提供、汽车空调管路件加工自动化设备成套提供、汽车油管加工自动化设备成套提供、新型全铝微通道换热器加工自动化设备成套提供、自行车轴皮花鼓加工自动化设备成套提供等七大系列产品线，涉及逾百种机型。</w:t>
            </w:r>
          </w:p>
          <w:p w:rsidR="00AD4AB0" w:rsidRPr="00AD4AB0" w:rsidRDefault="00AD4AB0" w:rsidP="00AD4AB0">
            <w:pPr>
              <w:adjustRightInd w:val="0"/>
              <w:snapToGrid w:val="0"/>
              <w:ind w:firstLineChars="200" w:firstLine="420"/>
              <w:rPr>
                <w:szCs w:val="21"/>
              </w:rPr>
            </w:pPr>
            <w:r w:rsidRPr="00AD4AB0">
              <w:rPr>
                <w:rFonts w:hint="eastAsia"/>
                <w:szCs w:val="21"/>
              </w:rPr>
              <w:t>公司开发制造的自动化设备，被广泛应用于制冷空调、冰箱冷柜、冷冻储藏、储液罐、汽车、摩托车、自行车、工程机械、航空航天、船舶等领域。国内服务的客户已涉及百余家知名企业，海外市场已涉及到美国、墨西哥、土耳其、印度、越南、韩国、泰国、巴西、塞浦路斯等国家和地区。</w:t>
            </w:r>
          </w:p>
          <w:p w:rsidR="00843DB3" w:rsidRDefault="00AD4AB0" w:rsidP="00AD4AB0">
            <w:pPr>
              <w:adjustRightInd w:val="0"/>
              <w:snapToGrid w:val="0"/>
              <w:ind w:firstLineChars="200" w:firstLine="420"/>
              <w:rPr>
                <w:szCs w:val="21"/>
              </w:rPr>
            </w:pPr>
            <w:r w:rsidRPr="00AD4AB0">
              <w:rPr>
                <w:rFonts w:hint="eastAsia"/>
                <w:szCs w:val="21"/>
              </w:rPr>
              <w:t>公司未来在科研团队建设方面，将遵循“高素质、高贡献、高待遇”的用人原则，大力发展大学生培育的人才储备计划，坚持创建“和谐创业”供团队成员实现自身价值的创业平台</w:t>
            </w:r>
            <w:r w:rsidR="00843DB3">
              <w:rPr>
                <w:rFonts w:hint="eastAsia"/>
                <w:szCs w:val="21"/>
              </w:rPr>
              <w:t>。</w:t>
            </w:r>
          </w:p>
        </w:tc>
      </w:tr>
      <w:tr w:rsidR="00843DB3" w:rsidTr="00226A5A">
        <w:trPr>
          <w:trHeight w:hRule="exact" w:val="510"/>
        </w:trPr>
        <w:tc>
          <w:tcPr>
            <w:tcW w:w="675" w:type="dxa"/>
            <w:vAlign w:val="center"/>
          </w:tcPr>
          <w:p w:rsidR="00843DB3" w:rsidRDefault="00843DB3" w:rsidP="00226A5A">
            <w:pPr>
              <w:adjustRightInd w:val="0"/>
              <w:snapToGrid w:val="0"/>
              <w:jc w:val="center"/>
              <w:rPr>
                <w:b/>
              </w:rPr>
            </w:pPr>
            <w:r>
              <w:rPr>
                <w:rFonts w:hint="eastAsia"/>
                <w:b/>
              </w:rPr>
              <w:t>序号</w:t>
            </w:r>
          </w:p>
        </w:tc>
        <w:tc>
          <w:tcPr>
            <w:tcW w:w="3210" w:type="dxa"/>
            <w:gridSpan w:val="3"/>
            <w:vAlign w:val="center"/>
          </w:tcPr>
          <w:p w:rsidR="00843DB3" w:rsidRDefault="00843DB3" w:rsidP="00226A5A">
            <w:pPr>
              <w:adjustRightInd w:val="0"/>
              <w:snapToGrid w:val="0"/>
              <w:jc w:val="center"/>
              <w:rPr>
                <w:b/>
              </w:rPr>
            </w:pPr>
            <w:r>
              <w:rPr>
                <w:rFonts w:hint="eastAsia"/>
                <w:b/>
              </w:rPr>
              <w:t>项目名称</w:t>
            </w:r>
          </w:p>
        </w:tc>
        <w:tc>
          <w:tcPr>
            <w:tcW w:w="3274" w:type="dxa"/>
            <w:gridSpan w:val="4"/>
            <w:vAlign w:val="center"/>
          </w:tcPr>
          <w:p w:rsidR="00843DB3" w:rsidRDefault="00843DB3" w:rsidP="00226A5A">
            <w:pPr>
              <w:adjustRightInd w:val="0"/>
              <w:snapToGrid w:val="0"/>
              <w:jc w:val="center"/>
              <w:rPr>
                <w:b/>
              </w:rPr>
            </w:pPr>
            <w:r>
              <w:rPr>
                <w:rFonts w:hint="eastAsia"/>
                <w:b/>
              </w:rPr>
              <w:t>项目的人才、技术要求</w:t>
            </w:r>
          </w:p>
        </w:tc>
        <w:tc>
          <w:tcPr>
            <w:tcW w:w="1189" w:type="dxa"/>
            <w:vAlign w:val="center"/>
          </w:tcPr>
          <w:p w:rsidR="00843DB3" w:rsidRDefault="00843DB3" w:rsidP="00226A5A">
            <w:pPr>
              <w:adjustRightInd w:val="0"/>
              <w:snapToGrid w:val="0"/>
              <w:jc w:val="center"/>
              <w:rPr>
                <w:b/>
              </w:rPr>
            </w:pPr>
            <w:r>
              <w:rPr>
                <w:rFonts w:hint="eastAsia"/>
                <w:b/>
              </w:rPr>
              <w:t>专业领域</w:t>
            </w:r>
          </w:p>
        </w:tc>
        <w:tc>
          <w:tcPr>
            <w:tcW w:w="1189" w:type="dxa"/>
            <w:vAlign w:val="center"/>
          </w:tcPr>
          <w:p w:rsidR="00843DB3" w:rsidRDefault="00843DB3" w:rsidP="00226A5A">
            <w:pPr>
              <w:adjustRightInd w:val="0"/>
              <w:snapToGrid w:val="0"/>
              <w:jc w:val="center"/>
              <w:rPr>
                <w:b/>
              </w:rPr>
            </w:pPr>
            <w:r>
              <w:rPr>
                <w:rFonts w:hint="eastAsia"/>
                <w:b/>
              </w:rPr>
              <w:t>所属产业</w:t>
            </w:r>
          </w:p>
        </w:tc>
        <w:tc>
          <w:tcPr>
            <w:tcW w:w="1190" w:type="dxa"/>
            <w:gridSpan w:val="2"/>
            <w:vAlign w:val="center"/>
          </w:tcPr>
          <w:p w:rsidR="00843DB3" w:rsidRDefault="00843DB3" w:rsidP="00226A5A">
            <w:pPr>
              <w:adjustRightInd w:val="0"/>
              <w:snapToGrid w:val="0"/>
              <w:jc w:val="center"/>
              <w:rPr>
                <w:b/>
              </w:rPr>
            </w:pPr>
            <w:r>
              <w:rPr>
                <w:rFonts w:hint="eastAsia"/>
                <w:b/>
              </w:rPr>
              <w:t>合作方式</w:t>
            </w:r>
          </w:p>
        </w:tc>
        <w:tc>
          <w:tcPr>
            <w:tcW w:w="2161" w:type="dxa"/>
            <w:vAlign w:val="center"/>
          </w:tcPr>
          <w:p w:rsidR="00843DB3" w:rsidRDefault="00843DB3" w:rsidP="00226A5A">
            <w:pPr>
              <w:adjustRightInd w:val="0"/>
              <w:snapToGrid w:val="0"/>
              <w:jc w:val="center"/>
              <w:rPr>
                <w:b/>
              </w:rPr>
            </w:pPr>
            <w:r>
              <w:rPr>
                <w:rFonts w:hint="eastAsia"/>
                <w:b/>
              </w:rPr>
              <w:t>提供条件</w:t>
            </w:r>
          </w:p>
        </w:tc>
        <w:tc>
          <w:tcPr>
            <w:tcW w:w="900" w:type="dxa"/>
            <w:vAlign w:val="center"/>
          </w:tcPr>
          <w:p w:rsidR="00843DB3" w:rsidRDefault="00843DB3" w:rsidP="00226A5A">
            <w:pPr>
              <w:adjustRightInd w:val="0"/>
              <w:snapToGrid w:val="0"/>
              <w:jc w:val="center"/>
              <w:rPr>
                <w:b/>
              </w:rPr>
            </w:pPr>
            <w:r>
              <w:rPr>
                <w:rFonts w:hint="eastAsia"/>
                <w:b/>
              </w:rPr>
              <w:t>备注</w:t>
            </w:r>
          </w:p>
        </w:tc>
      </w:tr>
      <w:tr w:rsidR="00AD4AB0" w:rsidTr="00226A5A">
        <w:trPr>
          <w:trHeight w:val="717"/>
        </w:trPr>
        <w:tc>
          <w:tcPr>
            <w:tcW w:w="675" w:type="dxa"/>
            <w:vAlign w:val="center"/>
          </w:tcPr>
          <w:p w:rsidR="00AD4AB0" w:rsidRDefault="00AD4AB0" w:rsidP="00AD4AB0">
            <w:pPr>
              <w:adjustRightInd w:val="0"/>
              <w:snapToGrid w:val="0"/>
              <w:jc w:val="center"/>
              <w:rPr>
                <w:b/>
              </w:rPr>
            </w:pPr>
            <w:r>
              <w:rPr>
                <w:b/>
              </w:rPr>
              <w:t>1</w:t>
            </w:r>
          </w:p>
        </w:tc>
        <w:tc>
          <w:tcPr>
            <w:tcW w:w="3210" w:type="dxa"/>
            <w:gridSpan w:val="3"/>
            <w:vAlign w:val="center"/>
          </w:tcPr>
          <w:p w:rsidR="00AD4AB0" w:rsidRPr="00211ADB" w:rsidRDefault="00AD4AB0" w:rsidP="00AD4AB0">
            <w:pPr>
              <w:jc w:val="center"/>
              <w:rPr>
                <w:rFonts w:ascii="宋体" w:hAnsi="宋体"/>
                <w:szCs w:val="21"/>
              </w:rPr>
            </w:pPr>
            <w:r>
              <w:rPr>
                <w:rFonts w:ascii="宋体" w:hAnsi="宋体" w:hint="eastAsia"/>
                <w:szCs w:val="21"/>
              </w:rPr>
              <w:t>工业控制系统开发</w:t>
            </w:r>
          </w:p>
        </w:tc>
        <w:tc>
          <w:tcPr>
            <w:tcW w:w="3274" w:type="dxa"/>
            <w:gridSpan w:val="4"/>
            <w:vAlign w:val="center"/>
          </w:tcPr>
          <w:p w:rsidR="00AD4AB0" w:rsidRPr="00211ADB" w:rsidRDefault="00AD4AB0" w:rsidP="00AD4AB0">
            <w:pPr>
              <w:jc w:val="center"/>
              <w:rPr>
                <w:rFonts w:ascii="宋体" w:hAnsi="宋体"/>
                <w:szCs w:val="21"/>
              </w:rPr>
            </w:pPr>
            <w:r>
              <w:rPr>
                <w:rFonts w:ascii="宋体" w:hAnsi="宋体" w:hint="eastAsia"/>
                <w:szCs w:val="21"/>
              </w:rPr>
              <w:t>程控技术</w:t>
            </w:r>
          </w:p>
        </w:tc>
        <w:tc>
          <w:tcPr>
            <w:tcW w:w="1189" w:type="dxa"/>
            <w:vAlign w:val="center"/>
          </w:tcPr>
          <w:p w:rsidR="00AD4AB0" w:rsidRPr="00211ADB" w:rsidRDefault="00AD4AB0" w:rsidP="00AD4AB0">
            <w:pPr>
              <w:jc w:val="center"/>
              <w:rPr>
                <w:rFonts w:ascii="宋体" w:hAnsi="宋体"/>
                <w:szCs w:val="21"/>
              </w:rPr>
            </w:pPr>
          </w:p>
        </w:tc>
        <w:tc>
          <w:tcPr>
            <w:tcW w:w="1189" w:type="dxa"/>
            <w:vAlign w:val="center"/>
          </w:tcPr>
          <w:p w:rsidR="00AD4AB0" w:rsidRDefault="00AD4AB0" w:rsidP="00AD4AB0">
            <w:pPr>
              <w:adjustRightInd w:val="0"/>
              <w:snapToGrid w:val="0"/>
              <w:jc w:val="center"/>
            </w:pPr>
            <w:r>
              <w:rPr>
                <w:rFonts w:ascii="宋体" w:hAnsi="宋体" w:hint="eastAsia"/>
                <w:szCs w:val="21"/>
              </w:rPr>
              <w:t>工业软件</w:t>
            </w:r>
          </w:p>
        </w:tc>
        <w:tc>
          <w:tcPr>
            <w:tcW w:w="1190" w:type="dxa"/>
            <w:gridSpan w:val="2"/>
            <w:vAlign w:val="center"/>
          </w:tcPr>
          <w:p w:rsidR="00AD4AB0" w:rsidRDefault="00AD4AB0" w:rsidP="00AD4AB0">
            <w:pPr>
              <w:adjustRightInd w:val="0"/>
              <w:snapToGrid w:val="0"/>
              <w:jc w:val="center"/>
            </w:pPr>
          </w:p>
        </w:tc>
        <w:tc>
          <w:tcPr>
            <w:tcW w:w="2161" w:type="dxa"/>
            <w:vAlign w:val="center"/>
          </w:tcPr>
          <w:p w:rsidR="00AD4AB0" w:rsidRDefault="00AD4AB0" w:rsidP="00AD4AB0">
            <w:pPr>
              <w:adjustRightInd w:val="0"/>
              <w:snapToGrid w:val="0"/>
              <w:jc w:val="center"/>
            </w:pPr>
          </w:p>
        </w:tc>
        <w:tc>
          <w:tcPr>
            <w:tcW w:w="900" w:type="dxa"/>
            <w:vAlign w:val="center"/>
          </w:tcPr>
          <w:p w:rsidR="00AD4AB0" w:rsidRDefault="00AD4AB0" w:rsidP="00AD4AB0">
            <w:pPr>
              <w:adjustRightInd w:val="0"/>
              <w:snapToGrid w:val="0"/>
              <w:jc w:val="center"/>
            </w:pPr>
          </w:p>
        </w:tc>
      </w:tr>
    </w:tbl>
    <w:p w:rsidR="00843DB3" w:rsidRPr="00843DB3" w:rsidRDefault="00843DB3" w:rsidP="006579D5">
      <w:pPr>
        <w:spacing w:beforeLines="50" w:before="156" w:line="280" w:lineRule="exact"/>
        <w:rPr>
          <w:rFonts w:ascii="宋体" w:hAnsi="宋体"/>
          <w:sz w:val="24"/>
          <w:szCs w:val="24"/>
        </w:rPr>
      </w:pPr>
    </w:p>
    <w:p w:rsidR="00843DB3" w:rsidRDefault="00AD4AB0" w:rsidP="00A2167A">
      <w:pPr>
        <w:pStyle w:val="3"/>
        <w:rPr>
          <w:sz w:val="28"/>
        </w:rPr>
      </w:pPr>
      <w:bookmarkStart w:id="19" w:name="_Toc480400438"/>
      <w:r w:rsidRPr="00AD4AB0">
        <w:rPr>
          <w:rFonts w:hint="eastAsia"/>
          <w:sz w:val="28"/>
        </w:rPr>
        <w:t>杭州九洲大药房连锁有限公司</w:t>
      </w:r>
      <w:bookmarkEnd w:id="19"/>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71"/>
        <w:gridCol w:w="1552"/>
        <w:gridCol w:w="1087"/>
        <w:gridCol w:w="701"/>
        <w:gridCol w:w="1151"/>
        <w:gridCol w:w="1204"/>
        <w:gridCol w:w="218"/>
        <w:gridCol w:w="1189"/>
        <w:gridCol w:w="1189"/>
        <w:gridCol w:w="14"/>
        <w:gridCol w:w="1176"/>
        <w:gridCol w:w="2161"/>
        <w:gridCol w:w="900"/>
      </w:tblGrid>
      <w:tr w:rsidR="00843DB3" w:rsidTr="00226A5A">
        <w:trPr>
          <w:trHeight w:hRule="exact" w:val="627"/>
        </w:trPr>
        <w:tc>
          <w:tcPr>
            <w:tcW w:w="1246" w:type="dxa"/>
            <w:gridSpan w:val="2"/>
            <w:vAlign w:val="center"/>
          </w:tcPr>
          <w:p w:rsidR="00843DB3" w:rsidRDefault="00843DB3" w:rsidP="00226A5A">
            <w:pPr>
              <w:adjustRightInd w:val="0"/>
              <w:snapToGrid w:val="0"/>
              <w:jc w:val="center"/>
              <w:rPr>
                <w:b/>
              </w:rPr>
            </w:pPr>
            <w:r>
              <w:rPr>
                <w:rFonts w:hint="eastAsia"/>
                <w:b/>
              </w:rPr>
              <w:t>单位名称</w:t>
            </w:r>
          </w:p>
        </w:tc>
        <w:tc>
          <w:tcPr>
            <w:tcW w:w="3340" w:type="dxa"/>
            <w:gridSpan w:val="3"/>
            <w:vAlign w:val="center"/>
          </w:tcPr>
          <w:p w:rsidR="00843DB3" w:rsidRPr="002B27CB" w:rsidRDefault="00AD4AB0" w:rsidP="00226A5A">
            <w:pPr>
              <w:adjustRightInd w:val="0"/>
              <w:snapToGrid w:val="0"/>
              <w:jc w:val="center"/>
              <w:rPr>
                <w:szCs w:val="21"/>
              </w:rPr>
            </w:pPr>
            <w:r w:rsidRPr="00790909">
              <w:rPr>
                <w:rFonts w:hint="eastAsia"/>
                <w:szCs w:val="21"/>
              </w:rPr>
              <w:t>杭州九洲大药房连锁有限公司</w:t>
            </w:r>
          </w:p>
        </w:tc>
        <w:tc>
          <w:tcPr>
            <w:tcW w:w="1151" w:type="dxa"/>
            <w:vAlign w:val="center"/>
          </w:tcPr>
          <w:p w:rsidR="00843DB3" w:rsidRDefault="00843DB3" w:rsidP="00226A5A">
            <w:pPr>
              <w:adjustRightInd w:val="0"/>
              <w:snapToGrid w:val="0"/>
              <w:jc w:val="center"/>
              <w:rPr>
                <w:b/>
              </w:rPr>
            </w:pPr>
            <w:r>
              <w:rPr>
                <w:rFonts w:hint="eastAsia"/>
                <w:b/>
              </w:rPr>
              <w:t>单位类型</w:t>
            </w:r>
          </w:p>
        </w:tc>
        <w:tc>
          <w:tcPr>
            <w:tcW w:w="3814" w:type="dxa"/>
            <w:gridSpan w:val="5"/>
            <w:vAlign w:val="center"/>
          </w:tcPr>
          <w:p w:rsidR="00843DB3" w:rsidRPr="002B27CB" w:rsidRDefault="00AD4AB0" w:rsidP="00226A5A">
            <w:pPr>
              <w:adjustRightInd w:val="0"/>
              <w:snapToGrid w:val="0"/>
              <w:jc w:val="center"/>
              <w:rPr>
                <w:szCs w:val="21"/>
              </w:rPr>
            </w:pPr>
            <w:r>
              <w:rPr>
                <w:rFonts w:hint="eastAsia"/>
                <w:szCs w:val="21"/>
              </w:rPr>
              <w:t>民营企业</w:t>
            </w:r>
          </w:p>
        </w:tc>
        <w:tc>
          <w:tcPr>
            <w:tcW w:w="1176" w:type="dxa"/>
            <w:vAlign w:val="center"/>
          </w:tcPr>
          <w:p w:rsidR="00843DB3" w:rsidRDefault="00843DB3" w:rsidP="00226A5A">
            <w:pPr>
              <w:adjustRightInd w:val="0"/>
              <w:snapToGrid w:val="0"/>
              <w:jc w:val="center"/>
              <w:rPr>
                <w:b/>
              </w:rPr>
            </w:pPr>
            <w:r>
              <w:rPr>
                <w:rFonts w:hint="eastAsia"/>
                <w:b/>
              </w:rPr>
              <w:t>单位网址</w:t>
            </w:r>
          </w:p>
        </w:tc>
        <w:tc>
          <w:tcPr>
            <w:tcW w:w="3061" w:type="dxa"/>
            <w:gridSpan w:val="2"/>
            <w:vAlign w:val="center"/>
          </w:tcPr>
          <w:p w:rsidR="00843DB3" w:rsidRPr="002B27CB" w:rsidRDefault="00AD4AB0" w:rsidP="00226A5A">
            <w:pPr>
              <w:adjustRightInd w:val="0"/>
              <w:snapToGrid w:val="0"/>
              <w:jc w:val="center"/>
              <w:rPr>
                <w:szCs w:val="21"/>
              </w:rPr>
            </w:pPr>
            <w:r w:rsidRPr="00790909">
              <w:rPr>
                <w:rFonts w:hint="eastAsia"/>
                <w:szCs w:val="21"/>
              </w:rPr>
              <w:t>www.jiuzhou360.com</w:t>
            </w:r>
          </w:p>
        </w:tc>
      </w:tr>
      <w:tr w:rsidR="00843DB3" w:rsidTr="00226A5A">
        <w:trPr>
          <w:trHeight w:hRule="exact" w:val="567"/>
        </w:trPr>
        <w:tc>
          <w:tcPr>
            <w:tcW w:w="1246" w:type="dxa"/>
            <w:gridSpan w:val="2"/>
            <w:vAlign w:val="center"/>
          </w:tcPr>
          <w:p w:rsidR="00843DB3" w:rsidRDefault="00843DB3" w:rsidP="00226A5A">
            <w:pPr>
              <w:adjustRightInd w:val="0"/>
              <w:snapToGrid w:val="0"/>
              <w:jc w:val="center"/>
              <w:rPr>
                <w:b/>
              </w:rPr>
            </w:pPr>
            <w:r>
              <w:rPr>
                <w:rFonts w:hint="eastAsia"/>
                <w:b/>
              </w:rPr>
              <w:t>联系人</w:t>
            </w:r>
          </w:p>
        </w:tc>
        <w:tc>
          <w:tcPr>
            <w:tcW w:w="1552" w:type="dxa"/>
            <w:vAlign w:val="center"/>
          </w:tcPr>
          <w:p w:rsidR="00843DB3" w:rsidRPr="002B27CB" w:rsidRDefault="00AD4AB0" w:rsidP="00226A5A">
            <w:pPr>
              <w:adjustRightInd w:val="0"/>
              <w:snapToGrid w:val="0"/>
              <w:jc w:val="center"/>
              <w:rPr>
                <w:szCs w:val="21"/>
              </w:rPr>
            </w:pPr>
            <w:r>
              <w:rPr>
                <w:rFonts w:hint="eastAsia"/>
                <w:szCs w:val="21"/>
              </w:rPr>
              <w:t>张飞敏</w:t>
            </w:r>
          </w:p>
        </w:tc>
        <w:tc>
          <w:tcPr>
            <w:tcW w:w="1087" w:type="dxa"/>
            <w:vAlign w:val="center"/>
          </w:tcPr>
          <w:p w:rsidR="00843DB3" w:rsidRDefault="00843DB3" w:rsidP="00226A5A">
            <w:pPr>
              <w:adjustRightInd w:val="0"/>
              <w:snapToGrid w:val="0"/>
              <w:jc w:val="center"/>
              <w:rPr>
                <w:b/>
              </w:rPr>
            </w:pPr>
            <w:r>
              <w:rPr>
                <w:rFonts w:hint="eastAsia"/>
                <w:b/>
              </w:rPr>
              <w:t>职务</w:t>
            </w:r>
          </w:p>
        </w:tc>
        <w:tc>
          <w:tcPr>
            <w:tcW w:w="1852" w:type="dxa"/>
            <w:gridSpan w:val="2"/>
            <w:vAlign w:val="center"/>
          </w:tcPr>
          <w:p w:rsidR="00843DB3" w:rsidRPr="002B27CB" w:rsidRDefault="00AD4AB0" w:rsidP="00226A5A">
            <w:pPr>
              <w:adjustRightInd w:val="0"/>
              <w:snapToGrid w:val="0"/>
              <w:jc w:val="center"/>
              <w:rPr>
                <w:szCs w:val="21"/>
              </w:rPr>
            </w:pPr>
            <w:r>
              <w:rPr>
                <w:rFonts w:hint="eastAsia"/>
                <w:szCs w:val="21"/>
              </w:rPr>
              <w:t>总监</w:t>
            </w:r>
          </w:p>
        </w:tc>
        <w:tc>
          <w:tcPr>
            <w:tcW w:w="1204" w:type="dxa"/>
            <w:vAlign w:val="center"/>
          </w:tcPr>
          <w:p w:rsidR="00843DB3" w:rsidRDefault="00843DB3" w:rsidP="00226A5A">
            <w:pPr>
              <w:adjustRightInd w:val="0"/>
              <w:snapToGrid w:val="0"/>
              <w:jc w:val="center"/>
              <w:rPr>
                <w:b/>
              </w:rPr>
            </w:pPr>
            <w:r>
              <w:rPr>
                <w:rFonts w:hint="eastAsia"/>
                <w:b/>
              </w:rPr>
              <w:t>联系电话</w:t>
            </w:r>
          </w:p>
        </w:tc>
        <w:tc>
          <w:tcPr>
            <w:tcW w:w="2610" w:type="dxa"/>
            <w:gridSpan w:val="4"/>
            <w:vAlign w:val="center"/>
          </w:tcPr>
          <w:p w:rsidR="00843DB3" w:rsidRDefault="00AD4AB0" w:rsidP="00226A5A">
            <w:pPr>
              <w:adjustRightInd w:val="0"/>
              <w:snapToGrid w:val="0"/>
              <w:jc w:val="center"/>
              <w:rPr>
                <w:szCs w:val="21"/>
              </w:rPr>
            </w:pPr>
            <w:r w:rsidRPr="00790909">
              <w:rPr>
                <w:rFonts w:hint="eastAsia"/>
                <w:szCs w:val="21"/>
              </w:rPr>
              <w:t>13605819771</w:t>
            </w:r>
          </w:p>
        </w:tc>
        <w:tc>
          <w:tcPr>
            <w:tcW w:w="1176" w:type="dxa"/>
            <w:vAlign w:val="center"/>
          </w:tcPr>
          <w:p w:rsidR="00843DB3" w:rsidRDefault="00843DB3" w:rsidP="00226A5A">
            <w:pPr>
              <w:adjustRightInd w:val="0"/>
              <w:snapToGrid w:val="0"/>
              <w:jc w:val="center"/>
              <w:rPr>
                <w:b/>
              </w:rPr>
            </w:pPr>
            <w:r>
              <w:rPr>
                <w:rFonts w:hint="eastAsia"/>
                <w:b/>
              </w:rPr>
              <w:t>电子邮箱</w:t>
            </w:r>
          </w:p>
        </w:tc>
        <w:tc>
          <w:tcPr>
            <w:tcW w:w="3061" w:type="dxa"/>
            <w:gridSpan w:val="2"/>
            <w:vAlign w:val="center"/>
          </w:tcPr>
          <w:p w:rsidR="00843DB3" w:rsidRPr="002B27CB" w:rsidRDefault="00AD4AB0" w:rsidP="00226A5A">
            <w:pPr>
              <w:adjustRightInd w:val="0"/>
              <w:snapToGrid w:val="0"/>
              <w:jc w:val="center"/>
              <w:rPr>
                <w:szCs w:val="21"/>
              </w:rPr>
            </w:pPr>
            <w:r w:rsidRPr="00790909">
              <w:rPr>
                <w:rFonts w:hint="eastAsia"/>
                <w:szCs w:val="21"/>
              </w:rPr>
              <w:t>yinjun@dada360.com</w:t>
            </w:r>
          </w:p>
        </w:tc>
      </w:tr>
      <w:tr w:rsidR="00843DB3" w:rsidTr="00AD4AB0">
        <w:trPr>
          <w:trHeight w:hRule="exact" w:val="1781"/>
        </w:trPr>
        <w:tc>
          <w:tcPr>
            <w:tcW w:w="1246" w:type="dxa"/>
            <w:gridSpan w:val="2"/>
            <w:vAlign w:val="center"/>
          </w:tcPr>
          <w:p w:rsidR="00843DB3" w:rsidRDefault="00843DB3" w:rsidP="00226A5A">
            <w:pPr>
              <w:adjustRightInd w:val="0"/>
              <w:snapToGrid w:val="0"/>
              <w:jc w:val="center"/>
              <w:rPr>
                <w:b/>
              </w:rPr>
            </w:pPr>
            <w:r>
              <w:rPr>
                <w:rFonts w:hint="eastAsia"/>
                <w:b/>
              </w:rPr>
              <w:lastRenderedPageBreak/>
              <w:t>单位简介</w:t>
            </w:r>
          </w:p>
        </w:tc>
        <w:tc>
          <w:tcPr>
            <w:tcW w:w="12542" w:type="dxa"/>
            <w:gridSpan w:val="12"/>
            <w:vAlign w:val="center"/>
          </w:tcPr>
          <w:p w:rsidR="00843DB3" w:rsidRDefault="00AD4AB0" w:rsidP="00AD4AB0">
            <w:pPr>
              <w:adjustRightInd w:val="0"/>
              <w:snapToGrid w:val="0"/>
              <w:ind w:firstLineChars="200" w:firstLine="420"/>
              <w:rPr>
                <w:szCs w:val="21"/>
              </w:rPr>
            </w:pPr>
            <w:r w:rsidRPr="00AD4AB0">
              <w:rPr>
                <w:rFonts w:hint="eastAsia"/>
                <w:szCs w:val="21"/>
              </w:rPr>
              <w:t>九洲医药控股集团（杭州九洲大药房连锁有限公司）拥有</w:t>
            </w:r>
            <w:r w:rsidRPr="00AD4AB0">
              <w:rPr>
                <w:rFonts w:hint="eastAsia"/>
                <w:szCs w:val="21"/>
              </w:rPr>
              <w:t>70</w:t>
            </w:r>
            <w:r w:rsidRPr="00AD4AB0">
              <w:rPr>
                <w:rFonts w:hint="eastAsia"/>
                <w:szCs w:val="21"/>
              </w:rPr>
              <w:t>家实体药店以及网上药店、门诊部、医药批发公司、农业公司等多家子公司。主要业务涉及医药产业研发、医药批发、医药零售、网上药店和中医中药等。从“医</w:t>
            </w:r>
            <w:r w:rsidRPr="00AD4AB0">
              <w:rPr>
                <w:rFonts w:hint="eastAsia"/>
                <w:szCs w:val="21"/>
              </w:rPr>
              <w:t>+</w:t>
            </w:r>
            <w:r w:rsidRPr="00AD4AB0">
              <w:rPr>
                <w:rFonts w:hint="eastAsia"/>
                <w:szCs w:val="21"/>
              </w:rPr>
              <w:t>药”模式到网上药店，从商业健康保险到跨境电商，公司始终把创新作为企业发展的核心竞争力，充分利用国外上市公司的优势，初步建立了全渠道、全品类的差异化销售模式。九洲集团公司于</w:t>
            </w:r>
            <w:r w:rsidRPr="00AD4AB0">
              <w:rPr>
                <w:rFonts w:hint="eastAsia"/>
                <w:szCs w:val="21"/>
              </w:rPr>
              <w:t>2010</w:t>
            </w:r>
            <w:r w:rsidRPr="00AD4AB0">
              <w:rPr>
                <w:rFonts w:hint="eastAsia"/>
                <w:szCs w:val="21"/>
              </w:rPr>
              <w:t>年</w:t>
            </w:r>
            <w:r w:rsidRPr="00AD4AB0">
              <w:rPr>
                <w:rFonts w:hint="eastAsia"/>
                <w:szCs w:val="21"/>
              </w:rPr>
              <w:t>4</w:t>
            </w:r>
            <w:r w:rsidRPr="00AD4AB0">
              <w:rPr>
                <w:rFonts w:hint="eastAsia"/>
                <w:szCs w:val="21"/>
              </w:rPr>
              <w:t>月，在纳斯达克主板挂牌上市，股票代码：“</w:t>
            </w:r>
            <w:r w:rsidRPr="00AD4AB0">
              <w:rPr>
                <w:rFonts w:hint="eastAsia"/>
                <w:szCs w:val="21"/>
              </w:rPr>
              <w:t>CJJD</w:t>
            </w:r>
            <w:r w:rsidRPr="00AD4AB0">
              <w:rPr>
                <w:rFonts w:hint="eastAsia"/>
                <w:szCs w:val="21"/>
              </w:rPr>
              <w:t>”。</w:t>
            </w:r>
            <w:r w:rsidRPr="00AD4AB0">
              <w:rPr>
                <w:rFonts w:hint="eastAsia"/>
                <w:szCs w:val="21"/>
              </w:rPr>
              <w:t xml:space="preserve"> 2008</w:t>
            </w:r>
            <w:r w:rsidRPr="00AD4AB0">
              <w:rPr>
                <w:rFonts w:hint="eastAsia"/>
                <w:szCs w:val="21"/>
              </w:rPr>
              <w:t>年至今浙江省连续七年业绩第一，近两年获得浙江省重点流通企业、浙江省诚信示范企业、中国医药商业协会最佳管理奖、中国商务部全国百强连锁药店等荣誉。自有品牌――寿安堂获得了“浙江老字号”称号</w:t>
            </w:r>
            <w:r w:rsidR="00843DB3">
              <w:rPr>
                <w:rFonts w:hint="eastAsia"/>
                <w:szCs w:val="21"/>
              </w:rPr>
              <w:t>。</w:t>
            </w:r>
          </w:p>
        </w:tc>
      </w:tr>
      <w:tr w:rsidR="00843DB3" w:rsidTr="00226A5A">
        <w:trPr>
          <w:trHeight w:hRule="exact" w:val="510"/>
        </w:trPr>
        <w:tc>
          <w:tcPr>
            <w:tcW w:w="675" w:type="dxa"/>
            <w:vAlign w:val="center"/>
          </w:tcPr>
          <w:p w:rsidR="00843DB3" w:rsidRDefault="00843DB3" w:rsidP="00226A5A">
            <w:pPr>
              <w:adjustRightInd w:val="0"/>
              <w:snapToGrid w:val="0"/>
              <w:jc w:val="center"/>
              <w:rPr>
                <w:b/>
              </w:rPr>
            </w:pPr>
            <w:r>
              <w:rPr>
                <w:rFonts w:hint="eastAsia"/>
                <w:b/>
              </w:rPr>
              <w:t>序号</w:t>
            </w:r>
          </w:p>
        </w:tc>
        <w:tc>
          <w:tcPr>
            <w:tcW w:w="3210" w:type="dxa"/>
            <w:gridSpan w:val="3"/>
            <w:vAlign w:val="center"/>
          </w:tcPr>
          <w:p w:rsidR="00843DB3" w:rsidRDefault="00843DB3" w:rsidP="00226A5A">
            <w:pPr>
              <w:adjustRightInd w:val="0"/>
              <w:snapToGrid w:val="0"/>
              <w:jc w:val="center"/>
              <w:rPr>
                <w:b/>
              </w:rPr>
            </w:pPr>
            <w:r>
              <w:rPr>
                <w:rFonts w:hint="eastAsia"/>
                <w:b/>
              </w:rPr>
              <w:t>项目名称</w:t>
            </w:r>
          </w:p>
        </w:tc>
        <w:tc>
          <w:tcPr>
            <w:tcW w:w="3274" w:type="dxa"/>
            <w:gridSpan w:val="4"/>
            <w:vAlign w:val="center"/>
          </w:tcPr>
          <w:p w:rsidR="00843DB3" w:rsidRDefault="00843DB3" w:rsidP="00226A5A">
            <w:pPr>
              <w:adjustRightInd w:val="0"/>
              <w:snapToGrid w:val="0"/>
              <w:jc w:val="center"/>
              <w:rPr>
                <w:b/>
              </w:rPr>
            </w:pPr>
            <w:r>
              <w:rPr>
                <w:rFonts w:hint="eastAsia"/>
                <w:b/>
              </w:rPr>
              <w:t>项目的人才、技术要求</w:t>
            </w:r>
          </w:p>
        </w:tc>
        <w:tc>
          <w:tcPr>
            <w:tcW w:w="1189" w:type="dxa"/>
            <w:vAlign w:val="center"/>
          </w:tcPr>
          <w:p w:rsidR="00843DB3" w:rsidRDefault="00843DB3" w:rsidP="00226A5A">
            <w:pPr>
              <w:adjustRightInd w:val="0"/>
              <w:snapToGrid w:val="0"/>
              <w:jc w:val="center"/>
              <w:rPr>
                <w:b/>
              </w:rPr>
            </w:pPr>
            <w:r>
              <w:rPr>
                <w:rFonts w:hint="eastAsia"/>
                <w:b/>
              </w:rPr>
              <w:t>专业领域</w:t>
            </w:r>
          </w:p>
        </w:tc>
        <w:tc>
          <w:tcPr>
            <w:tcW w:w="1189" w:type="dxa"/>
            <w:vAlign w:val="center"/>
          </w:tcPr>
          <w:p w:rsidR="00843DB3" w:rsidRDefault="00843DB3" w:rsidP="00226A5A">
            <w:pPr>
              <w:adjustRightInd w:val="0"/>
              <w:snapToGrid w:val="0"/>
              <w:jc w:val="center"/>
              <w:rPr>
                <w:b/>
              </w:rPr>
            </w:pPr>
            <w:r>
              <w:rPr>
                <w:rFonts w:hint="eastAsia"/>
                <w:b/>
              </w:rPr>
              <w:t>所属产业</w:t>
            </w:r>
          </w:p>
        </w:tc>
        <w:tc>
          <w:tcPr>
            <w:tcW w:w="1190" w:type="dxa"/>
            <w:gridSpan w:val="2"/>
            <w:vAlign w:val="center"/>
          </w:tcPr>
          <w:p w:rsidR="00843DB3" w:rsidRDefault="00843DB3" w:rsidP="00226A5A">
            <w:pPr>
              <w:adjustRightInd w:val="0"/>
              <w:snapToGrid w:val="0"/>
              <w:jc w:val="center"/>
              <w:rPr>
                <w:b/>
              </w:rPr>
            </w:pPr>
            <w:r>
              <w:rPr>
                <w:rFonts w:hint="eastAsia"/>
                <w:b/>
              </w:rPr>
              <w:t>合作方式</w:t>
            </w:r>
          </w:p>
        </w:tc>
        <w:tc>
          <w:tcPr>
            <w:tcW w:w="2161" w:type="dxa"/>
            <w:vAlign w:val="center"/>
          </w:tcPr>
          <w:p w:rsidR="00843DB3" w:rsidRDefault="00843DB3" w:rsidP="00226A5A">
            <w:pPr>
              <w:adjustRightInd w:val="0"/>
              <w:snapToGrid w:val="0"/>
              <w:jc w:val="center"/>
              <w:rPr>
                <w:b/>
              </w:rPr>
            </w:pPr>
            <w:r>
              <w:rPr>
                <w:rFonts w:hint="eastAsia"/>
                <w:b/>
              </w:rPr>
              <w:t>提供条件</w:t>
            </w:r>
          </w:p>
        </w:tc>
        <w:tc>
          <w:tcPr>
            <w:tcW w:w="900" w:type="dxa"/>
            <w:vAlign w:val="center"/>
          </w:tcPr>
          <w:p w:rsidR="00843DB3" w:rsidRDefault="00843DB3" w:rsidP="00226A5A">
            <w:pPr>
              <w:adjustRightInd w:val="0"/>
              <w:snapToGrid w:val="0"/>
              <w:jc w:val="center"/>
              <w:rPr>
                <w:b/>
              </w:rPr>
            </w:pPr>
            <w:r>
              <w:rPr>
                <w:rFonts w:hint="eastAsia"/>
                <w:b/>
              </w:rPr>
              <w:t>备注</w:t>
            </w:r>
          </w:p>
        </w:tc>
      </w:tr>
      <w:tr w:rsidR="00AD4AB0" w:rsidTr="00226A5A">
        <w:trPr>
          <w:trHeight w:val="717"/>
        </w:trPr>
        <w:tc>
          <w:tcPr>
            <w:tcW w:w="675" w:type="dxa"/>
            <w:vAlign w:val="center"/>
          </w:tcPr>
          <w:p w:rsidR="00AD4AB0" w:rsidRDefault="00AD4AB0" w:rsidP="00AD4AB0">
            <w:pPr>
              <w:adjustRightInd w:val="0"/>
              <w:snapToGrid w:val="0"/>
              <w:jc w:val="center"/>
              <w:rPr>
                <w:b/>
              </w:rPr>
            </w:pPr>
            <w:r>
              <w:rPr>
                <w:b/>
              </w:rPr>
              <w:t>1</w:t>
            </w:r>
          </w:p>
        </w:tc>
        <w:tc>
          <w:tcPr>
            <w:tcW w:w="3210" w:type="dxa"/>
            <w:gridSpan w:val="3"/>
            <w:vAlign w:val="center"/>
          </w:tcPr>
          <w:p w:rsidR="00AD4AB0" w:rsidRPr="00D8059B" w:rsidRDefault="00AD4AB0" w:rsidP="00AD4AB0">
            <w:pPr>
              <w:adjustRightInd w:val="0"/>
              <w:snapToGrid w:val="0"/>
              <w:jc w:val="center"/>
              <w:rPr>
                <w:szCs w:val="21"/>
              </w:rPr>
            </w:pPr>
            <w:r w:rsidRPr="00D8059B">
              <w:rPr>
                <w:rFonts w:hint="eastAsia"/>
                <w:szCs w:val="21"/>
              </w:rPr>
              <w:t>医疗人才商学院</w:t>
            </w:r>
          </w:p>
        </w:tc>
        <w:tc>
          <w:tcPr>
            <w:tcW w:w="3274" w:type="dxa"/>
            <w:gridSpan w:val="4"/>
            <w:vAlign w:val="center"/>
          </w:tcPr>
          <w:p w:rsidR="00AD4AB0" w:rsidRPr="00D8059B" w:rsidRDefault="00AD4AB0" w:rsidP="00AD4AB0">
            <w:pPr>
              <w:adjustRightInd w:val="0"/>
              <w:snapToGrid w:val="0"/>
              <w:jc w:val="center"/>
              <w:rPr>
                <w:szCs w:val="21"/>
              </w:rPr>
            </w:pPr>
            <w:r w:rsidRPr="00D8059B">
              <w:rPr>
                <w:rFonts w:hint="eastAsia"/>
                <w:szCs w:val="21"/>
              </w:rPr>
              <w:t>建立人才供应体系</w:t>
            </w:r>
          </w:p>
        </w:tc>
        <w:tc>
          <w:tcPr>
            <w:tcW w:w="1189" w:type="dxa"/>
            <w:vAlign w:val="center"/>
          </w:tcPr>
          <w:p w:rsidR="00AD4AB0" w:rsidRPr="00D8059B" w:rsidRDefault="00AD4AB0" w:rsidP="00AD4AB0">
            <w:pPr>
              <w:adjustRightInd w:val="0"/>
              <w:snapToGrid w:val="0"/>
              <w:jc w:val="center"/>
              <w:rPr>
                <w:szCs w:val="21"/>
              </w:rPr>
            </w:pPr>
          </w:p>
        </w:tc>
        <w:tc>
          <w:tcPr>
            <w:tcW w:w="1189" w:type="dxa"/>
            <w:vAlign w:val="center"/>
          </w:tcPr>
          <w:p w:rsidR="00AD4AB0" w:rsidRPr="00D8059B" w:rsidRDefault="00AD4AB0" w:rsidP="00AD4AB0">
            <w:pPr>
              <w:adjustRightInd w:val="0"/>
              <w:snapToGrid w:val="0"/>
              <w:jc w:val="center"/>
              <w:rPr>
                <w:szCs w:val="21"/>
              </w:rPr>
            </w:pPr>
            <w:r>
              <w:rPr>
                <w:rFonts w:hAnsi="Batang" w:hint="eastAsia"/>
                <w:szCs w:val="21"/>
              </w:rPr>
              <w:t>健康产业</w:t>
            </w:r>
          </w:p>
        </w:tc>
        <w:tc>
          <w:tcPr>
            <w:tcW w:w="1190" w:type="dxa"/>
            <w:gridSpan w:val="2"/>
            <w:vAlign w:val="center"/>
          </w:tcPr>
          <w:p w:rsidR="00AD4AB0" w:rsidRPr="00D8059B" w:rsidRDefault="00AD4AB0" w:rsidP="00AD4AB0">
            <w:pPr>
              <w:adjustRightInd w:val="0"/>
              <w:snapToGrid w:val="0"/>
              <w:jc w:val="center"/>
              <w:rPr>
                <w:szCs w:val="21"/>
              </w:rPr>
            </w:pPr>
            <w:r w:rsidRPr="00D8059B">
              <w:rPr>
                <w:rFonts w:hAnsi="Batang" w:hint="eastAsia"/>
                <w:szCs w:val="21"/>
              </w:rPr>
              <w:t>其他</w:t>
            </w:r>
          </w:p>
        </w:tc>
        <w:tc>
          <w:tcPr>
            <w:tcW w:w="2161" w:type="dxa"/>
            <w:vAlign w:val="center"/>
          </w:tcPr>
          <w:p w:rsidR="00AD4AB0" w:rsidRPr="00D8059B" w:rsidRDefault="00AD4AB0" w:rsidP="00AD4AB0">
            <w:pPr>
              <w:adjustRightInd w:val="0"/>
              <w:snapToGrid w:val="0"/>
              <w:jc w:val="center"/>
              <w:rPr>
                <w:szCs w:val="21"/>
              </w:rPr>
            </w:pPr>
            <w:r w:rsidRPr="00D8059B">
              <w:rPr>
                <w:rFonts w:hint="eastAsia"/>
                <w:szCs w:val="21"/>
              </w:rPr>
              <w:t>就业及人才培养</w:t>
            </w:r>
          </w:p>
        </w:tc>
        <w:tc>
          <w:tcPr>
            <w:tcW w:w="900" w:type="dxa"/>
            <w:vAlign w:val="center"/>
          </w:tcPr>
          <w:p w:rsidR="00AD4AB0" w:rsidRDefault="00AD4AB0" w:rsidP="00AD4AB0">
            <w:pPr>
              <w:adjustRightInd w:val="0"/>
              <w:snapToGrid w:val="0"/>
              <w:jc w:val="center"/>
            </w:pPr>
          </w:p>
        </w:tc>
      </w:tr>
      <w:tr w:rsidR="00AD4AB0" w:rsidTr="00226A5A">
        <w:trPr>
          <w:trHeight w:val="612"/>
        </w:trPr>
        <w:tc>
          <w:tcPr>
            <w:tcW w:w="675" w:type="dxa"/>
            <w:vAlign w:val="center"/>
          </w:tcPr>
          <w:p w:rsidR="00AD4AB0" w:rsidRDefault="00AD4AB0" w:rsidP="00AD4AB0">
            <w:pPr>
              <w:adjustRightInd w:val="0"/>
              <w:snapToGrid w:val="0"/>
              <w:jc w:val="center"/>
              <w:rPr>
                <w:b/>
              </w:rPr>
            </w:pPr>
            <w:r>
              <w:rPr>
                <w:b/>
              </w:rPr>
              <w:t>2</w:t>
            </w:r>
          </w:p>
        </w:tc>
        <w:tc>
          <w:tcPr>
            <w:tcW w:w="3210" w:type="dxa"/>
            <w:gridSpan w:val="3"/>
            <w:vAlign w:val="center"/>
          </w:tcPr>
          <w:p w:rsidR="00AD4AB0" w:rsidRPr="00D8059B" w:rsidRDefault="00AD4AB0" w:rsidP="00AD4AB0">
            <w:pPr>
              <w:adjustRightInd w:val="0"/>
              <w:snapToGrid w:val="0"/>
              <w:jc w:val="center"/>
              <w:rPr>
                <w:szCs w:val="21"/>
              </w:rPr>
            </w:pPr>
            <w:r w:rsidRPr="00D8059B">
              <w:rPr>
                <w:rFonts w:hint="eastAsia"/>
                <w:szCs w:val="21"/>
              </w:rPr>
              <w:t>医药全国配送网络体系</w:t>
            </w:r>
          </w:p>
        </w:tc>
        <w:tc>
          <w:tcPr>
            <w:tcW w:w="3274" w:type="dxa"/>
            <w:gridSpan w:val="4"/>
            <w:vAlign w:val="center"/>
          </w:tcPr>
          <w:p w:rsidR="00AD4AB0" w:rsidRPr="00D8059B" w:rsidRDefault="00AD4AB0" w:rsidP="00AD4AB0">
            <w:pPr>
              <w:adjustRightInd w:val="0"/>
              <w:snapToGrid w:val="0"/>
              <w:jc w:val="center"/>
              <w:rPr>
                <w:szCs w:val="21"/>
              </w:rPr>
            </w:pPr>
            <w:r>
              <w:rPr>
                <w:rFonts w:hint="eastAsia"/>
                <w:szCs w:val="21"/>
              </w:rPr>
              <w:t>仓库，技术系统，配送三方</w:t>
            </w:r>
            <w:r w:rsidRPr="00D8059B">
              <w:rPr>
                <w:rFonts w:hint="eastAsia"/>
                <w:szCs w:val="21"/>
              </w:rPr>
              <w:t>结合</w:t>
            </w:r>
          </w:p>
        </w:tc>
        <w:tc>
          <w:tcPr>
            <w:tcW w:w="1189" w:type="dxa"/>
            <w:vAlign w:val="center"/>
          </w:tcPr>
          <w:p w:rsidR="00AD4AB0" w:rsidRPr="00D8059B" w:rsidRDefault="00AD4AB0" w:rsidP="00AD4AB0">
            <w:pPr>
              <w:adjustRightInd w:val="0"/>
              <w:snapToGrid w:val="0"/>
              <w:jc w:val="center"/>
              <w:rPr>
                <w:szCs w:val="21"/>
              </w:rPr>
            </w:pPr>
          </w:p>
        </w:tc>
        <w:tc>
          <w:tcPr>
            <w:tcW w:w="1189" w:type="dxa"/>
            <w:vAlign w:val="center"/>
          </w:tcPr>
          <w:p w:rsidR="00AD4AB0" w:rsidRPr="00D8059B" w:rsidRDefault="00AD4AB0" w:rsidP="00AD4AB0">
            <w:pPr>
              <w:adjustRightInd w:val="0"/>
              <w:snapToGrid w:val="0"/>
              <w:jc w:val="center"/>
              <w:rPr>
                <w:szCs w:val="21"/>
              </w:rPr>
            </w:pPr>
            <w:r>
              <w:rPr>
                <w:rFonts w:hAnsi="Batang" w:hint="eastAsia"/>
                <w:szCs w:val="21"/>
              </w:rPr>
              <w:t>健康产业</w:t>
            </w:r>
          </w:p>
        </w:tc>
        <w:tc>
          <w:tcPr>
            <w:tcW w:w="1190" w:type="dxa"/>
            <w:gridSpan w:val="2"/>
            <w:vAlign w:val="center"/>
          </w:tcPr>
          <w:p w:rsidR="00AD4AB0" w:rsidRPr="00D8059B" w:rsidRDefault="00AD4AB0" w:rsidP="00AD4AB0">
            <w:pPr>
              <w:adjustRightInd w:val="0"/>
              <w:snapToGrid w:val="0"/>
              <w:jc w:val="center"/>
              <w:rPr>
                <w:szCs w:val="21"/>
              </w:rPr>
            </w:pPr>
            <w:r w:rsidRPr="00D8059B">
              <w:rPr>
                <w:rFonts w:hAnsi="Batang" w:hint="eastAsia"/>
                <w:szCs w:val="21"/>
              </w:rPr>
              <w:t>其他</w:t>
            </w:r>
          </w:p>
        </w:tc>
        <w:tc>
          <w:tcPr>
            <w:tcW w:w="2161" w:type="dxa"/>
            <w:vAlign w:val="center"/>
          </w:tcPr>
          <w:p w:rsidR="00AD4AB0" w:rsidRPr="00D8059B" w:rsidRDefault="00AD4AB0" w:rsidP="00AD4AB0">
            <w:pPr>
              <w:adjustRightInd w:val="0"/>
              <w:snapToGrid w:val="0"/>
              <w:jc w:val="center"/>
              <w:rPr>
                <w:szCs w:val="21"/>
              </w:rPr>
            </w:pPr>
          </w:p>
        </w:tc>
        <w:tc>
          <w:tcPr>
            <w:tcW w:w="900" w:type="dxa"/>
            <w:vAlign w:val="center"/>
          </w:tcPr>
          <w:p w:rsidR="00AD4AB0" w:rsidRDefault="00AD4AB0" w:rsidP="00AD4AB0">
            <w:pPr>
              <w:adjustRightInd w:val="0"/>
              <w:snapToGrid w:val="0"/>
              <w:jc w:val="center"/>
            </w:pPr>
          </w:p>
        </w:tc>
      </w:tr>
      <w:tr w:rsidR="00AD4AB0" w:rsidTr="00226A5A">
        <w:trPr>
          <w:trHeight w:val="612"/>
        </w:trPr>
        <w:tc>
          <w:tcPr>
            <w:tcW w:w="675" w:type="dxa"/>
            <w:vAlign w:val="center"/>
          </w:tcPr>
          <w:p w:rsidR="00AD4AB0" w:rsidRDefault="00AD4AB0" w:rsidP="00AD4AB0">
            <w:pPr>
              <w:adjustRightInd w:val="0"/>
              <w:snapToGrid w:val="0"/>
              <w:jc w:val="center"/>
              <w:rPr>
                <w:b/>
              </w:rPr>
            </w:pPr>
            <w:r>
              <w:rPr>
                <w:rFonts w:hint="eastAsia"/>
                <w:b/>
              </w:rPr>
              <w:t>3</w:t>
            </w:r>
          </w:p>
        </w:tc>
        <w:tc>
          <w:tcPr>
            <w:tcW w:w="3210" w:type="dxa"/>
            <w:gridSpan w:val="3"/>
            <w:vAlign w:val="center"/>
          </w:tcPr>
          <w:p w:rsidR="00AD4AB0" w:rsidRPr="00D8059B" w:rsidRDefault="00AD4AB0" w:rsidP="00AD4AB0">
            <w:pPr>
              <w:adjustRightInd w:val="0"/>
              <w:snapToGrid w:val="0"/>
              <w:jc w:val="center"/>
              <w:rPr>
                <w:szCs w:val="21"/>
              </w:rPr>
            </w:pPr>
            <w:r w:rsidRPr="00D8059B">
              <w:rPr>
                <w:rFonts w:hint="eastAsia"/>
                <w:szCs w:val="21"/>
              </w:rPr>
              <w:t>医药集成信息技术建设</w:t>
            </w:r>
          </w:p>
        </w:tc>
        <w:tc>
          <w:tcPr>
            <w:tcW w:w="3274" w:type="dxa"/>
            <w:gridSpan w:val="4"/>
            <w:vAlign w:val="center"/>
          </w:tcPr>
          <w:p w:rsidR="00AD4AB0" w:rsidRPr="00D8059B" w:rsidRDefault="00AD4AB0" w:rsidP="00AD4AB0">
            <w:pPr>
              <w:adjustRightInd w:val="0"/>
              <w:snapToGrid w:val="0"/>
              <w:jc w:val="center"/>
              <w:rPr>
                <w:szCs w:val="21"/>
              </w:rPr>
            </w:pPr>
          </w:p>
        </w:tc>
        <w:tc>
          <w:tcPr>
            <w:tcW w:w="1189" w:type="dxa"/>
            <w:vAlign w:val="center"/>
          </w:tcPr>
          <w:p w:rsidR="00AD4AB0" w:rsidRPr="00D8059B" w:rsidRDefault="00AD4AB0" w:rsidP="00AD4AB0">
            <w:pPr>
              <w:adjustRightInd w:val="0"/>
              <w:snapToGrid w:val="0"/>
              <w:jc w:val="center"/>
              <w:rPr>
                <w:szCs w:val="21"/>
              </w:rPr>
            </w:pPr>
          </w:p>
        </w:tc>
        <w:tc>
          <w:tcPr>
            <w:tcW w:w="1189" w:type="dxa"/>
            <w:vAlign w:val="center"/>
          </w:tcPr>
          <w:p w:rsidR="00AD4AB0" w:rsidRPr="00D8059B" w:rsidRDefault="00AD4AB0" w:rsidP="00AD4AB0">
            <w:pPr>
              <w:adjustRightInd w:val="0"/>
              <w:snapToGrid w:val="0"/>
              <w:jc w:val="center"/>
              <w:rPr>
                <w:szCs w:val="21"/>
              </w:rPr>
            </w:pPr>
            <w:r>
              <w:rPr>
                <w:rFonts w:hAnsi="Batang" w:hint="eastAsia"/>
                <w:szCs w:val="21"/>
              </w:rPr>
              <w:t>健康产业</w:t>
            </w:r>
          </w:p>
        </w:tc>
        <w:tc>
          <w:tcPr>
            <w:tcW w:w="1190" w:type="dxa"/>
            <w:gridSpan w:val="2"/>
            <w:vAlign w:val="center"/>
          </w:tcPr>
          <w:p w:rsidR="00AD4AB0" w:rsidRPr="00D8059B" w:rsidRDefault="00AD4AB0" w:rsidP="00AD4AB0">
            <w:pPr>
              <w:adjustRightInd w:val="0"/>
              <w:snapToGrid w:val="0"/>
              <w:jc w:val="center"/>
              <w:rPr>
                <w:szCs w:val="21"/>
              </w:rPr>
            </w:pPr>
            <w:r w:rsidRPr="00D8059B">
              <w:rPr>
                <w:rFonts w:hAnsi="Batang" w:hint="eastAsia"/>
                <w:szCs w:val="21"/>
              </w:rPr>
              <w:t>其他</w:t>
            </w:r>
          </w:p>
        </w:tc>
        <w:tc>
          <w:tcPr>
            <w:tcW w:w="2161" w:type="dxa"/>
            <w:vAlign w:val="center"/>
          </w:tcPr>
          <w:p w:rsidR="00AD4AB0" w:rsidRPr="00D8059B" w:rsidRDefault="00AD4AB0" w:rsidP="00AD4AB0">
            <w:pPr>
              <w:adjustRightInd w:val="0"/>
              <w:snapToGrid w:val="0"/>
              <w:jc w:val="center"/>
              <w:rPr>
                <w:szCs w:val="21"/>
              </w:rPr>
            </w:pPr>
          </w:p>
        </w:tc>
        <w:tc>
          <w:tcPr>
            <w:tcW w:w="900" w:type="dxa"/>
            <w:vAlign w:val="center"/>
          </w:tcPr>
          <w:p w:rsidR="00AD4AB0" w:rsidRDefault="00AD4AB0" w:rsidP="00AD4AB0">
            <w:pPr>
              <w:adjustRightInd w:val="0"/>
              <w:snapToGrid w:val="0"/>
              <w:jc w:val="center"/>
            </w:pPr>
          </w:p>
        </w:tc>
      </w:tr>
    </w:tbl>
    <w:p w:rsidR="00843DB3" w:rsidRPr="00843DB3" w:rsidRDefault="00843DB3" w:rsidP="006579D5">
      <w:pPr>
        <w:spacing w:beforeLines="50" w:before="156" w:line="280" w:lineRule="exact"/>
        <w:rPr>
          <w:rFonts w:ascii="宋体" w:hAnsi="宋体"/>
          <w:sz w:val="24"/>
          <w:szCs w:val="24"/>
        </w:rPr>
      </w:pPr>
    </w:p>
    <w:p w:rsidR="00843DB3" w:rsidRDefault="00AD4AB0" w:rsidP="00A2167A">
      <w:pPr>
        <w:pStyle w:val="3"/>
        <w:rPr>
          <w:sz w:val="28"/>
        </w:rPr>
      </w:pPr>
      <w:bookmarkStart w:id="20" w:name="_Toc480400439"/>
      <w:r w:rsidRPr="00AD4AB0">
        <w:rPr>
          <w:rFonts w:hint="eastAsia"/>
          <w:sz w:val="28"/>
        </w:rPr>
        <w:t>杭州匡信科技股份有限公司</w:t>
      </w:r>
      <w:bookmarkEnd w:id="20"/>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71"/>
        <w:gridCol w:w="1552"/>
        <w:gridCol w:w="571"/>
        <w:gridCol w:w="516"/>
        <w:gridCol w:w="701"/>
        <w:gridCol w:w="1151"/>
        <w:gridCol w:w="1204"/>
        <w:gridCol w:w="218"/>
        <w:gridCol w:w="1189"/>
        <w:gridCol w:w="1189"/>
        <w:gridCol w:w="14"/>
        <w:gridCol w:w="1176"/>
        <w:gridCol w:w="2161"/>
        <w:gridCol w:w="900"/>
      </w:tblGrid>
      <w:tr w:rsidR="00843DB3" w:rsidTr="00226A5A">
        <w:trPr>
          <w:trHeight w:hRule="exact" w:val="627"/>
        </w:trPr>
        <w:tc>
          <w:tcPr>
            <w:tcW w:w="1246" w:type="dxa"/>
            <w:gridSpan w:val="2"/>
            <w:vAlign w:val="center"/>
          </w:tcPr>
          <w:p w:rsidR="00843DB3" w:rsidRDefault="00843DB3" w:rsidP="00226A5A">
            <w:pPr>
              <w:adjustRightInd w:val="0"/>
              <w:snapToGrid w:val="0"/>
              <w:jc w:val="center"/>
              <w:rPr>
                <w:b/>
              </w:rPr>
            </w:pPr>
            <w:r>
              <w:rPr>
                <w:rFonts w:hint="eastAsia"/>
                <w:b/>
              </w:rPr>
              <w:t>单位名称</w:t>
            </w:r>
          </w:p>
        </w:tc>
        <w:tc>
          <w:tcPr>
            <w:tcW w:w="3340" w:type="dxa"/>
            <w:gridSpan w:val="4"/>
            <w:vAlign w:val="center"/>
          </w:tcPr>
          <w:p w:rsidR="00843DB3" w:rsidRPr="002B27CB" w:rsidRDefault="00AD4AB0" w:rsidP="00226A5A">
            <w:pPr>
              <w:adjustRightInd w:val="0"/>
              <w:snapToGrid w:val="0"/>
              <w:jc w:val="center"/>
              <w:rPr>
                <w:szCs w:val="21"/>
              </w:rPr>
            </w:pPr>
            <w:r w:rsidRPr="00AD4AB0">
              <w:rPr>
                <w:rFonts w:hint="eastAsia"/>
                <w:szCs w:val="21"/>
              </w:rPr>
              <w:t>杭州匡信科技股份有限公司</w:t>
            </w:r>
          </w:p>
        </w:tc>
        <w:tc>
          <w:tcPr>
            <w:tcW w:w="1151" w:type="dxa"/>
            <w:vAlign w:val="center"/>
          </w:tcPr>
          <w:p w:rsidR="00843DB3" w:rsidRDefault="00843DB3" w:rsidP="00226A5A">
            <w:pPr>
              <w:adjustRightInd w:val="0"/>
              <w:snapToGrid w:val="0"/>
              <w:jc w:val="center"/>
              <w:rPr>
                <w:b/>
              </w:rPr>
            </w:pPr>
            <w:r>
              <w:rPr>
                <w:rFonts w:hint="eastAsia"/>
                <w:b/>
              </w:rPr>
              <w:t>单位类型</w:t>
            </w:r>
          </w:p>
        </w:tc>
        <w:tc>
          <w:tcPr>
            <w:tcW w:w="3814" w:type="dxa"/>
            <w:gridSpan w:val="5"/>
            <w:vAlign w:val="center"/>
          </w:tcPr>
          <w:p w:rsidR="00843DB3" w:rsidRPr="002B27CB" w:rsidRDefault="00AD4AB0" w:rsidP="00226A5A">
            <w:pPr>
              <w:adjustRightInd w:val="0"/>
              <w:snapToGrid w:val="0"/>
              <w:jc w:val="center"/>
              <w:rPr>
                <w:szCs w:val="21"/>
              </w:rPr>
            </w:pPr>
            <w:r>
              <w:rPr>
                <w:rFonts w:hint="eastAsia"/>
                <w:szCs w:val="21"/>
              </w:rPr>
              <w:t>民营企业</w:t>
            </w:r>
          </w:p>
        </w:tc>
        <w:tc>
          <w:tcPr>
            <w:tcW w:w="1176" w:type="dxa"/>
            <w:vAlign w:val="center"/>
          </w:tcPr>
          <w:p w:rsidR="00843DB3" w:rsidRDefault="00843DB3" w:rsidP="00226A5A">
            <w:pPr>
              <w:adjustRightInd w:val="0"/>
              <w:snapToGrid w:val="0"/>
              <w:jc w:val="center"/>
              <w:rPr>
                <w:b/>
              </w:rPr>
            </w:pPr>
            <w:r>
              <w:rPr>
                <w:rFonts w:hint="eastAsia"/>
                <w:b/>
              </w:rPr>
              <w:t>单位网址</w:t>
            </w:r>
          </w:p>
        </w:tc>
        <w:tc>
          <w:tcPr>
            <w:tcW w:w="3061" w:type="dxa"/>
            <w:gridSpan w:val="2"/>
            <w:vAlign w:val="center"/>
          </w:tcPr>
          <w:p w:rsidR="00843DB3" w:rsidRPr="002B27CB" w:rsidRDefault="00AD4AB0" w:rsidP="00226A5A">
            <w:pPr>
              <w:adjustRightInd w:val="0"/>
              <w:snapToGrid w:val="0"/>
              <w:jc w:val="center"/>
              <w:rPr>
                <w:szCs w:val="21"/>
              </w:rPr>
            </w:pPr>
            <w:r w:rsidRPr="00AD4AB0">
              <w:rPr>
                <w:szCs w:val="21"/>
              </w:rPr>
              <w:t>www.hzcominfo.com</w:t>
            </w:r>
          </w:p>
        </w:tc>
      </w:tr>
      <w:tr w:rsidR="00843DB3" w:rsidTr="00226A5A">
        <w:trPr>
          <w:trHeight w:hRule="exact" w:val="567"/>
        </w:trPr>
        <w:tc>
          <w:tcPr>
            <w:tcW w:w="1246" w:type="dxa"/>
            <w:gridSpan w:val="2"/>
            <w:vAlign w:val="center"/>
          </w:tcPr>
          <w:p w:rsidR="00843DB3" w:rsidRDefault="00843DB3" w:rsidP="00226A5A">
            <w:pPr>
              <w:adjustRightInd w:val="0"/>
              <w:snapToGrid w:val="0"/>
              <w:jc w:val="center"/>
              <w:rPr>
                <w:b/>
              </w:rPr>
            </w:pPr>
            <w:r>
              <w:rPr>
                <w:rFonts w:hint="eastAsia"/>
                <w:b/>
              </w:rPr>
              <w:t>联系人</w:t>
            </w:r>
          </w:p>
        </w:tc>
        <w:tc>
          <w:tcPr>
            <w:tcW w:w="1552" w:type="dxa"/>
            <w:vAlign w:val="center"/>
          </w:tcPr>
          <w:p w:rsidR="00843DB3" w:rsidRPr="002B27CB" w:rsidRDefault="00AD4AB0" w:rsidP="00226A5A">
            <w:pPr>
              <w:adjustRightInd w:val="0"/>
              <w:snapToGrid w:val="0"/>
              <w:jc w:val="center"/>
              <w:rPr>
                <w:szCs w:val="21"/>
              </w:rPr>
            </w:pPr>
            <w:r w:rsidRPr="00AD4AB0">
              <w:rPr>
                <w:rFonts w:hint="eastAsia"/>
                <w:szCs w:val="21"/>
              </w:rPr>
              <w:t>虞孔胜</w:t>
            </w:r>
          </w:p>
        </w:tc>
        <w:tc>
          <w:tcPr>
            <w:tcW w:w="1087" w:type="dxa"/>
            <w:gridSpan w:val="2"/>
            <w:vAlign w:val="center"/>
          </w:tcPr>
          <w:p w:rsidR="00843DB3" w:rsidRDefault="00843DB3" w:rsidP="00226A5A">
            <w:pPr>
              <w:adjustRightInd w:val="0"/>
              <w:snapToGrid w:val="0"/>
              <w:jc w:val="center"/>
              <w:rPr>
                <w:b/>
              </w:rPr>
            </w:pPr>
            <w:r>
              <w:rPr>
                <w:rFonts w:hint="eastAsia"/>
                <w:b/>
              </w:rPr>
              <w:t>职务</w:t>
            </w:r>
          </w:p>
        </w:tc>
        <w:tc>
          <w:tcPr>
            <w:tcW w:w="1852" w:type="dxa"/>
            <w:gridSpan w:val="2"/>
            <w:vAlign w:val="center"/>
          </w:tcPr>
          <w:p w:rsidR="00843DB3" w:rsidRPr="002B27CB" w:rsidRDefault="00AD4AB0" w:rsidP="00226A5A">
            <w:pPr>
              <w:adjustRightInd w:val="0"/>
              <w:snapToGrid w:val="0"/>
              <w:jc w:val="center"/>
              <w:rPr>
                <w:szCs w:val="21"/>
              </w:rPr>
            </w:pPr>
            <w:r>
              <w:rPr>
                <w:rFonts w:hint="eastAsia"/>
                <w:szCs w:val="21"/>
              </w:rPr>
              <w:t>总经理</w:t>
            </w:r>
          </w:p>
        </w:tc>
        <w:tc>
          <w:tcPr>
            <w:tcW w:w="1204" w:type="dxa"/>
            <w:vAlign w:val="center"/>
          </w:tcPr>
          <w:p w:rsidR="00843DB3" w:rsidRDefault="00843DB3" w:rsidP="00226A5A">
            <w:pPr>
              <w:adjustRightInd w:val="0"/>
              <w:snapToGrid w:val="0"/>
              <w:jc w:val="center"/>
              <w:rPr>
                <w:b/>
              </w:rPr>
            </w:pPr>
            <w:r>
              <w:rPr>
                <w:rFonts w:hint="eastAsia"/>
                <w:b/>
              </w:rPr>
              <w:t>联系电话</w:t>
            </w:r>
          </w:p>
        </w:tc>
        <w:tc>
          <w:tcPr>
            <w:tcW w:w="2610" w:type="dxa"/>
            <w:gridSpan w:val="4"/>
            <w:vAlign w:val="center"/>
          </w:tcPr>
          <w:p w:rsidR="00843DB3" w:rsidRDefault="00AD4AB0" w:rsidP="00226A5A">
            <w:pPr>
              <w:adjustRightInd w:val="0"/>
              <w:snapToGrid w:val="0"/>
              <w:jc w:val="center"/>
              <w:rPr>
                <w:szCs w:val="21"/>
              </w:rPr>
            </w:pPr>
            <w:r>
              <w:rPr>
                <w:rFonts w:hint="eastAsia"/>
                <w:szCs w:val="21"/>
              </w:rPr>
              <w:t>0571-</w:t>
            </w:r>
            <w:r w:rsidRPr="00AD4AB0">
              <w:rPr>
                <w:szCs w:val="21"/>
              </w:rPr>
              <w:t>88221791</w:t>
            </w:r>
          </w:p>
        </w:tc>
        <w:tc>
          <w:tcPr>
            <w:tcW w:w="1176" w:type="dxa"/>
            <w:vAlign w:val="center"/>
          </w:tcPr>
          <w:p w:rsidR="00843DB3" w:rsidRDefault="00843DB3" w:rsidP="00226A5A">
            <w:pPr>
              <w:adjustRightInd w:val="0"/>
              <w:snapToGrid w:val="0"/>
              <w:jc w:val="center"/>
              <w:rPr>
                <w:b/>
              </w:rPr>
            </w:pPr>
            <w:r>
              <w:rPr>
                <w:rFonts w:hint="eastAsia"/>
                <w:b/>
              </w:rPr>
              <w:t>电子邮箱</w:t>
            </w:r>
          </w:p>
        </w:tc>
        <w:tc>
          <w:tcPr>
            <w:tcW w:w="3061" w:type="dxa"/>
            <w:gridSpan w:val="2"/>
            <w:vAlign w:val="center"/>
          </w:tcPr>
          <w:p w:rsidR="00843DB3" w:rsidRPr="002B27CB" w:rsidRDefault="00843DB3" w:rsidP="00226A5A">
            <w:pPr>
              <w:adjustRightInd w:val="0"/>
              <w:snapToGrid w:val="0"/>
              <w:jc w:val="center"/>
              <w:rPr>
                <w:szCs w:val="21"/>
              </w:rPr>
            </w:pPr>
          </w:p>
        </w:tc>
      </w:tr>
      <w:tr w:rsidR="00843DB3" w:rsidTr="00226A5A">
        <w:trPr>
          <w:trHeight w:hRule="exact" w:val="1364"/>
        </w:trPr>
        <w:tc>
          <w:tcPr>
            <w:tcW w:w="1246" w:type="dxa"/>
            <w:gridSpan w:val="2"/>
            <w:vAlign w:val="center"/>
          </w:tcPr>
          <w:p w:rsidR="00843DB3" w:rsidRDefault="00843DB3" w:rsidP="00226A5A">
            <w:pPr>
              <w:adjustRightInd w:val="0"/>
              <w:snapToGrid w:val="0"/>
              <w:jc w:val="center"/>
              <w:rPr>
                <w:b/>
              </w:rPr>
            </w:pPr>
            <w:r>
              <w:rPr>
                <w:rFonts w:hint="eastAsia"/>
                <w:b/>
              </w:rPr>
              <w:lastRenderedPageBreak/>
              <w:t>单位简介</w:t>
            </w:r>
          </w:p>
        </w:tc>
        <w:tc>
          <w:tcPr>
            <w:tcW w:w="12542" w:type="dxa"/>
            <w:gridSpan w:val="13"/>
            <w:vAlign w:val="center"/>
          </w:tcPr>
          <w:p w:rsidR="00843DB3" w:rsidRDefault="00AD4AB0" w:rsidP="00AD4AB0">
            <w:pPr>
              <w:adjustRightInd w:val="0"/>
              <w:snapToGrid w:val="0"/>
              <w:ind w:firstLineChars="200" w:firstLine="420"/>
              <w:rPr>
                <w:szCs w:val="21"/>
              </w:rPr>
            </w:pPr>
            <w:r w:rsidRPr="00AD4AB0">
              <w:rPr>
                <w:rFonts w:hint="eastAsia"/>
                <w:szCs w:val="21"/>
              </w:rPr>
              <w:t>匡信科技是一家大数据技术公司，公共安全行业大数据实战专家。匡信科技推崇“创新和实战合一”的技术研发原则，秉承“诚信、开拓、创新、共赢”的经营理念，通过深入了解客户的行业差异性需求，坚持相互尊重、互利共赢的原则，以自主创新技术为客户打造专业的行业大数据平台为己任，共同创造行业大数据应用的无限价值。匡信科技现有客户在行业内具有标杆地位，技术与思路开放性上具有行业领先性</w:t>
            </w:r>
            <w:r w:rsidR="00843DB3">
              <w:rPr>
                <w:rFonts w:hint="eastAsia"/>
                <w:szCs w:val="21"/>
              </w:rPr>
              <w:t>。</w:t>
            </w:r>
          </w:p>
        </w:tc>
      </w:tr>
      <w:tr w:rsidR="00843DB3" w:rsidTr="00AD4AB0">
        <w:trPr>
          <w:trHeight w:hRule="exact" w:val="510"/>
        </w:trPr>
        <w:tc>
          <w:tcPr>
            <w:tcW w:w="675" w:type="dxa"/>
            <w:vAlign w:val="center"/>
          </w:tcPr>
          <w:p w:rsidR="00843DB3" w:rsidRDefault="00843DB3" w:rsidP="00226A5A">
            <w:pPr>
              <w:adjustRightInd w:val="0"/>
              <w:snapToGrid w:val="0"/>
              <w:jc w:val="center"/>
              <w:rPr>
                <w:b/>
              </w:rPr>
            </w:pPr>
            <w:r>
              <w:rPr>
                <w:rFonts w:hint="eastAsia"/>
                <w:b/>
              </w:rPr>
              <w:t>序号</w:t>
            </w:r>
          </w:p>
        </w:tc>
        <w:tc>
          <w:tcPr>
            <w:tcW w:w="2694" w:type="dxa"/>
            <w:gridSpan w:val="3"/>
            <w:vAlign w:val="center"/>
          </w:tcPr>
          <w:p w:rsidR="00843DB3" w:rsidRDefault="00843DB3" w:rsidP="00226A5A">
            <w:pPr>
              <w:adjustRightInd w:val="0"/>
              <w:snapToGrid w:val="0"/>
              <w:jc w:val="center"/>
              <w:rPr>
                <w:b/>
              </w:rPr>
            </w:pPr>
            <w:r>
              <w:rPr>
                <w:rFonts w:hint="eastAsia"/>
                <w:b/>
              </w:rPr>
              <w:t>项目名称</w:t>
            </w:r>
          </w:p>
        </w:tc>
        <w:tc>
          <w:tcPr>
            <w:tcW w:w="3790" w:type="dxa"/>
            <w:gridSpan w:val="5"/>
            <w:vAlign w:val="center"/>
          </w:tcPr>
          <w:p w:rsidR="00843DB3" w:rsidRDefault="00843DB3" w:rsidP="00226A5A">
            <w:pPr>
              <w:adjustRightInd w:val="0"/>
              <w:snapToGrid w:val="0"/>
              <w:jc w:val="center"/>
              <w:rPr>
                <w:b/>
              </w:rPr>
            </w:pPr>
            <w:r>
              <w:rPr>
                <w:rFonts w:hint="eastAsia"/>
                <w:b/>
              </w:rPr>
              <w:t>项目的人才、技术要求</w:t>
            </w:r>
          </w:p>
        </w:tc>
        <w:tc>
          <w:tcPr>
            <w:tcW w:w="1189" w:type="dxa"/>
            <w:vAlign w:val="center"/>
          </w:tcPr>
          <w:p w:rsidR="00843DB3" w:rsidRDefault="00843DB3" w:rsidP="00226A5A">
            <w:pPr>
              <w:adjustRightInd w:val="0"/>
              <w:snapToGrid w:val="0"/>
              <w:jc w:val="center"/>
              <w:rPr>
                <w:b/>
              </w:rPr>
            </w:pPr>
            <w:r>
              <w:rPr>
                <w:rFonts w:hint="eastAsia"/>
                <w:b/>
              </w:rPr>
              <w:t>专业领域</w:t>
            </w:r>
          </w:p>
        </w:tc>
        <w:tc>
          <w:tcPr>
            <w:tcW w:w="1189" w:type="dxa"/>
            <w:vAlign w:val="center"/>
          </w:tcPr>
          <w:p w:rsidR="00843DB3" w:rsidRDefault="00843DB3" w:rsidP="00226A5A">
            <w:pPr>
              <w:adjustRightInd w:val="0"/>
              <w:snapToGrid w:val="0"/>
              <w:jc w:val="center"/>
              <w:rPr>
                <w:b/>
              </w:rPr>
            </w:pPr>
            <w:r>
              <w:rPr>
                <w:rFonts w:hint="eastAsia"/>
                <w:b/>
              </w:rPr>
              <w:t>所属产业</w:t>
            </w:r>
          </w:p>
        </w:tc>
        <w:tc>
          <w:tcPr>
            <w:tcW w:w="1190" w:type="dxa"/>
            <w:gridSpan w:val="2"/>
            <w:vAlign w:val="center"/>
          </w:tcPr>
          <w:p w:rsidR="00843DB3" w:rsidRDefault="00843DB3" w:rsidP="00226A5A">
            <w:pPr>
              <w:adjustRightInd w:val="0"/>
              <w:snapToGrid w:val="0"/>
              <w:jc w:val="center"/>
              <w:rPr>
                <w:b/>
              </w:rPr>
            </w:pPr>
            <w:r>
              <w:rPr>
                <w:rFonts w:hint="eastAsia"/>
                <w:b/>
              </w:rPr>
              <w:t>合作方式</w:t>
            </w:r>
          </w:p>
        </w:tc>
        <w:tc>
          <w:tcPr>
            <w:tcW w:w="2161" w:type="dxa"/>
            <w:vAlign w:val="center"/>
          </w:tcPr>
          <w:p w:rsidR="00843DB3" w:rsidRDefault="00843DB3" w:rsidP="00226A5A">
            <w:pPr>
              <w:adjustRightInd w:val="0"/>
              <w:snapToGrid w:val="0"/>
              <w:jc w:val="center"/>
              <w:rPr>
                <w:b/>
              </w:rPr>
            </w:pPr>
            <w:r>
              <w:rPr>
                <w:rFonts w:hint="eastAsia"/>
                <w:b/>
              </w:rPr>
              <w:t>提供条件</w:t>
            </w:r>
          </w:p>
        </w:tc>
        <w:tc>
          <w:tcPr>
            <w:tcW w:w="900" w:type="dxa"/>
            <w:vAlign w:val="center"/>
          </w:tcPr>
          <w:p w:rsidR="00843DB3" w:rsidRDefault="00843DB3" w:rsidP="00226A5A">
            <w:pPr>
              <w:adjustRightInd w:val="0"/>
              <w:snapToGrid w:val="0"/>
              <w:jc w:val="center"/>
              <w:rPr>
                <w:b/>
              </w:rPr>
            </w:pPr>
            <w:r>
              <w:rPr>
                <w:rFonts w:hint="eastAsia"/>
                <w:b/>
              </w:rPr>
              <w:t>备注</w:t>
            </w:r>
          </w:p>
        </w:tc>
      </w:tr>
      <w:tr w:rsidR="00AD4AB0" w:rsidTr="00AD4AB0">
        <w:trPr>
          <w:trHeight w:val="717"/>
        </w:trPr>
        <w:tc>
          <w:tcPr>
            <w:tcW w:w="675" w:type="dxa"/>
            <w:vAlign w:val="center"/>
          </w:tcPr>
          <w:p w:rsidR="00AD4AB0" w:rsidRDefault="00AD4AB0" w:rsidP="00AD4AB0">
            <w:pPr>
              <w:adjustRightInd w:val="0"/>
              <w:snapToGrid w:val="0"/>
              <w:jc w:val="center"/>
              <w:rPr>
                <w:b/>
              </w:rPr>
            </w:pPr>
            <w:r>
              <w:rPr>
                <w:b/>
              </w:rPr>
              <w:t>1</w:t>
            </w:r>
          </w:p>
        </w:tc>
        <w:tc>
          <w:tcPr>
            <w:tcW w:w="2694" w:type="dxa"/>
            <w:gridSpan w:val="3"/>
            <w:vAlign w:val="center"/>
          </w:tcPr>
          <w:p w:rsidR="00AD4AB0" w:rsidRPr="00AD4AB0" w:rsidRDefault="00AD4AB0" w:rsidP="00AD4AB0">
            <w:pPr>
              <w:jc w:val="center"/>
              <w:rPr>
                <w:rFonts w:ascii="宋体" w:hAnsi="宋体"/>
                <w:szCs w:val="21"/>
              </w:rPr>
            </w:pPr>
            <w:r w:rsidRPr="00AD4AB0">
              <w:rPr>
                <w:rFonts w:hint="eastAsia"/>
                <w:szCs w:val="21"/>
              </w:rPr>
              <w:t>公共安全方面的项目</w:t>
            </w:r>
          </w:p>
        </w:tc>
        <w:tc>
          <w:tcPr>
            <w:tcW w:w="3790" w:type="dxa"/>
            <w:gridSpan w:val="5"/>
            <w:vAlign w:val="center"/>
          </w:tcPr>
          <w:p w:rsidR="00AD4AB0" w:rsidRPr="00AD4AB0" w:rsidRDefault="00AD4AB0" w:rsidP="00AD4AB0">
            <w:pPr>
              <w:rPr>
                <w:rFonts w:ascii="宋体" w:hAnsi="宋体"/>
                <w:szCs w:val="21"/>
              </w:rPr>
            </w:pPr>
            <w:r w:rsidRPr="00AD4AB0">
              <w:rPr>
                <w:rFonts w:hint="eastAsia"/>
              </w:rPr>
              <w:t>公共安全方面大数据的处理软件，</w:t>
            </w:r>
            <w:r w:rsidRPr="00AD4AB0">
              <w:t>实现多种数据源的数据抓取、数据转换与处理、数据质量控制及目标数据库加载，适用于将多个业务系统的海量、异构原始数据进行整合</w:t>
            </w:r>
            <w:r w:rsidRPr="00AD4AB0">
              <w:rPr>
                <w:rFonts w:hint="eastAsia"/>
              </w:rPr>
              <w:t>。</w:t>
            </w:r>
          </w:p>
        </w:tc>
        <w:tc>
          <w:tcPr>
            <w:tcW w:w="1189" w:type="dxa"/>
            <w:vAlign w:val="center"/>
          </w:tcPr>
          <w:p w:rsidR="00AD4AB0" w:rsidRPr="00AD4AB0" w:rsidRDefault="00AD4AB0" w:rsidP="00AD4AB0">
            <w:pPr>
              <w:jc w:val="center"/>
              <w:rPr>
                <w:szCs w:val="21"/>
              </w:rPr>
            </w:pPr>
            <w:r w:rsidRPr="00AD4AB0">
              <w:rPr>
                <w:rFonts w:hint="eastAsia"/>
                <w:szCs w:val="21"/>
              </w:rPr>
              <w:t>信息经济</w:t>
            </w:r>
          </w:p>
        </w:tc>
        <w:tc>
          <w:tcPr>
            <w:tcW w:w="1189" w:type="dxa"/>
            <w:vAlign w:val="center"/>
          </w:tcPr>
          <w:p w:rsidR="00AD4AB0" w:rsidRPr="00AD4AB0" w:rsidRDefault="00AD4AB0" w:rsidP="00AD4AB0">
            <w:pPr>
              <w:jc w:val="center"/>
              <w:rPr>
                <w:szCs w:val="21"/>
              </w:rPr>
            </w:pPr>
            <w:r w:rsidRPr="00AD4AB0">
              <w:rPr>
                <w:rFonts w:hint="eastAsia"/>
                <w:szCs w:val="21"/>
              </w:rPr>
              <w:t>其它</w:t>
            </w:r>
          </w:p>
        </w:tc>
        <w:tc>
          <w:tcPr>
            <w:tcW w:w="1190" w:type="dxa"/>
            <w:gridSpan w:val="2"/>
            <w:vAlign w:val="center"/>
          </w:tcPr>
          <w:p w:rsidR="00AD4AB0" w:rsidRPr="00AD4AB0" w:rsidRDefault="00AD4AB0" w:rsidP="00AD4AB0">
            <w:pPr>
              <w:adjustRightInd w:val="0"/>
              <w:snapToGrid w:val="0"/>
              <w:jc w:val="center"/>
              <w:rPr>
                <w:rFonts w:ascii="宋体" w:hAnsi="宋体"/>
                <w:szCs w:val="21"/>
              </w:rPr>
            </w:pPr>
            <w:r w:rsidRPr="00AD4AB0">
              <w:rPr>
                <w:rFonts w:hint="eastAsia"/>
                <w:szCs w:val="21"/>
              </w:rPr>
              <w:t>面谈</w:t>
            </w:r>
          </w:p>
        </w:tc>
        <w:tc>
          <w:tcPr>
            <w:tcW w:w="2161" w:type="dxa"/>
            <w:vAlign w:val="center"/>
          </w:tcPr>
          <w:p w:rsidR="00AD4AB0" w:rsidRDefault="00AD4AB0" w:rsidP="00AD4AB0">
            <w:pPr>
              <w:adjustRightInd w:val="0"/>
              <w:snapToGrid w:val="0"/>
              <w:jc w:val="center"/>
            </w:pPr>
          </w:p>
        </w:tc>
        <w:tc>
          <w:tcPr>
            <w:tcW w:w="900" w:type="dxa"/>
            <w:vAlign w:val="center"/>
          </w:tcPr>
          <w:p w:rsidR="00AD4AB0" w:rsidRDefault="00AD4AB0" w:rsidP="00AD4AB0">
            <w:pPr>
              <w:adjustRightInd w:val="0"/>
              <w:snapToGrid w:val="0"/>
              <w:jc w:val="center"/>
            </w:pPr>
          </w:p>
        </w:tc>
      </w:tr>
    </w:tbl>
    <w:p w:rsidR="00843DB3" w:rsidRPr="00843DB3" w:rsidRDefault="00843DB3" w:rsidP="006579D5">
      <w:pPr>
        <w:spacing w:beforeLines="50" w:before="156" w:line="280" w:lineRule="exact"/>
        <w:rPr>
          <w:rFonts w:ascii="宋体" w:hAnsi="宋体"/>
          <w:sz w:val="24"/>
          <w:szCs w:val="24"/>
        </w:rPr>
      </w:pPr>
    </w:p>
    <w:p w:rsidR="00843DB3" w:rsidRDefault="00AD4AB0" w:rsidP="00A2167A">
      <w:pPr>
        <w:pStyle w:val="3"/>
        <w:rPr>
          <w:sz w:val="28"/>
        </w:rPr>
      </w:pPr>
      <w:bookmarkStart w:id="21" w:name="_Toc480400440"/>
      <w:r w:rsidRPr="00AD4AB0">
        <w:rPr>
          <w:rFonts w:hint="eastAsia"/>
          <w:sz w:val="28"/>
        </w:rPr>
        <w:t>杭州人人集团有限公司</w:t>
      </w:r>
      <w:bookmarkEnd w:id="21"/>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71"/>
        <w:gridCol w:w="1552"/>
        <w:gridCol w:w="1087"/>
        <w:gridCol w:w="701"/>
        <w:gridCol w:w="1151"/>
        <w:gridCol w:w="1204"/>
        <w:gridCol w:w="822"/>
        <w:gridCol w:w="1276"/>
        <w:gridCol w:w="512"/>
        <w:gridCol w:w="622"/>
        <w:gridCol w:w="554"/>
        <w:gridCol w:w="1147"/>
        <w:gridCol w:w="1134"/>
        <w:gridCol w:w="780"/>
      </w:tblGrid>
      <w:tr w:rsidR="00AD4AB0" w:rsidRPr="00AD4AB0" w:rsidTr="00226A5A">
        <w:trPr>
          <w:trHeight w:hRule="exact" w:val="627"/>
        </w:trPr>
        <w:tc>
          <w:tcPr>
            <w:tcW w:w="1246" w:type="dxa"/>
            <w:gridSpan w:val="2"/>
            <w:vAlign w:val="center"/>
          </w:tcPr>
          <w:p w:rsidR="00AD4AB0" w:rsidRDefault="00AD4AB0" w:rsidP="00AD4AB0">
            <w:pPr>
              <w:adjustRightInd w:val="0"/>
              <w:snapToGrid w:val="0"/>
              <w:jc w:val="center"/>
              <w:rPr>
                <w:b/>
              </w:rPr>
            </w:pPr>
            <w:r>
              <w:rPr>
                <w:rFonts w:hint="eastAsia"/>
                <w:b/>
              </w:rPr>
              <w:t>单位名称</w:t>
            </w:r>
          </w:p>
        </w:tc>
        <w:tc>
          <w:tcPr>
            <w:tcW w:w="3340" w:type="dxa"/>
            <w:gridSpan w:val="3"/>
            <w:vAlign w:val="center"/>
          </w:tcPr>
          <w:p w:rsidR="00AD4AB0" w:rsidRPr="002B27CB" w:rsidRDefault="00AD4AB0" w:rsidP="00AD4AB0">
            <w:pPr>
              <w:adjustRightInd w:val="0"/>
              <w:snapToGrid w:val="0"/>
              <w:jc w:val="center"/>
              <w:rPr>
                <w:szCs w:val="21"/>
              </w:rPr>
            </w:pPr>
            <w:r w:rsidRPr="00BF752F">
              <w:rPr>
                <w:rFonts w:ascii="宋体" w:hAnsi="宋体" w:hint="eastAsia"/>
                <w:szCs w:val="21"/>
              </w:rPr>
              <w:t>杭州人人集团有限公司</w:t>
            </w:r>
          </w:p>
        </w:tc>
        <w:tc>
          <w:tcPr>
            <w:tcW w:w="1151" w:type="dxa"/>
            <w:vAlign w:val="center"/>
          </w:tcPr>
          <w:p w:rsidR="00AD4AB0" w:rsidRDefault="00AD4AB0" w:rsidP="00AD4AB0">
            <w:pPr>
              <w:adjustRightInd w:val="0"/>
              <w:snapToGrid w:val="0"/>
              <w:jc w:val="center"/>
              <w:rPr>
                <w:b/>
              </w:rPr>
            </w:pPr>
            <w:r>
              <w:rPr>
                <w:rFonts w:hint="eastAsia"/>
                <w:b/>
              </w:rPr>
              <w:t>单位类型</w:t>
            </w:r>
          </w:p>
        </w:tc>
        <w:tc>
          <w:tcPr>
            <w:tcW w:w="3814" w:type="dxa"/>
            <w:gridSpan w:val="4"/>
            <w:vAlign w:val="center"/>
          </w:tcPr>
          <w:p w:rsidR="00AD4AB0" w:rsidRPr="002B27CB" w:rsidRDefault="00AD4AB0" w:rsidP="00AD4AB0">
            <w:pPr>
              <w:adjustRightInd w:val="0"/>
              <w:snapToGrid w:val="0"/>
              <w:jc w:val="center"/>
              <w:rPr>
                <w:szCs w:val="21"/>
              </w:rPr>
            </w:pPr>
            <w:r>
              <w:rPr>
                <w:rFonts w:hint="eastAsia"/>
                <w:szCs w:val="21"/>
              </w:rPr>
              <w:t>民营企业</w:t>
            </w:r>
          </w:p>
        </w:tc>
        <w:tc>
          <w:tcPr>
            <w:tcW w:w="1176" w:type="dxa"/>
            <w:gridSpan w:val="2"/>
            <w:vAlign w:val="center"/>
          </w:tcPr>
          <w:p w:rsidR="00AD4AB0" w:rsidRDefault="00AD4AB0" w:rsidP="00AD4AB0">
            <w:pPr>
              <w:adjustRightInd w:val="0"/>
              <w:snapToGrid w:val="0"/>
              <w:jc w:val="center"/>
              <w:rPr>
                <w:b/>
              </w:rPr>
            </w:pPr>
            <w:r>
              <w:rPr>
                <w:rFonts w:hint="eastAsia"/>
                <w:b/>
              </w:rPr>
              <w:t>单位网址</w:t>
            </w:r>
          </w:p>
        </w:tc>
        <w:tc>
          <w:tcPr>
            <w:tcW w:w="3061" w:type="dxa"/>
            <w:gridSpan w:val="3"/>
            <w:vAlign w:val="center"/>
          </w:tcPr>
          <w:p w:rsidR="00AD4AB0" w:rsidRPr="00AD4AB0" w:rsidRDefault="00AD4AB0" w:rsidP="00AD4AB0">
            <w:pPr>
              <w:adjustRightInd w:val="0"/>
              <w:snapToGrid w:val="0"/>
              <w:jc w:val="center"/>
              <w:rPr>
                <w:szCs w:val="21"/>
              </w:rPr>
            </w:pPr>
            <w:r w:rsidRPr="00AD4AB0">
              <w:rPr>
                <w:szCs w:val="21"/>
              </w:rPr>
              <w:t>www.renren.com.cn</w:t>
            </w:r>
          </w:p>
        </w:tc>
      </w:tr>
      <w:tr w:rsidR="00AD4AB0" w:rsidRPr="00AD4AB0" w:rsidTr="00226A5A">
        <w:trPr>
          <w:trHeight w:hRule="exact" w:val="567"/>
        </w:trPr>
        <w:tc>
          <w:tcPr>
            <w:tcW w:w="1246" w:type="dxa"/>
            <w:gridSpan w:val="2"/>
            <w:vAlign w:val="center"/>
          </w:tcPr>
          <w:p w:rsidR="00AD4AB0" w:rsidRDefault="00AD4AB0" w:rsidP="00AD4AB0">
            <w:pPr>
              <w:adjustRightInd w:val="0"/>
              <w:snapToGrid w:val="0"/>
              <w:jc w:val="center"/>
              <w:rPr>
                <w:b/>
              </w:rPr>
            </w:pPr>
            <w:r>
              <w:rPr>
                <w:rFonts w:hint="eastAsia"/>
                <w:b/>
              </w:rPr>
              <w:t>联系人</w:t>
            </w:r>
          </w:p>
        </w:tc>
        <w:tc>
          <w:tcPr>
            <w:tcW w:w="1552" w:type="dxa"/>
            <w:vAlign w:val="center"/>
          </w:tcPr>
          <w:p w:rsidR="00AD4AB0" w:rsidRPr="002B27CB" w:rsidRDefault="00AD4AB0" w:rsidP="00AD4AB0">
            <w:pPr>
              <w:adjustRightInd w:val="0"/>
              <w:snapToGrid w:val="0"/>
              <w:jc w:val="center"/>
              <w:rPr>
                <w:szCs w:val="21"/>
              </w:rPr>
            </w:pPr>
            <w:r w:rsidRPr="00AD4AB0">
              <w:rPr>
                <w:rFonts w:hint="eastAsia"/>
                <w:szCs w:val="21"/>
              </w:rPr>
              <w:t>钱国钧</w:t>
            </w:r>
          </w:p>
        </w:tc>
        <w:tc>
          <w:tcPr>
            <w:tcW w:w="1087" w:type="dxa"/>
            <w:vAlign w:val="center"/>
          </w:tcPr>
          <w:p w:rsidR="00AD4AB0" w:rsidRDefault="00AD4AB0" w:rsidP="00AD4AB0">
            <w:pPr>
              <w:adjustRightInd w:val="0"/>
              <w:snapToGrid w:val="0"/>
              <w:jc w:val="center"/>
              <w:rPr>
                <w:b/>
              </w:rPr>
            </w:pPr>
            <w:r>
              <w:rPr>
                <w:rFonts w:hint="eastAsia"/>
                <w:b/>
              </w:rPr>
              <w:t>职务</w:t>
            </w:r>
          </w:p>
        </w:tc>
        <w:tc>
          <w:tcPr>
            <w:tcW w:w="1852" w:type="dxa"/>
            <w:gridSpan w:val="2"/>
            <w:vAlign w:val="center"/>
          </w:tcPr>
          <w:p w:rsidR="00AD4AB0" w:rsidRPr="002B27CB" w:rsidRDefault="00AD4AB0" w:rsidP="00AD4AB0">
            <w:pPr>
              <w:adjustRightInd w:val="0"/>
              <w:snapToGrid w:val="0"/>
              <w:jc w:val="center"/>
              <w:rPr>
                <w:szCs w:val="21"/>
              </w:rPr>
            </w:pPr>
            <w:r>
              <w:rPr>
                <w:rFonts w:hint="eastAsia"/>
                <w:szCs w:val="21"/>
              </w:rPr>
              <w:t>总工程师</w:t>
            </w:r>
          </w:p>
        </w:tc>
        <w:tc>
          <w:tcPr>
            <w:tcW w:w="1204" w:type="dxa"/>
            <w:vAlign w:val="center"/>
          </w:tcPr>
          <w:p w:rsidR="00AD4AB0" w:rsidRDefault="00AD4AB0" w:rsidP="00AD4AB0">
            <w:pPr>
              <w:adjustRightInd w:val="0"/>
              <w:snapToGrid w:val="0"/>
              <w:jc w:val="center"/>
              <w:rPr>
                <w:b/>
              </w:rPr>
            </w:pPr>
            <w:r>
              <w:rPr>
                <w:rFonts w:hint="eastAsia"/>
                <w:b/>
              </w:rPr>
              <w:t>联系电话</w:t>
            </w:r>
          </w:p>
        </w:tc>
        <w:tc>
          <w:tcPr>
            <w:tcW w:w="2610" w:type="dxa"/>
            <w:gridSpan w:val="3"/>
            <w:vAlign w:val="center"/>
          </w:tcPr>
          <w:p w:rsidR="00AD4AB0" w:rsidRPr="00C45B1C" w:rsidRDefault="00AD4AB0" w:rsidP="00AD4AB0">
            <w:pPr>
              <w:adjustRightInd w:val="0"/>
              <w:snapToGrid w:val="0"/>
              <w:jc w:val="center"/>
              <w:rPr>
                <w:sz w:val="18"/>
                <w:szCs w:val="18"/>
              </w:rPr>
            </w:pPr>
            <w:r>
              <w:rPr>
                <w:rFonts w:hint="eastAsia"/>
                <w:szCs w:val="21"/>
              </w:rPr>
              <w:t>13067810656</w:t>
            </w:r>
          </w:p>
        </w:tc>
        <w:tc>
          <w:tcPr>
            <w:tcW w:w="1176" w:type="dxa"/>
            <w:gridSpan w:val="2"/>
            <w:vAlign w:val="center"/>
          </w:tcPr>
          <w:p w:rsidR="00AD4AB0" w:rsidRDefault="00AD4AB0" w:rsidP="00AD4AB0">
            <w:pPr>
              <w:adjustRightInd w:val="0"/>
              <w:snapToGrid w:val="0"/>
              <w:jc w:val="center"/>
              <w:rPr>
                <w:b/>
              </w:rPr>
            </w:pPr>
            <w:r>
              <w:rPr>
                <w:rFonts w:hint="eastAsia"/>
                <w:b/>
              </w:rPr>
              <w:t>电子邮箱</w:t>
            </w:r>
          </w:p>
        </w:tc>
        <w:tc>
          <w:tcPr>
            <w:tcW w:w="3061" w:type="dxa"/>
            <w:gridSpan w:val="3"/>
            <w:vAlign w:val="center"/>
          </w:tcPr>
          <w:p w:rsidR="00AD4AB0" w:rsidRPr="002B27CB" w:rsidRDefault="00AD4AB0" w:rsidP="00AD4AB0">
            <w:pPr>
              <w:adjustRightInd w:val="0"/>
              <w:snapToGrid w:val="0"/>
              <w:jc w:val="center"/>
              <w:rPr>
                <w:szCs w:val="21"/>
              </w:rPr>
            </w:pPr>
            <w:r w:rsidRPr="00AD4AB0">
              <w:rPr>
                <w:rFonts w:hint="eastAsia"/>
                <w:szCs w:val="21"/>
              </w:rPr>
              <w:t>renren_jishubu@126.com</w:t>
            </w:r>
          </w:p>
        </w:tc>
      </w:tr>
      <w:tr w:rsidR="00AD4AB0" w:rsidTr="00AD4AB0">
        <w:trPr>
          <w:trHeight w:hRule="exact" w:val="2275"/>
        </w:trPr>
        <w:tc>
          <w:tcPr>
            <w:tcW w:w="1246" w:type="dxa"/>
            <w:gridSpan w:val="2"/>
            <w:vAlign w:val="center"/>
          </w:tcPr>
          <w:p w:rsidR="00AD4AB0" w:rsidRDefault="00AD4AB0" w:rsidP="00AD4AB0">
            <w:pPr>
              <w:adjustRightInd w:val="0"/>
              <w:snapToGrid w:val="0"/>
              <w:jc w:val="center"/>
              <w:rPr>
                <w:b/>
              </w:rPr>
            </w:pPr>
            <w:r>
              <w:rPr>
                <w:rFonts w:hint="eastAsia"/>
                <w:b/>
              </w:rPr>
              <w:lastRenderedPageBreak/>
              <w:t>单位简介</w:t>
            </w:r>
          </w:p>
        </w:tc>
        <w:tc>
          <w:tcPr>
            <w:tcW w:w="12542" w:type="dxa"/>
            <w:gridSpan w:val="13"/>
            <w:vAlign w:val="center"/>
          </w:tcPr>
          <w:p w:rsidR="00AD4AB0" w:rsidRPr="00AD4AB0" w:rsidRDefault="00AD4AB0" w:rsidP="00AD4AB0">
            <w:pPr>
              <w:adjustRightInd w:val="0"/>
              <w:snapToGrid w:val="0"/>
              <w:ind w:firstLineChars="200" w:firstLine="420"/>
              <w:rPr>
                <w:szCs w:val="21"/>
              </w:rPr>
            </w:pPr>
            <w:r w:rsidRPr="00AD4AB0">
              <w:rPr>
                <w:rFonts w:hint="eastAsia"/>
                <w:szCs w:val="21"/>
              </w:rPr>
              <w:t>杭州人人集团有限公司成立迄今已有</w:t>
            </w:r>
            <w:r w:rsidRPr="00AD4AB0">
              <w:rPr>
                <w:rFonts w:hint="eastAsia"/>
                <w:szCs w:val="21"/>
              </w:rPr>
              <w:t>34</w:t>
            </w:r>
            <w:r w:rsidRPr="00AD4AB0">
              <w:rPr>
                <w:rFonts w:hint="eastAsia"/>
                <w:szCs w:val="21"/>
              </w:rPr>
              <w:t>年，以研发生产汽车电子电器产品为主业，是国内汽车电器电机行业中资历最老、知誉度较高的企业之一，人人牌也是行业中的知名的民族品牌。公司是国家高新技术企业，国家知识产权试点企业、省创新型示范企业、省首批知名商号、省诚信示范企业，市</w:t>
            </w:r>
            <w:r w:rsidRPr="00AD4AB0">
              <w:rPr>
                <w:rFonts w:hint="eastAsia"/>
                <w:szCs w:val="21"/>
              </w:rPr>
              <w:t>AAA</w:t>
            </w:r>
            <w:r w:rsidRPr="00AD4AB0">
              <w:rPr>
                <w:rFonts w:hint="eastAsia"/>
                <w:szCs w:val="21"/>
              </w:rPr>
              <w:t>级信用企业，市百家重点工业企业，市信息化示范企业，市机器换人示范企业</w:t>
            </w:r>
            <w:r w:rsidRPr="00AD4AB0">
              <w:rPr>
                <w:rFonts w:hint="eastAsia"/>
                <w:szCs w:val="21"/>
              </w:rPr>
              <w:t>,</w:t>
            </w:r>
            <w:r w:rsidRPr="00AD4AB0">
              <w:rPr>
                <w:rFonts w:hint="eastAsia"/>
                <w:szCs w:val="21"/>
              </w:rPr>
              <w:t>“人人牌”是首批省名牌产品，省著名商标。</w:t>
            </w:r>
          </w:p>
          <w:p w:rsidR="00AD4AB0" w:rsidRDefault="00AD4AB0" w:rsidP="00AD4AB0">
            <w:pPr>
              <w:adjustRightInd w:val="0"/>
              <w:snapToGrid w:val="0"/>
              <w:ind w:firstLineChars="200" w:firstLine="420"/>
              <w:rPr>
                <w:szCs w:val="21"/>
              </w:rPr>
            </w:pPr>
            <w:r w:rsidRPr="00AD4AB0">
              <w:rPr>
                <w:rFonts w:hint="eastAsia"/>
                <w:szCs w:val="21"/>
              </w:rPr>
              <w:t>公司目前主要产品有汽车电子电器</w:t>
            </w:r>
            <w:r w:rsidRPr="00AD4AB0">
              <w:rPr>
                <w:rFonts w:hint="eastAsia"/>
                <w:szCs w:val="21"/>
              </w:rPr>
              <w:t xml:space="preserve">: </w:t>
            </w:r>
            <w:r w:rsidRPr="00AD4AB0">
              <w:rPr>
                <w:rFonts w:hint="eastAsia"/>
                <w:szCs w:val="21"/>
              </w:rPr>
              <w:t>汽车组合开关、点火开关和锁芯组、点烟器等百余品种，覆盖了日系、美系、欧系等国际知名品牌汽车产品，为广汽丰田、长安福特、广汽本田、东风日产、东风本田、武汉神龙、南京依维柯、广汽乘用车、上海汽车、长城汽车、江铃汽车、吉利、比亚迪、重汽、北汽、长城等三十余家国内知名整车厂配套。也进入菲亚特全球采购体系</w:t>
            </w:r>
            <w:r w:rsidRPr="00AD4AB0">
              <w:rPr>
                <w:rFonts w:hint="eastAsia"/>
                <w:szCs w:val="21"/>
              </w:rPr>
              <w:t>,</w:t>
            </w:r>
            <w:r w:rsidRPr="00AD4AB0">
              <w:rPr>
                <w:rFonts w:hint="eastAsia"/>
                <w:szCs w:val="21"/>
              </w:rPr>
              <w:t>为海外工厂配套</w:t>
            </w:r>
            <w:r>
              <w:rPr>
                <w:rFonts w:hint="eastAsia"/>
                <w:szCs w:val="21"/>
              </w:rPr>
              <w:t>。</w:t>
            </w:r>
          </w:p>
        </w:tc>
      </w:tr>
      <w:tr w:rsidR="00AD4AB0" w:rsidTr="00ED1DCB">
        <w:trPr>
          <w:trHeight w:hRule="exact" w:val="510"/>
        </w:trPr>
        <w:tc>
          <w:tcPr>
            <w:tcW w:w="675" w:type="dxa"/>
            <w:vAlign w:val="center"/>
          </w:tcPr>
          <w:p w:rsidR="00AD4AB0" w:rsidRDefault="00AD4AB0" w:rsidP="00AD4AB0">
            <w:pPr>
              <w:adjustRightInd w:val="0"/>
              <w:snapToGrid w:val="0"/>
              <w:jc w:val="center"/>
              <w:rPr>
                <w:b/>
              </w:rPr>
            </w:pPr>
            <w:r>
              <w:rPr>
                <w:rFonts w:hint="eastAsia"/>
                <w:b/>
              </w:rPr>
              <w:t>序号</w:t>
            </w:r>
          </w:p>
        </w:tc>
        <w:tc>
          <w:tcPr>
            <w:tcW w:w="3210" w:type="dxa"/>
            <w:gridSpan w:val="3"/>
            <w:vAlign w:val="center"/>
          </w:tcPr>
          <w:p w:rsidR="00AD4AB0" w:rsidRDefault="00AD4AB0" w:rsidP="00AD4AB0">
            <w:pPr>
              <w:adjustRightInd w:val="0"/>
              <w:snapToGrid w:val="0"/>
              <w:jc w:val="center"/>
              <w:rPr>
                <w:b/>
              </w:rPr>
            </w:pPr>
            <w:r>
              <w:rPr>
                <w:rFonts w:hint="eastAsia"/>
                <w:b/>
              </w:rPr>
              <w:t>项目名称</w:t>
            </w:r>
          </w:p>
        </w:tc>
        <w:tc>
          <w:tcPr>
            <w:tcW w:w="3878" w:type="dxa"/>
            <w:gridSpan w:val="4"/>
            <w:vAlign w:val="center"/>
          </w:tcPr>
          <w:p w:rsidR="00AD4AB0" w:rsidRDefault="00AD4AB0" w:rsidP="00AD4AB0">
            <w:pPr>
              <w:adjustRightInd w:val="0"/>
              <w:snapToGrid w:val="0"/>
              <w:jc w:val="center"/>
              <w:rPr>
                <w:b/>
              </w:rPr>
            </w:pPr>
            <w:r>
              <w:rPr>
                <w:rFonts w:hint="eastAsia"/>
                <w:b/>
              </w:rPr>
              <w:t>项目的人才、技术要求</w:t>
            </w:r>
          </w:p>
        </w:tc>
        <w:tc>
          <w:tcPr>
            <w:tcW w:w="1276" w:type="dxa"/>
            <w:vAlign w:val="center"/>
          </w:tcPr>
          <w:p w:rsidR="00AD4AB0" w:rsidRDefault="00AD4AB0" w:rsidP="00AD4AB0">
            <w:pPr>
              <w:adjustRightInd w:val="0"/>
              <w:snapToGrid w:val="0"/>
              <w:jc w:val="center"/>
              <w:rPr>
                <w:b/>
              </w:rPr>
            </w:pPr>
            <w:r>
              <w:rPr>
                <w:rFonts w:hint="eastAsia"/>
                <w:b/>
              </w:rPr>
              <w:t>专业领域</w:t>
            </w:r>
          </w:p>
        </w:tc>
        <w:tc>
          <w:tcPr>
            <w:tcW w:w="1134" w:type="dxa"/>
            <w:gridSpan w:val="2"/>
            <w:vAlign w:val="center"/>
          </w:tcPr>
          <w:p w:rsidR="00AD4AB0" w:rsidRDefault="00AD4AB0" w:rsidP="00AD4AB0">
            <w:pPr>
              <w:adjustRightInd w:val="0"/>
              <w:snapToGrid w:val="0"/>
              <w:jc w:val="center"/>
              <w:rPr>
                <w:b/>
              </w:rPr>
            </w:pPr>
            <w:r>
              <w:rPr>
                <w:rFonts w:hint="eastAsia"/>
                <w:b/>
              </w:rPr>
              <w:t>所属产业</w:t>
            </w:r>
          </w:p>
        </w:tc>
        <w:tc>
          <w:tcPr>
            <w:tcW w:w="1701" w:type="dxa"/>
            <w:gridSpan w:val="2"/>
            <w:vAlign w:val="center"/>
          </w:tcPr>
          <w:p w:rsidR="00AD4AB0" w:rsidRDefault="00AD4AB0" w:rsidP="00AD4AB0">
            <w:pPr>
              <w:adjustRightInd w:val="0"/>
              <w:snapToGrid w:val="0"/>
              <w:jc w:val="center"/>
              <w:rPr>
                <w:b/>
              </w:rPr>
            </w:pPr>
            <w:r>
              <w:rPr>
                <w:rFonts w:hint="eastAsia"/>
                <w:b/>
              </w:rPr>
              <w:t>合作方式</w:t>
            </w:r>
          </w:p>
        </w:tc>
        <w:tc>
          <w:tcPr>
            <w:tcW w:w="1134" w:type="dxa"/>
            <w:vAlign w:val="center"/>
          </w:tcPr>
          <w:p w:rsidR="00AD4AB0" w:rsidRDefault="00AD4AB0" w:rsidP="00AD4AB0">
            <w:pPr>
              <w:adjustRightInd w:val="0"/>
              <w:snapToGrid w:val="0"/>
              <w:jc w:val="center"/>
              <w:rPr>
                <w:b/>
              </w:rPr>
            </w:pPr>
            <w:r>
              <w:rPr>
                <w:rFonts w:hint="eastAsia"/>
                <w:b/>
              </w:rPr>
              <w:t>提供条件</w:t>
            </w:r>
          </w:p>
        </w:tc>
        <w:tc>
          <w:tcPr>
            <w:tcW w:w="780" w:type="dxa"/>
            <w:vAlign w:val="center"/>
          </w:tcPr>
          <w:p w:rsidR="00AD4AB0" w:rsidRDefault="00AD4AB0" w:rsidP="00AD4AB0">
            <w:pPr>
              <w:adjustRightInd w:val="0"/>
              <w:snapToGrid w:val="0"/>
              <w:jc w:val="center"/>
              <w:rPr>
                <w:b/>
              </w:rPr>
            </w:pPr>
            <w:r>
              <w:rPr>
                <w:rFonts w:hint="eastAsia"/>
                <w:b/>
              </w:rPr>
              <w:t>备注</w:t>
            </w:r>
          </w:p>
        </w:tc>
      </w:tr>
      <w:tr w:rsidR="00ED1DCB" w:rsidTr="00ED1DCB">
        <w:trPr>
          <w:trHeight w:val="717"/>
        </w:trPr>
        <w:tc>
          <w:tcPr>
            <w:tcW w:w="675" w:type="dxa"/>
            <w:vAlign w:val="center"/>
          </w:tcPr>
          <w:p w:rsidR="00ED1DCB" w:rsidRDefault="00ED1DCB" w:rsidP="00ED1DCB">
            <w:pPr>
              <w:adjustRightInd w:val="0"/>
              <w:snapToGrid w:val="0"/>
              <w:jc w:val="center"/>
              <w:rPr>
                <w:b/>
              </w:rPr>
            </w:pPr>
            <w:r>
              <w:rPr>
                <w:b/>
              </w:rPr>
              <w:t>1</w:t>
            </w:r>
          </w:p>
        </w:tc>
        <w:tc>
          <w:tcPr>
            <w:tcW w:w="3210" w:type="dxa"/>
            <w:gridSpan w:val="3"/>
            <w:vAlign w:val="center"/>
          </w:tcPr>
          <w:p w:rsidR="00ED1DCB" w:rsidRDefault="00ED1DCB" w:rsidP="00ED1DCB">
            <w:pPr>
              <w:adjustRightInd w:val="0"/>
              <w:snapToGrid w:val="0"/>
              <w:jc w:val="center"/>
            </w:pPr>
            <w:r w:rsidRPr="00AC39FC">
              <w:rPr>
                <w:rFonts w:ascii="宋体" w:hAnsi="宋体" w:hint="eastAsia"/>
                <w:szCs w:val="21"/>
              </w:rPr>
              <w:t>带CAN总线技术的组合开关</w:t>
            </w:r>
          </w:p>
        </w:tc>
        <w:tc>
          <w:tcPr>
            <w:tcW w:w="3878" w:type="dxa"/>
            <w:gridSpan w:val="4"/>
            <w:vAlign w:val="center"/>
          </w:tcPr>
          <w:p w:rsidR="00ED1DCB" w:rsidRPr="00AC39FC" w:rsidRDefault="00ED1DCB" w:rsidP="00ED1DCB">
            <w:pPr>
              <w:jc w:val="left"/>
              <w:rPr>
                <w:rFonts w:ascii="宋体" w:hAnsi="宋体"/>
                <w:szCs w:val="21"/>
              </w:rPr>
            </w:pPr>
            <w:r w:rsidRPr="00AC39FC">
              <w:rPr>
                <w:rFonts w:ascii="宋体" w:hAnsi="宋体" w:hint="eastAsia"/>
                <w:szCs w:val="21"/>
              </w:rPr>
              <w:t>技术属国际、国内领先水平，有5年以上汽车电器行业的软件或硬件工作经验，对CAN领域有较深的研究，能够独立应对汽车厂技术交流、开发。并能带领1支团队。</w:t>
            </w:r>
          </w:p>
        </w:tc>
        <w:tc>
          <w:tcPr>
            <w:tcW w:w="1276" w:type="dxa"/>
            <w:vAlign w:val="center"/>
          </w:tcPr>
          <w:p w:rsidR="00ED1DCB" w:rsidRDefault="00ED1DCB" w:rsidP="00ED1DCB">
            <w:pPr>
              <w:adjustRightInd w:val="0"/>
              <w:snapToGrid w:val="0"/>
              <w:jc w:val="center"/>
            </w:pPr>
          </w:p>
        </w:tc>
        <w:tc>
          <w:tcPr>
            <w:tcW w:w="1134" w:type="dxa"/>
            <w:gridSpan w:val="2"/>
            <w:vAlign w:val="center"/>
          </w:tcPr>
          <w:p w:rsidR="00ED1DCB" w:rsidRDefault="00ED1DCB" w:rsidP="00ED1DCB">
            <w:pPr>
              <w:adjustRightInd w:val="0"/>
              <w:snapToGrid w:val="0"/>
              <w:jc w:val="center"/>
            </w:pPr>
            <w:r>
              <w:rPr>
                <w:rFonts w:hint="eastAsia"/>
              </w:rPr>
              <w:t>其他</w:t>
            </w:r>
          </w:p>
        </w:tc>
        <w:tc>
          <w:tcPr>
            <w:tcW w:w="1701" w:type="dxa"/>
            <w:gridSpan w:val="2"/>
            <w:vAlign w:val="center"/>
          </w:tcPr>
          <w:p w:rsidR="00ED1DCB" w:rsidRDefault="00ED1DCB" w:rsidP="00ED1DCB">
            <w:pPr>
              <w:adjustRightInd w:val="0"/>
              <w:snapToGrid w:val="0"/>
              <w:jc w:val="center"/>
            </w:pPr>
            <w:r w:rsidRPr="00AC39FC">
              <w:rPr>
                <w:rFonts w:ascii="宋体" w:hAnsi="宋体"/>
                <w:szCs w:val="21"/>
              </w:rPr>
              <w:t>技术转让</w:t>
            </w:r>
            <w:r w:rsidRPr="00AC39FC">
              <w:rPr>
                <w:rFonts w:ascii="宋体" w:hAnsi="宋体" w:hint="eastAsia"/>
                <w:szCs w:val="21"/>
              </w:rPr>
              <w:t>或</w:t>
            </w:r>
            <w:r w:rsidRPr="00AC39FC">
              <w:rPr>
                <w:rFonts w:ascii="宋体" w:hAnsi="宋体"/>
                <w:szCs w:val="21"/>
              </w:rPr>
              <w:t>合作</w:t>
            </w:r>
            <w:r w:rsidRPr="00AC39FC">
              <w:rPr>
                <w:rFonts w:ascii="宋体" w:hAnsi="宋体" w:hint="eastAsia"/>
                <w:szCs w:val="21"/>
              </w:rPr>
              <w:t>技术</w:t>
            </w:r>
            <w:r w:rsidRPr="00AC39FC">
              <w:rPr>
                <w:rFonts w:ascii="宋体" w:hAnsi="宋体"/>
                <w:szCs w:val="21"/>
              </w:rPr>
              <w:t>开发</w:t>
            </w:r>
          </w:p>
        </w:tc>
        <w:tc>
          <w:tcPr>
            <w:tcW w:w="1134" w:type="dxa"/>
            <w:vAlign w:val="center"/>
          </w:tcPr>
          <w:p w:rsidR="00ED1DCB" w:rsidRDefault="00ED1DCB" w:rsidP="00ED1DCB">
            <w:pPr>
              <w:adjustRightInd w:val="0"/>
              <w:snapToGrid w:val="0"/>
              <w:jc w:val="center"/>
            </w:pPr>
            <w:r>
              <w:rPr>
                <w:rFonts w:hint="eastAsia"/>
              </w:rPr>
              <w:t>面谈</w:t>
            </w:r>
          </w:p>
        </w:tc>
        <w:tc>
          <w:tcPr>
            <w:tcW w:w="780" w:type="dxa"/>
            <w:vAlign w:val="center"/>
          </w:tcPr>
          <w:p w:rsidR="00ED1DCB" w:rsidRDefault="00ED1DCB" w:rsidP="00ED1DCB">
            <w:pPr>
              <w:adjustRightInd w:val="0"/>
              <w:snapToGrid w:val="0"/>
              <w:jc w:val="center"/>
            </w:pPr>
          </w:p>
        </w:tc>
      </w:tr>
      <w:tr w:rsidR="00ED1DCB" w:rsidTr="00ED1DCB">
        <w:trPr>
          <w:trHeight w:val="612"/>
        </w:trPr>
        <w:tc>
          <w:tcPr>
            <w:tcW w:w="675" w:type="dxa"/>
            <w:vAlign w:val="center"/>
          </w:tcPr>
          <w:p w:rsidR="00ED1DCB" w:rsidRDefault="00ED1DCB" w:rsidP="00ED1DCB">
            <w:pPr>
              <w:adjustRightInd w:val="0"/>
              <w:snapToGrid w:val="0"/>
              <w:jc w:val="center"/>
              <w:rPr>
                <w:b/>
              </w:rPr>
            </w:pPr>
            <w:r>
              <w:rPr>
                <w:b/>
              </w:rPr>
              <w:t>2</w:t>
            </w:r>
          </w:p>
        </w:tc>
        <w:tc>
          <w:tcPr>
            <w:tcW w:w="3210" w:type="dxa"/>
            <w:gridSpan w:val="3"/>
            <w:vAlign w:val="center"/>
          </w:tcPr>
          <w:p w:rsidR="00ED1DCB" w:rsidRDefault="00ED1DCB" w:rsidP="00ED1DCB">
            <w:pPr>
              <w:adjustRightInd w:val="0"/>
              <w:snapToGrid w:val="0"/>
              <w:jc w:val="center"/>
            </w:pPr>
            <w:r w:rsidRPr="00AC39FC">
              <w:rPr>
                <w:rFonts w:ascii="宋体" w:hAnsi="宋体" w:hint="eastAsia"/>
                <w:szCs w:val="21"/>
              </w:rPr>
              <w:t>无钥匙进入、一键启动、电子锁</w:t>
            </w:r>
          </w:p>
        </w:tc>
        <w:tc>
          <w:tcPr>
            <w:tcW w:w="3878" w:type="dxa"/>
            <w:gridSpan w:val="4"/>
            <w:vAlign w:val="center"/>
          </w:tcPr>
          <w:p w:rsidR="00ED1DCB" w:rsidRDefault="00ED1DCB" w:rsidP="00ED1DCB">
            <w:pPr>
              <w:adjustRightInd w:val="0"/>
              <w:snapToGrid w:val="0"/>
            </w:pPr>
            <w:r w:rsidRPr="00AC39FC">
              <w:rPr>
                <w:rFonts w:ascii="宋体" w:hAnsi="宋体" w:hint="eastAsia"/>
                <w:szCs w:val="21"/>
              </w:rPr>
              <w:t>技术属国际、国内领先水平，有5年以上汽车电器行业的软件或硬件工作经验，对CAN领域有较深的研究，能够独立应对汽车厂技术交流、开发。并能带领1支团队。</w:t>
            </w:r>
          </w:p>
        </w:tc>
        <w:tc>
          <w:tcPr>
            <w:tcW w:w="1276" w:type="dxa"/>
            <w:vAlign w:val="center"/>
          </w:tcPr>
          <w:p w:rsidR="00ED1DCB" w:rsidRDefault="00ED1DCB" w:rsidP="00ED1DCB">
            <w:pPr>
              <w:adjustRightInd w:val="0"/>
              <w:snapToGrid w:val="0"/>
              <w:jc w:val="center"/>
            </w:pPr>
          </w:p>
        </w:tc>
        <w:tc>
          <w:tcPr>
            <w:tcW w:w="1134" w:type="dxa"/>
            <w:gridSpan w:val="2"/>
            <w:vAlign w:val="center"/>
          </w:tcPr>
          <w:p w:rsidR="00ED1DCB" w:rsidRDefault="00ED1DCB" w:rsidP="00ED1DCB">
            <w:pPr>
              <w:adjustRightInd w:val="0"/>
              <w:snapToGrid w:val="0"/>
              <w:jc w:val="center"/>
            </w:pPr>
            <w:r>
              <w:rPr>
                <w:rFonts w:hint="eastAsia"/>
              </w:rPr>
              <w:t>其他</w:t>
            </w:r>
          </w:p>
        </w:tc>
        <w:tc>
          <w:tcPr>
            <w:tcW w:w="1701" w:type="dxa"/>
            <w:gridSpan w:val="2"/>
            <w:vAlign w:val="center"/>
          </w:tcPr>
          <w:p w:rsidR="00ED1DCB" w:rsidRDefault="00ED1DCB" w:rsidP="00ED1DCB">
            <w:pPr>
              <w:adjustRightInd w:val="0"/>
              <w:snapToGrid w:val="0"/>
              <w:jc w:val="center"/>
            </w:pPr>
            <w:r w:rsidRPr="00AC39FC">
              <w:rPr>
                <w:rFonts w:ascii="宋体" w:hAnsi="宋体"/>
                <w:szCs w:val="21"/>
              </w:rPr>
              <w:t>技术转让</w:t>
            </w:r>
            <w:r w:rsidRPr="00AC39FC">
              <w:rPr>
                <w:rFonts w:ascii="宋体" w:hAnsi="宋体" w:hint="eastAsia"/>
                <w:szCs w:val="21"/>
              </w:rPr>
              <w:t>或</w:t>
            </w:r>
            <w:r w:rsidRPr="00AC39FC">
              <w:rPr>
                <w:rFonts w:ascii="宋体" w:hAnsi="宋体"/>
                <w:szCs w:val="21"/>
              </w:rPr>
              <w:t>合作</w:t>
            </w:r>
            <w:r w:rsidRPr="00AC39FC">
              <w:rPr>
                <w:rFonts w:ascii="宋体" w:hAnsi="宋体" w:hint="eastAsia"/>
                <w:szCs w:val="21"/>
              </w:rPr>
              <w:t>技术</w:t>
            </w:r>
            <w:r w:rsidRPr="00AC39FC">
              <w:rPr>
                <w:rFonts w:ascii="宋体" w:hAnsi="宋体"/>
                <w:szCs w:val="21"/>
              </w:rPr>
              <w:t>开发</w:t>
            </w:r>
          </w:p>
        </w:tc>
        <w:tc>
          <w:tcPr>
            <w:tcW w:w="1134" w:type="dxa"/>
            <w:vAlign w:val="center"/>
          </w:tcPr>
          <w:p w:rsidR="00ED1DCB" w:rsidRDefault="00ED1DCB" w:rsidP="00ED1DCB">
            <w:pPr>
              <w:adjustRightInd w:val="0"/>
              <w:snapToGrid w:val="0"/>
              <w:jc w:val="center"/>
            </w:pPr>
            <w:r>
              <w:rPr>
                <w:rFonts w:hint="eastAsia"/>
              </w:rPr>
              <w:t>面谈</w:t>
            </w:r>
          </w:p>
        </w:tc>
        <w:tc>
          <w:tcPr>
            <w:tcW w:w="780" w:type="dxa"/>
            <w:vAlign w:val="center"/>
          </w:tcPr>
          <w:p w:rsidR="00ED1DCB" w:rsidRDefault="00ED1DCB" w:rsidP="00ED1DCB">
            <w:pPr>
              <w:adjustRightInd w:val="0"/>
              <w:snapToGrid w:val="0"/>
              <w:jc w:val="center"/>
            </w:pPr>
          </w:p>
        </w:tc>
      </w:tr>
      <w:tr w:rsidR="00ED1DCB" w:rsidTr="00ED1DCB">
        <w:trPr>
          <w:trHeight w:val="612"/>
        </w:trPr>
        <w:tc>
          <w:tcPr>
            <w:tcW w:w="675" w:type="dxa"/>
            <w:vAlign w:val="center"/>
          </w:tcPr>
          <w:p w:rsidR="00ED1DCB" w:rsidRDefault="00ED1DCB" w:rsidP="00ED1DCB">
            <w:pPr>
              <w:adjustRightInd w:val="0"/>
              <w:snapToGrid w:val="0"/>
              <w:jc w:val="center"/>
              <w:rPr>
                <w:b/>
              </w:rPr>
            </w:pPr>
            <w:r>
              <w:rPr>
                <w:rFonts w:hint="eastAsia"/>
                <w:b/>
              </w:rPr>
              <w:t>3</w:t>
            </w:r>
          </w:p>
        </w:tc>
        <w:tc>
          <w:tcPr>
            <w:tcW w:w="3210" w:type="dxa"/>
            <w:gridSpan w:val="3"/>
            <w:vAlign w:val="center"/>
          </w:tcPr>
          <w:p w:rsidR="00ED1DCB" w:rsidRDefault="00ED1DCB" w:rsidP="00ED1DCB">
            <w:pPr>
              <w:adjustRightInd w:val="0"/>
              <w:snapToGrid w:val="0"/>
              <w:jc w:val="center"/>
            </w:pPr>
            <w:r w:rsidRPr="00AC39FC">
              <w:rPr>
                <w:rFonts w:ascii="宋体" w:hAnsi="宋体" w:hint="eastAsia"/>
                <w:szCs w:val="21"/>
              </w:rPr>
              <w:t>充电桩技术、超级电容</w:t>
            </w:r>
          </w:p>
        </w:tc>
        <w:tc>
          <w:tcPr>
            <w:tcW w:w="3878" w:type="dxa"/>
            <w:gridSpan w:val="4"/>
            <w:vAlign w:val="center"/>
          </w:tcPr>
          <w:p w:rsidR="00ED1DCB" w:rsidRDefault="00ED1DCB" w:rsidP="00ED1DCB">
            <w:pPr>
              <w:adjustRightInd w:val="0"/>
              <w:snapToGrid w:val="0"/>
              <w:jc w:val="center"/>
            </w:pPr>
            <w:r w:rsidRPr="00AC39FC">
              <w:rPr>
                <w:rFonts w:ascii="宋体" w:hAnsi="宋体" w:hint="eastAsia"/>
                <w:szCs w:val="21"/>
              </w:rPr>
              <w:t>技术属国际、国内领先水平</w:t>
            </w:r>
          </w:p>
        </w:tc>
        <w:tc>
          <w:tcPr>
            <w:tcW w:w="1276" w:type="dxa"/>
            <w:vAlign w:val="center"/>
          </w:tcPr>
          <w:p w:rsidR="00ED1DCB" w:rsidRDefault="00ED1DCB" w:rsidP="00ED1DCB">
            <w:pPr>
              <w:adjustRightInd w:val="0"/>
              <w:snapToGrid w:val="0"/>
              <w:jc w:val="center"/>
            </w:pPr>
          </w:p>
        </w:tc>
        <w:tc>
          <w:tcPr>
            <w:tcW w:w="1134" w:type="dxa"/>
            <w:gridSpan w:val="2"/>
            <w:vAlign w:val="center"/>
          </w:tcPr>
          <w:p w:rsidR="00ED1DCB" w:rsidRDefault="00ED1DCB" w:rsidP="00ED1DCB">
            <w:pPr>
              <w:adjustRightInd w:val="0"/>
              <w:snapToGrid w:val="0"/>
              <w:jc w:val="center"/>
            </w:pPr>
            <w:r>
              <w:rPr>
                <w:rFonts w:hint="eastAsia"/>
              </w:rPr>
              <w:t>其他</w:t>
            </w:r>
          </w:p>
        </w:tc>
        <w:tc>
          <w:tcPr>
            <w:tcW w:w="1701" w:type="dxa"/>
            <w:gridSpan w:val="2"/>
            <w:vAlign w:val="center"/>
          </w:tcPr>
          <w:p w:rsidR="00ED1DCB" w:rsidRDefault="00ED1DCB" w:rsidP="00ED1DCB">
            <w:pPr>
              <w:adjustRightInd w:val="0"/>
              <w:snapToGrid w:val="0"/>
              <w:jc w:val="center"/>
            </w:pPr>
            <w:r w:rsidRPr="00AC39FC">
              <w:rPr>
                <w:rFonts w:ascii="宋体" w:hAnsi="宋体"/>
                <w:szCs w:val="21"/>
              </w:rPr>
              <w:t>技术转让</w:t>
            </w:r>
            <w:r w:rsidRPr="00AC39FC">
              <w:rPr>
                <w:rFonts w:ascii="宋体" w:hAnsi="宋体" w:hint="eastAsia"/>
                <w:szCs w:val="21"/>
              </w:rPr>
              <w:t>或</w:t>
            </w:r>
            <w:r w:rsidRPr="00AC39FC">
              <w:rPr>
                <w:rFonts w:ascii="宋体" w:hAnsi="宋体"/>
                <w:szCs w:val="21"/>
              </w:rPr>
              <w:t>合作</w:t>
            </w:r>
            <w:r w:rsidRPr="00AC39FC">
              <w:rPr>
                <w:rFonts w:ascii="宋体" w:hAnsi="宋体" w:hint="eastAsia"/>
                <w:szCs w:val="21"/>
              </w:rPr>
              <w:t>技术</w:t>
            </w:r>
            <w:r w:rsidRPr="00AC39FC">
              <w:rPr>
                <w:rFonts w:ascii="宋体" w:hAnsi="宋体"/>
                <w:szCs w:val="21"/>
              </w:rPr>
              <w:t>开发</w:t>
            </w:r>
          </w:p>
        </w:tc>
        <w:tc>
          <w:tcPr>
            <w:tcW w:w="1134" w:type="dxa"/>
            <w:vAlign w:val="center"/>
          </w:tcPr>
          <w:p w:rsidR="00ED1DCB" w:rsidRDefault="00ED1DCB" w:rsidP="00ED1DCB">
            <w:pPr>
              <w:adjustRightInd w:val="0"/>
              <w:snapToGrid w:val="0"/>
              <w:jc w:val="center"/>
            </w:pPr>
            <w:r>
              <w:rPr>
                <w:rFonts w:hint="eastAsia"/>
              </w:rPr>
              <w:t>面谈</w:t>
            </w:r>
          </w:p>
        </w:tc>
        <w:tc>
          <w:tcPr>
            <w:tcW w:w="780" w:type="dxa"/>
            <w:vAlign w:val="center"/>
          </w:tcPr>
          <w:p w:rsidR="00ED1DCB" w:rsidRDefault="00ED1DCB" w:rsidP="00ED1DCB">
            <w:pPr>
              <w:adjustRightInd w:val="0"/>
              <w:snapToGrid w:val="0"/>
              <w:jc w:val="center"/>
            </w:pPr>
          </w:p>
        </w:tc>
      </w:tr>
    </w:tbl>
    <w:p w:rsidR="00843DB3" w:rsidRPr="00843DB3" w:rsidRDefault="00843DB3" w:rsidP="006579D5">
      <w:pPr>
        <w:spacing w:beforeLines="50" w:before="156" w:line="280" w:lineRule="exact"/>
        <w:rPr>
          <w:rFonts w:ascii="宋体" w:hAnsi="宋体"/>
          <w:sz w:val="24"/>
          <w:szCs w:val="24"/>
        </w:rPr>
      </w:pPr>
    </w:p>
    <w:p w:rsidR="00843DB3" w:rsidRDefault="005076B5" w:rsidP="00A2167A">
      <w:pPr>
        <w:pStyle w:val="3"/>
        <w:rPr>
          <w:sz w:val="28"/>
        </w:rPr>
      </w:pPr>
      <w:bookmarkStart w:id="22" w:name="_Toc480400441"/>
      <w:r w:rsidRPr="005076B5">
        <w:rPr>
          <w:rFonts w:hint="eastAsia"/>
          <w:sz w:val="28"/>
        </w:rPr>
        <w:lastRenderedPageBreak/>
        <w:t>杭州中美华东制药有限公司</w:t>
      </w:r>
      <w:bookmarkEnd w:id="22"/>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71"/>
        <w:gridCol w:w="1552"/>
        <w:gridCol w:w="1087"/>
        <w:gridCol w:w="701"/>
        <w:gridCol w:w="1151"/>
        <w:gridCol w:w="1204"/>
        <w:gridCol w:w="218"/>
        <w:gridCol w:w="1189"/>
        <w:gridCol w:w="1189"/>
        <w:gridCol w:w="14"/>
        <w:gridCol w:w="1176"/>
        <w:gridCol w:w="580"/>
        <w:gridCol w:w="1581"/>
        <w:gridCol w:w="900"/>
      </w:tblGrid>
      <w:tr w:rsidR="00843DB3" w:rsidTr="00226A5A">
        <w:trPr>
          <w:trHeight w:hRule="exact" w:val="627"/>
        </w:trPr>
        <w:tc>
          <w:tcPr>
            <w:tcW w:w="1246" w:type="dxa"/>
            <w:gridSpan w:val="2"/>
            <w:vAlign w:val="center"/>
          </w:tcPr>
          <w:p w:rsidR="00843DB3" w:rsidRDefault="00843DB3" w:rsidP="00226A5A">
            <w:pPr>
              <w:adjustRightInd w:val="0"/>
              <w:snapToGrid w:val="0"/>
              <w:jc w:val="center"/>
              <w:rPr>
                <w:b/>
              </w:rPr>
            </w:pPr>
            <w:r>
              <w:rPr>
                <w:rFonts w:hint="eastAsia"/>
                <w:b/>
              </w:rPr>
              <w:t>单位名称</w:t>
            </w:r>
          </w:p>
        </w:tc>
        <w:tc>
          <w:tcPr>
            <w:tcW w:w="3340" w:type="dxa"/>
            <w:gridSpan w:val="3"/>
            <w:vAlign w:val="center"/>
          </w:tcPr>
          <w:p w:rsidR="00843DB3" w:rsidRPr="002B27CB" w:rsidRDefault="005076B5" w:rsidP="00226A5A">
            <w:pPr>
              <w:adjustRightInd w:val="0"/>
              <w:snapToGrid w:val="0"/>
              <w:jc w:val="center"/>
              <w:rPr>
                <w:szCs w:val="21"/>
              </w:rPr>
            </w:pPr>
            <w:r>
              <w:rPr>
                <w:rFonts w:ascii="宋体" w:hAnsi="宋体" w:hint="eastAsia"/>
                <w:szCs w:val="21"/>
              </w:rPr>
              <w:t>杭州</w:t>
            </w:r>
            <w:r>
              <w:rPr>
                <w:rFonts w:ascii="宋体" w:hAnsi="宋体"/>
                <w:szCs w:val="21"/>
              </w:rPr>
              <w:t>中美华东制药有限公司</w:t>
            </w:r>
          </w:p>
        </w:tc>
        <w:tc>
          <w:tcPr>
            <w:tcW w:w="1151" w:type="dxa"/>
            <w:vAlign w:val="center"/>
          </w:tcPr>
          <w:p w:rsidR="00843DB3" w:rsidRDefault="00843DB3" w:rsidP="00226A5A">
            <w:pPr>
              <w:adjustRightInd w:val="0"/>
              <w:snapToGrid w:val="0"/>
              <w:jc w:val="center"/>
              <w:rPr>
                <w:b/>
              </w:rPr>
            </w:pPr>
            <w:r>
              <w:rPr>
                <w:rFonts w:hint="eastAsia"/>
                <w:b/>
              </w:rPr>
              <w:t>单位类型</w:t>
            </w:r>
          </w:p>
        </w:tc>
        <w:tc>
          <w:tcPr>
            <w:tcW w:w="3814" w:type="dxa"/>
            <w:gridSpan w:val="5"/>
            <w:vAlign w:val="center"/>
          </w:tcPr>
          <w:p w:rsidR="00843DB3" w:rsidRPr="002B27CB" w:rsidRDefault="005076B5" w:rsidP="00226A5A">
            <w:pPr>
              <w:adjustRightInd w:val="0"/>
              <w:snapToGrid w:val="0"/>
              <w:jc w:val="center"/>
              <w:rPr>
                <w:szCs w:val="21"/>
              </w:rPr>
            </w:pPr>
            <w:r>
              <w:rPr>
                <w:rFonts w:hint="eastAsia"/>
                <w:szCs w:val="21"/>
              </w:rPr>
              <w:t>民营企业</w:t>
            </w:r>
          </w:p>
        </w:tc>
        <w:tc>
          <w:tcPr>
            <w:tcW w:w="1176" w:type="dxa"/>
            <w:vAlign w:val="center"/>
          </w:tcPr>
          <w:p w:rsidR="00843DB3" w:rsidRDefault="00843DB3" w:rsidP="00226A5A">
            <w:pPr>
              <w:adjustRightInd w:val="0"/>
              <w:snapToGrid w:val="0"/>
              <w:jc w:val="center"/>
              <w:rPr>
                <w:b/>
              </w:rPr>
            </w:pPr>
            <w:r>
              <w:rPr>
                <w:rFonts w:hint="eastAsia"/>
                <w:b/>
              </w:rPr>
              <w:t>单位网址</w:t>
            </w:r>
          </w:p>
        </w:tc>
        <w:tc>
          <w:tcPr>
            <w:tcW w:w="3061" w:type="dxa"/>
            <w:gridSpan w:val="3"/>
            <w:vAlign w:val="center"/>
          </w:tcPr>
          <w:p w:rsidR="00843DB3" w:rsidRPr="002B27CB" w:rsidRDefault="00843DB3" w:rsidP="00226A5A">
            <w:pPr>
              <w:adjustRightInd w:val="0"/>
              <w:snapToGrid w:val="0"/>
              <w:jc w:val="center"/>
              <w:rPr>
                <w:szCs w:val="21"/>
              </w:rPr>
            </w:pPr>
          </w:p>
        </w:tc>
      </w:tr>
      <w:tr w:rsidR="00843DB3" w:rsidTr="00226A5A">
        <w:trPr>
          <w:trHeight w:hRule="exact" w:val="567"/>
        </w:trPr>
        <w:tc>
          <w:tcPr>
            <w:tcW w:w="1246" w:type="dxa"/>
            <w:gridSpan w:val="2"/>
            <w:vAlign w:val="center"/>
          </w:tcPr>
          <w:p w:rsidR="00843DB3" w:rsidRDefault="00843DB3" w:rsidP="00226A5A">
            <w:pPr>
              <w:adjustRightInd w:val="0"/>
              <w:snapToGrid w:val="0"/>
              <w:jc w:val="center"/>
              <w:rPr>
                <w:b/>
              </w:rPr>
            </w:pPr>
            <w:r>
              <w:rPr>
                <w:rFonts w:hint="eastAsia"/>
                <w:b/>
              </w:rPr>
              <w:t>联系人</w:t>
            </w:r>
          </w:p>
        </w:tc>
        <w:tc>
          <w:tcPr>
            <w:tcW w:w="1552" w:type="dxa"/>
            <w:vAlign w:val="center"/>
          </w:tcPr>
          <w:p w:rsidR="00843DB3" w:rsidRPr="002B27CB" w:rsidRDefault="005076B5" w:rsidP="00226A5A">
            <w:pPr>
              <w:adjustRightInd w:val="0"/>
              <w:snapToGrid w:val="0"/>
              <w:jc w:val="center"/>
              <w:rPr>
                <w:szCs w:val="21"/>
              </w:rPr>
            </w:pPr>
            <w:r>
              <w:rPr>
                <w:rFonts w:ascii="宋体" w:hAnsi="宋体" w:hint="eastAsia"/>
                <w:szCs w:val="21"/>
              </w:rPr>
              <w:t>林韵涵</w:t>
            </w:r>
          </w:p>
        </w:tc>
        <w:tc>
          <w:tcPr>
            <w:tcW w:w="1087" w:type="dxa"/>
            <w:vAlign w:val="center"/>
          </w:tcPr>
          <w:p w:rsidR="00843DB3" w:rsidRDefault="00843DB3" w:rsidP="00226A5A">
            <w:pPr>
              <w:adjustRightInd w:val="0"/>
              <w:snapToGrid w:val="0"/>
              <w:jc w:val="center"/>
              <w:rPr>
                <w:b/>
              </w:rPr>
            </w:pPr>
            <w:r>
              <w:rPr>
                <w:rFonts w:hint="eastAsia"/>
                <w:b/>
              </w:rPr>
              <w:t>职务</w:t>
            </w:r>
          </w:p>
        </w:tc>
        <w:tc>
          <w:tcPr>
            <w:tcW w:w="1852" w:type="dxa"/>
            <w:gridSpan w:val="2"/>
            <w:vAlign w:val="center"/>
          </w:tcPr>
          <w:p w:rsidR="00843DB3" w:rsidRPr="002B27CB" w:rsidRDefault="00843DB3" w:rsidP="00226A5A">
            <w:pPr>
              <w:adjustRightInd w:val="0"/>
              <w:snapToGrid w:val="0"/>
              <w:jc w:val="center"/>
              <w:rPr>
                <w:szCs w:val="21"/>
              </w:rPr>
            </w:pPr>
          </w:p>
        </w:tc>
        <w:tc>
          <w:tcPr>
            <w:tcW w:w="1204" w:type="dxa"/>
            <w:vAlign w:val="center"/>
          </w:tcPr>
          <w:p w:rsidR="00843DB3" w:rsidRDefault="00843DB3" w:rsidP="00226A5A">
            <w:pPr>
              <w:adjustRightInd w:val="0"/>
              <w:snapToGrid w:val="0"/>
              <w:jc w:val="center"/>
              <w:rPr>
                <w:b/>
              </w:rPr>
            </w:pPr>
            <w:r>
              <w:rPr>
                <w:rFonts w:hint="eastAsia"/>
                <w:b/>
              </w:rPr>
              <w:t>联系电话</w:t>
            </w:r>
          </w:p>
        </w:tc>
        <w:tc>
          <w:tcPr>
            <w:tcW w:w="2610" w:type="dxa"/>
            <w:gridSpan w:val="4"/>
            <w:vAlign w:val="center"/>
          </w:tcPr>
          <w:p w:rsidR="00843DB3" w:rsidRDefault="005076B5" w:rsidP="00226A5A">
            <w:pPr>
              <w:adjustRightInd w:val="0"/>
              <w:snapToGrid w:val="0"/>
              <w:jc w:val="center"/>
              <w:rPr>
                <w:szCs w:val="21"/>
              </w:rPr>
            </w:pPr>
            <w:r w:rsidRPr="005076B5">
              <w:rPr>
                <w:szCs w:val="21"/>
              </w:rPr>
              <w:t>0571-89903078</w:t>
            </w:r>
          </w:p>
        </w:tc>
        <w:tc>
          <w:tcPr>
            <w:tcW w:w="1176" w:type="dxa"/>
            <w:vAlign w:val="center"/>
          </w:tcPr>
          <w:p w:rsidR="00843DB3" w:rsidRDefault="00843DB3" w:rsidP="00226A5A">
            <w:pPr>
              <w:adjustRightInd w:val="0"/>
              <w:snapToGrid w:val="0"/>
              <w:jc w:val="center"/>
              <w:rPr>
                <w:b/>
              </w:rPr>
            </w:pPr>
            <w:r>
              <w:rPr>
                <w:rFonts w:hint="eastAsia"/>
                <w:b/>
              </w:rPr>
              <w:t>电子邮箱</w:t>
            </w:r>
          </w:p>
        </w:tc>
        <w:tc>
          <w:tcPr>
            <w:tcW w:w="3061" w:type="dxa"/>
            <w:gridSpan w:val="3"/>
            <w:vAlign w:val="center"/>
          </w:tcPr>
          <w:p w:rsidR="00843DB3" w:rsidRPr="002B27CB" w:rsidRDefault="005076B5" w:rsidP="00226A5A">
            <w:pPr>
              <w:adjustRightInd w:val="0"/>
              <w:snapToGrid w:val="0"/>
              <w:jc w:val="center"/>
              <w:rPr>
                <w:szCs w:val="21"/>
              </w:rPr>
            </w:pPr>
            <w:r w:rsidRPr="005076B5">
              <w:rPr>
                <w:szCs w:val="21"/>
              </w:rPr>
              <w:t>linyunhan@eastchinapharm.com</w:t>
            </w:r>
          </w:p>
        </w:tc>
      </w:tr>
      <w:tr w:rsidR="00843DB3" w:rsidTr="00EA56ED">
        <w:trPr>
          <w:trHeight w:hRule="exact" w:val="1078"/>
        </w:trPr>
        <w:tc>
          <w:tcPr>
            <w:tcW w:w="1246" w:type="dxa"/>
            <w:gridSpan w:val="2"/>
            <w:vAlign w:val="center"/>
          </w:tcPr>
          <w:p w:rsidR="00843DB3" w:rsidRDefault="00843DB3" w:rsidP="00226A5A">
            <w:pPr>
              <w:adjustRightInd w:val="0"/>
              <w:snapToGrid w:val="0"/>
              <w:jc w:val="center"/>
              <w:rPr>
                <w:b/>
              </w:rPr>
            </w:pPr>
            <w:r>
              <w:rPr>
                <w:rFonts w:hint="eastAsia"/>
                <w:b/>
              </w:rPr>
              <w:t>单位简介</w:t>
            </w:r>
          </w:p>
        </w:tc>
        <w:tc>
          <w:tcPr>
            <w:tcW w:w="12542" w:type="dxa"/>
            <w:gridSpan w:val="13"/>
            <w:vAlign w:val="center"/>
          </w:tcPr>
          <w:p w:rsidR="00843DB3" w:rsidRDefault="005076B5" w:rsidP="00226A5A">
            <w:pPr>
              <w:adjustRightInd w:val="0"/>
              <w:snapToGrid w:val="0"/>
              <w:ind w:firstLineChars="200" w:firstLine="420"/>
              <w:rPr>
                <w:szCs w:val="21"/>
              </w:rPr>
            </w:pPr>
            <w:r w:rsidRPr="005076B5">
              <w:rPr>
                <w:rFonts w:hint="eastAsia"/>
                <w:szCs w:val="21"/>
              </w:rPr>
              <w:t>杭州中美华东制药有限公司成立于</w:t>
            </w:r>
            <w:r w:rsidRPr="005076B5">
              <w:rPr>
                <w:rFonts w:hint="eastAsia"/>
                <w:szCs w:val="21"/>
              </w:rPr>
              <w:t>1992</w:t>
            </w:r>
            <w:r w:rsidRPr="005076B5">
              <w:rPr>
                <w:rFonts w:hint="eastAsia"/>
                <w:szCs w:val="21"/>
              </w:rPr>
              <w:t>年</w:t>
            </w:r>
            <w:r w:rsidRPr="005076B5">
              <w:rPr>
                <w:rFonts w:hint="eastAsia"/>
                <w:szCs w:val="21"/>
              </w:rPr>
              <w:t>12</w:t>
            </w:r>
            <w:r w:rsidRPr="005076B5">
              <w:rPr>
                <w:rFonts w:hint="eastAsia"/>
                <w:szCs w:val="21"/>
              </w:rPr>
              <w:t>月</w:t>
            </w:r>
            <w:r w:rsidRPr="005076B5">
              <w:rPr>
                <w:rFonts w:hint="eastAsia"/>
                <w:szCs w:val="21"/>
              </w:rPr>
              <w:t>31</w:t>
            </w:r>
            <w:r w:rsidRPr="005076B5">
              <w:rPr>
                <w:rFonts w:hint="eastAsia"/>
                <w:szCs w:val="21"/>
              </w:rPr>
              <w:t>日，是一家集中药、西药、生物技术、原料药产品及其制剂于一身的综合性制药企业。公司拥有完善的技术研发体系，擅长糖尿病治疗药物、免疫抑制剂、消化道治疗药物领域的药品开发及质量提升，积极拓展肿瘤治疗领域、超级抗生素领域的药品开发及质量提升</w:t>
            </w:r>
            <w:r w:rsidR="00843DB3">
              <w:rPr>
                <w:rFonts w:hint="eastAsia"/>
                <w:szCs w:val="21"/>
              </w:rPr>
              <w:t>。</w:t>
            </w:r>
          </w:p>
        </w:tc>
      </w:tr>
      <w:tr w:rsidR="00843DB3" w:rsidTr="005076B5">
        <w:trPr>
          <w:trHeight w:hRule="exact" w:val="510"/>
        </w:trPr>
        <w:tc>
          <w:tcPr>
            <w:tcW w:w="675" w:type="dxa"/>
            <w:vAlign w:val="center"/>
          </w:tcPr>
          <w:p w:rsidR="00843DB3" w:rsidRDefault="00843DB3" w:rsidP="00226A5A">
            <w:pPr>
              <w:adjustRightInd w:val="0"/>
              <w:snapToGrid w:val="0"/>
              <w:jc w:val="center"/>
              <w:rPr>
                <w:b/>
              </w:rPr>
            </w:pPr>
            <w:r>
              <w:rPr>
                <w:rFonts w:hint="eastAsia"/>
                <w:b/>
              </w:rPr>
              <w:t>序号</w:t>
            </w:r>
          </w:p>
        </w:tc>
        <w:tc>
          <w:tcPr>
            <w:tcW w:w="3210" w:type="dxa"/>
            <w:gridSpan w:val="3"/>
            <w:vAlign w:val="center"/>
          </w:tcPr>
          <w:p w:rsidR="00843DB3" w:rsidRDefault="00843DB3" w:rsidP="00226A5A">
            <w:pPr>
              <w:adjustRightInd w:val="0"/>
              <w:snapToGrid w:val="0"/>
              <w:jc w:val="center"/>
              <w:rPr>
                <w:b/>
              </w:rPr>
            </w:pPr>
            <w:r>
              <w:rPr>
                <w:rFonts w:hint="eastAsia"/>
                <w:b/>
              </w:rPr>
              <w:t>项目名称</w:t>
            </w:r>
          </w:p>
        </w:tc>
        <w:tc>
          <w:tcPr>
            <w:tcW w:w="3274" w:type="dxa"/>
            <w:gridSpan w:val="4"/>
            <w:vAlign w:val="center"/>
          </w:tcPr>
          <w:p w:rsidR="00843DB3" w:rsidRDefault="00843DB3" w:rsidP="00226A5A">
            <w:pPr>
              <w:adjustRightInd w:val="0"/>
              <w:snapToGrid w:val="0"/>
              <w:jc w:val="center"/>
              <w:rPr>
                <w:b/>
              </w:rPr>
            </w:pPr>
            <w:r>
              <w:rPr>
                <w:rFonts w:hint="eastAsia"/>
                <w:b/>
              </w:rPr>
              <w:t>项目的人才、技术要求</w:t>
            </w:r>
          </w:p>
        </w:tc>
        <w:tc>
          <w:tcPr>
            <w:tcW w:w="1189" w:type="dxa"/>
            <w:vAlign w:val="center"/>
          </w:tcPr>
          <w:p w:rsidR="00843DB3" w:rsidRDefault="00843DB3" w:rsidP="00226A5A">
            <w:pPr>
              <w:adjustRightInd w:val="0"/>
              <w:snapToGrid w:val="0"/>
              <w:jc w:val="center"/>
              <w:rPr>
                <w:b/>
              </w:rPr>
            </w:pPr>
            <w:r>
              <w:rPr>
                <w:rFonts w:hint="eastAsia"/>
                <w:b/>
              </w:rPr>
              <w:t>专业领域</w:t>
            </w:r>
          </w:p>
        </w:tc>
        <w:tc>
          <w:tcPr>
            <w:tcW w:w="1189" w:type="dxa"/>
            <w:vAlign w:val="center"/>
          </w:tcPr>
          <w:p w:rsidR="00843DB3" w:rsidRDefault="00843DB3" w:rsidP="00226A5A">
            <w:pPr>
              <w:adjustRightInd w:val="0"/>
              <w:snapToGrid w:val="0"/>
              <w:jc w:val="center"/>
              <w:rPr>
                <w:b/>
              </w:rPr>
            </w:pPr>
            <w:r>
              <w:rPr>
                <w:rFonts w:hint="eastAsia"/>
                <w:b/>
              </w:rPr>
              <w:t>所属产业</w:t>
            </w:r>
          </w:p>
        </w:tc>
        <w:tc>
          <w:tcPr>
            <w:tcW w:w="1770" w:type="dxa"/>
            <w:gridSpan w:val="3"/>
            <w:vAlign w:val="center"/>
          </w:tcPr>
          <w:p w:rsidR="00843DB3" w:rsidRDefault="00843DB3" w:rsidP="00226A5A">
            <w:pPr>
              <w:adjustRightInd w:val="0"/>
              <w:snapToGrid w:val="0"/>
              <w:jc w:val="center"/>
              <w:rPr>
                <w:b/>
              </w:rPr>
            </w:pPr>
            <w:r>
              <w:rPr>
                <w:rFonts w:hint="eastAsia"/>
                <w:b/>
              </w:rPr>
              <w:t>合作方式</w:t>
            </w:r>
          </w:p>
        </w:tc>
        <w:tc>
          <w:tcPr>
            <w:tcW w:w="1581" w:type="dxa"/>
            <w:vAlign w:val="center"/>
          </w:tcPr>
          <w:p w:rsidR="00843DB3" w:rsidRDefault="00843DB3" w:rsidP="00226A5A">
            <w:pPr>
              <w:adjustRightInd w:val="0"/>
              <w:snapToGrid w:val="0"/>
              <w:jc w:val="center"/>
              <w:rPr>
                <w:b/>
              </w:rPr>
            </w:pPr>
            <w:r>
              <w:rPr>
                <w:rFonts w:hint="eastAsia"/>
                <w:b/>
              </w:rPr>
              <w:t>提供条件</w:t>
            </w:r>
          </w:p>
        </w:tc>
        <w:tc>
          <w:tcPr>
            <w:tcW w:w="900" w:type="dxa"/>
            <w:vAlign w:val="center"/>
          </w:tcPr>
          <w:p w:rsidR="00843DB3" w:rsidRDefault="00843DB3" w:rsidP="00226A5A">
            <w:pPr>
              <w:adjustRightInd w:val="0"/>
              <w:snapToGrid w:val="0"/>
              <w:jc w:val="center"/>
              <w:rPr>
                <w:b/>
              </w:rPr>
            </w:pPr>
            <w:r>
              <w:rPr>
                <w:rFonts w:hint="eastAsia"/>
                <w:b/>
              </w:rPr>
              <w:t>备注</w:t>
            </w:r>
          </w:p>
        </w:tc>
      </w:tr>
      <w:tr w:rsidR="005076B5" w:rsidTr="005076B5">
        <w:trPr>
          <w:trHeight w:val="717"/>
        </w:trPr>
        <w:tc>
          <w:tcPr>
            <w:tcW w:w="675" w:type="dxa"/>
            <w:vAlign w:val="center"/>
          </w:tcPr>
          <w:p w:rsidR="005076B5" w:rsidRDefault="005076B5" w:rsidP="005076B5">
            <w:pPr>
              <w:adjustRightInd w:val="0"/>
              <w:snapToGrid w:val="0"/>
              <w:jc w:val="center"/>
              <w:rPr>
                <w:b/>
              </w:rPr>
            </w:pPr>
            <w:r>
              <w:rPr>
                <w:b/>
              </w:rPr>
              <w:t>1</w:t>
            </w:r>
          </w:p>
        </w:tc>
        <w:tc>
          <w:tcPr>
            <w:tcW w:w="3210" w:type="dxa"/>
            <w:gridSpan w:val="3"/>
            <w:vAlign w:val="center"/>
          </w:tcPr>
          <w:p w:rsidR="005076B5" w:rsidRPr="00211ADB" w:rsidRDefault="005076B5" w:rsidP="005076B5">
            <w:pPr>
              <w:jc w:val="center"/>
              <w:rPr>
                <w:rFonts w:ascii="宋体" w:hAnsi="宋体"/>
                <w:szCs w:val="21"/>
              </w:rPr>
            </w:pPr>
            <w:r w:rsidRPr="00FC7390">
              <w:rPr>
                <w:rFonts w:ascii="宋体" w:hAnsi="宋体"/>
                <w:szCs w:val="21"/>
              </w:rPr>
              <w:t>糖尿病、</w:t>
            </w:r>
            <w:r w:rsidRPr="00FC7390">
              <w:rPr>
                <w:rFonts w:ascii="宋体" w:hAnsi="宋体" w:hint="eastAsia"/>
                <w:szCs w:val="21"/>
              </w:rPr>
              <w:t>免疫、</w:t>
            </w:r>
            <w:r w:rsidRPr="00FC7390">
              <w:rPr>
                <w:rFonts w:ascii="宋体" w:hAnsi="宋体"/>
                <w:szCs w:val="21"/>
              </w:rPr>
              <w:t>消化道</w:t>
            </w:r>
            <w:r w:rsidRPr="00FC7390">
              <w:rPr>
                <w:rFonts w:ascii="宋体" w:hAnsi="宋体" w:hint="eastAsia"/>
                <w:szCs w:val="21"/>
              </w:rPr>
              <w:t>、肿瘤、超抗一类药物</w:t>
            </w:r>
            <w:r>
              <w:rPr>
                <w:rFonts w:ascii="宋体" w:hAnsi="宋体" w:hint="eastAsia"/>
                <w:szCs w:val="21"/>
              </w:rPr>
              <w:t>开发</w:t>
            </w:r>
          </w:p>
        </w:tc>
        <w:tc>
          <w:tcPr>
            <w:tcW w:w="3274" w:type="dxa"/>
            <w:gridSpan w:val="4"/>
            <w:vAlign w:val="center"/>
          </w:tcPr>
          <w:p w:rsidR="005076B5" w:rsidRPr="00211ADB" w:rsidRDefault="005076B5" w:rsidP="005076B5">
            <w:pPr>
              <w:jc w:val="center"/>
              <w:rPr>
                <w:rFonts w:ascii="宋体" w:hAnsi="宋体"/>
                <w:szCs w:val="21"/>
              </w:rPr>
            </w:pPr>
            <w:r>
              <w:rPr>
                <w:rFonts w:ascii="宋体" w:hAnsi="宋体" w:hint="eastAsia"/>
                <w:szCs w:val="21"/>
              </w:rPr>
              <w:t>相关</w:t>
            </w:r>
            <w:r>
              <w:rPr>
                <w:rFonts w:ascii="宋体" w:hAnsi="宋体"/>
                <w:szCs w:val="21"/>
              </w:rPr>
              <w:t>领域一类药物</w:t>
            </w:r>
            <w:r>
              <w:rPr>
                <w:rFonts w:ascii="宋体" w:hAnsi="宋体" w:hint="eastAsia"/>
                <w:szCs w:val="21"/>
              </w:rPr>
              <w:t>3年</w:t>
            </w:r>
            <w:r>
              <w:rPr>
                <w:rFonts w:ascii="宋体" w:hAnsi="宋体"/>
                <w:szCs w:val="21"/>
              </w:rPr>
              <w:t>以上开发经验</w:t>
            </w:r>
            <w:r>
              <w:rPr>
                <w:rFonts w:ascii="宋体" w:hAnsi="宋体" w:hint="eastAsia"/>
                <w:szCs w:val="21"/>
              </w:rPr>
              <w:t>，</w:t>
            </w:r>
            <w:r>
              <w:rPr>
                <w:rFonts w:ascii="宋体" w:hAnsi="宋体"/>
                <w:szCs w:val="21"/>
              </w:rPr>
              <w:t>核心研发人员</w:t>
            </w:r>
          </w:p>
        </w:tc>
        <w:tc>
          <w:tcPr>
            <w:tcW w:w="1189" w:type="dxa"/>
            <w:vAlign w:val="center"/>
          </w:tcPr>
          <w:p w:rsidR="005076B5" w:rsidRPr="00211ADB" w:rsidRDefault="005076B5" w:rsidP="005076B5">
            <w:pPr>
              <w:jc w:val="center"/>
              <w:rPr>
                <w:rFonts w:ascii="宋体" w:hAnsi="宋体"/>
                <w:szCs w:val="21"/>
              </w:rPr>
            </w:pPr>
          </w:p>
        </w:tc>
        <w:tc>
          <w:tcPr>
            <w:tcW w:w="1189" w:type="dxa"/>
            <w:vAlign w:val="center"/>
          </w:tcPr>
          <w:p w:rsidR="005076B5" w:rsidRPr="00211ADB" w:rsidRDefault="005076B5" w:rsidP="005076B5">
            <w:pPr>
              <w:jc w:val="center"/>
              <w:rPr>
                <w:rFonts w:ascii="宋体" w:hAnsi="宋体"/>
                <w:szCs w:val="21"/>
              </w:rPr>
            </w:pPr>
            <w:r w:rsidRPr="00211ADB">
              <w:rPr>
                <w:rFonts w:ascii="宋体" w:hAnsi="宋体" w:hint="eastAsia"/>
                <w:color w:val="000000"/>
                <w:szCs w:val="21"/>
              </w:rPr>
              <w:t>健康产业</w:t>
            </w:r>
          </w:p>
        </w:tc>
        <w:tc>
          <w:tcPr>
            <w:tcW w:w="1770" w:type="dxa"/>
            <w:gridSpan w:val="3"/>
            <w:vAlign w:val="center"/>
          </w:tcPr>
          <w:p w:rsidR="005076B5" w:rsidRPr="00211ADB" w:rsidRDefault="005076B5" w:rsidP="005076B5">
            <w:pPr>
              <w:jc w:val="center"/>
              <w:rPr>
                <w:rFonts w:ascii="宋体" w:hAnsi="宋体"/>
                <w:szCs w:val="21"/>
              </w:rPr>
            </w:pPr>
            <w:r>
              <w:rPr>
                <w:rFonts w:ascii="宋体" w:hAnsi="宋体" w:hint="eastAsia"/>
                <w:szCs w:val="21"/>
              </w:rPr>
              <w:t>项目</w:t>
            </w:r>
            <w:r>
              <w:rPr>
                <w:rFonts w:ascii="宋体" w:hAnsi="宋体"/>
                <w:szCs w:val="21"/>
              </w:rPr>
              <w:t>合</w:t>
            </w:r>
            <w:r>
              <w:rPr>
                <w:rFonts w:ascii="宋体" w:hAnsi="宋体" w:hint="eastAsia"/>
                <w:szCs w:val="21"/>
              </w:rPr>
              <w:t>作</w:t>
            </w:r>
            <w:r>
              <w:rPr>
                <w:rFonts w:ascii="宋体" w:hAnsi="宋体"/>
                <w:szCs w:val="21"/>
              </w:rPr>
              <w:t>协议</w:t>
            </w:r>
          </w:p>
        </w:tc>
        <w:tc>
          <w:tcPr>
            <w:tcW w:w="1581" w:type="dxa"/>
            <w:vAlign w:val="center"/>
          </w:tcPr>
          <w:p w:rsidR="005076B5" w:rsidRDefault="005076B5" w:rsidP="005076B5">
            <w:pPr>
              <w:adjustRightInd w:val="0"/>
              <w:snapToGrid w:val="0"/>
              <w:jc w:val="center"/>
            </w:pPr>
          </w:p>
        </w:tc>
        <w:tc>
          <w:tcPr>
            <w:tcW w:w="900" w:type="dxa"/>
            <w:vAlign w:val="center"/>
          </w:tcPr>
          <w:p w:rsidR="005076B5" w:rsidRDefault="005076B5" w:rsidP="005076B5">
            <w:pPr>
              <w:adjustRightInd w:val="0"/>
              <w:snapToGrid w:val="0"/>
              <w:jc w:val="center"/>
            </w:pPr>
          </w:p>
        </w:tc>
      </w:tr>
      <w:tr w:rsidR="005076B5" w:rsidTr="005076B5">
        <w:trPr>
          <w:trHeight w:val="612"/>
        </w:trPr>
        <w:tc>
          <w:tcPr>
            <w:tcW w:w="675" w:type="dxa"/>
            <w:vAlign w:val="center"/>
          </w:tcPr>
          <w:p w:rsidR="005076B5" w:rsidRDefault="005076B5" w:rsidP="005076B5">
            <w:pPr>
              <w:adjustRightInd w:val="0"/>
              <w:snapToGrid w:val="0"/>
              <w:jc w:val="center"/>
              <w:rPr>
                <w:b/>
              </w:rPr>
            </w:pPr>
            <w:r>
              <w:rPr>
                <w:b/>
              </w:rPr>
              <w:t>2</w:t>
            </w:r>
          </w:p>
        </w:tc>
        <w:tc>
          <w:tcPr>
            <w:tcW w:w="3210" w:type="dxa"/>
            <w:gridSpan w:val="3"/>
            <w:vAlign w:val="center"/>
          </w:tcPr>
          <w:p w:rsidR="005076B5" w:rsidRPr="00211ADB" w:rsidRDefault="005076B5" w:rsidP="005076B5">
            <w:pPr>
              <w:jc w:val="center"/>
              <w:rPr>
                <w:rFonts w:ascii="宋体" w:hAnsi="宋体"/>
                <w:szCs w:val="21"/>
              </w:rPr>
            </w:pPr>
            <w:r>
              <w:rPr>
                <w:rFonts w:ascii="宋体" w:hAnsi="宋体" w:hint="eastAsia"/>
                <w:szCs w:val="21"/>
              </w:rPr>
              <w:t>新型</w:t>
            </w:r>
            <w:r>
              <w:rPr>
                <w:rFonts w:ascii="宋体" w:hAnsi="宋体"/>
                <w:szCs w:val="21"/>
              </w:rPr>
              <w:t>制剂开发</w:t>
            </w:r>
          </w:p>
        </w:tc>
        <w:tc>
          <w:tcPr>
            <w:tcW w:w="3274" w:type="dxa"/>
            <w:gridSpan w:val="4"/>
            <w:vAlign w:val="center"/>
          </w:tcPr>
          <w:p w:rsidR="005076B5" w:rsidRPr="00211ADB" w:rsidRDefault="005076B5" w:rsidP="005076B5">
            <w:pPr>
              <w:jc w:val="center"/>
              <w:rPr>
                <w:rFonts w:ascii="宋体" w:hAnsi="宋体"/>
                <w:szCs w:val="21"/>
              </w:rPr>
            </w:pPr>
            <w:r>
              <w:rPr>
                <w:rFonts w:ascii="宋体" w:hAnsi="宋体" w:hint="eastAsia"/>
                <w:szCs w:val="21"/>
              </w:rPr>
              <w:t>3年</w:t>
            </w:r>
            <w:r>
              <w:rPr>
                <w:rFonts w:ascii="宋体" w:hAnsi="宋体"/>
                <w:szCs w:val="21"/>
              </w:rPr>
              <w:t>以上</w:t>
            </w:r>
            <w:r>
              <w:rPr>
                <w:rFonts w:ascii="宋体" w:hAnsi="宋体" w:hint="eastAsia"/>
                <w:szCs w:val="21"/>
              </w:rPr>
              <w:t>制剂</w:t>
            </w:r>
            <w:r>
              <w:rPr>
                <w:rFonts w:ascii="宋体" w:hAnsi="宋体"/>
                <w:szCs w:val="21"/>
              </w:rPr>
              <w:t>开发经验</w:t>
            </w:r>
            <w:r>
              <w:rPr>
                <w:rFonts w:ascii="宋体" w:hAnsi="宋体" w:hint="eastAsia"/>
                <w:szCs w:val="21"/>
              </w:rPr>
              <w:t>，</w:t>
            </w:r>
            <w:r>
              <w:rPr>
                <w:rFonts w:ascii="宋体" w:hAnsi="宋体"/>
                <w:szCs w:val="21"/>
              </w:rPr>
              <w:t>担任</w:t>
            </w:r>
            <w:r>
              <w:rPr>
                <w:rFonts w:ascii="宋体" w:hAnsi="宋体" w:hint="eastAsia"/>
                <w:szCs w:val="21"/>
              </w:rPr>
              <w:t>制剂</w:t>
            </w:r>
            <w:r>
              <w:rPr>
                <w:rFonts w:ascii="宋体" w:hAnsi="宋体"/>
                <w:szCs w:val="21"/>
              </w:rPr>
              <w:t>研发团队核心</w:t>
            </w:r>
            <w:r>
              <w:rPr>
                <w:rFonts w:ascii="宋体" w:hAnsi="宋体" w:hint="eastAsia"/>
                <w:szCs w:val="21"/>
              </w:rPr>
              <w:t>角色</w:t>
            </w:r>
          </w:p>
        </w:tc>
        <w:tc>
          <w:tcPr>
            <w:tcW w:w="1189" w:type="dxa"/>
            <w:vAlign w:val="center"/>
          </w:tcPr>
          <w:p w:rsidR="005076B5" w:rsidRPr="00211ADB" w:rsidRDefault="005076B5" w:rsidP="005076B5">
            <w:pPr>
              <w:jc w:val="center"/>
              <w:rPr>
                <w:rFonts w:ascii="宋体" w:hAnsi="宋体"/>
                <w:szCs w:val="21"/>
              </w:rPr>
            </w:pPr>
          </w:p>
        </w:tc>
        <w:tc>
          <w:tcPr>
            <w:tcW w:w="1189" w:type="dxa"/>
            <w:vAlign w:val="center"/>
          </w:tcPr>
          <w:p w:rsidR="005076B5" w:rsidRPr="00211ADB" w:rsidRDefault="005076B5" w:rsidP="005076B5">
            <w:pPr>
              <w:jc w:val="center"/>
              <w:rPr>
                <w:rFonts w:ascii="宋体" w:hAnsi="宋体"/>
                <w:szCs w:val="21"/>
              </w:rPr>
            </w:pPr>
            <w:r w:rsidRPr="00211ADB">
              <w:rPr>
                <w:rFonts w:ascii="宋体" w:hAnsi="宋体" w:hint="eastAsia"/>
                <w:color w:val="000000"/>
                <w:szCs w:val="21"/>
              </w:rPr>
              <w:t>健康产业</w:t>
            </w:r>
          </w:p>
        </w:tc>
        <w:tc>
          <w:tcPr>
            <w:tcW w:w="1770" w:type="dxa"/>
            <w:gridSpan w:val="3"/>
            <w:vAlign w:val="center"/>
          </w:tcPr>
          <w:p w:rsidR="005076B5" w:rsidRPr="00211ADB" w:rsidRDefault="005076B5" w:rsidP="005076B5">
            <w:pPr>
              <w:jc w:val="center"/>
              <w:rPr>
                <w:rFonts w:ascii="宋体" w:hAnsi="宋体"/>
                <w:szCs w:val="21"/>
              </w:rPr>
            </w:pPr>
            <w:r>
              <w:rPr>
                <w:rFonts w:ascii="宋体" w:hAnsi="宋体" w:hint="eastAsia"/>
                <w:szCs w:val="21"/>
              </w:rPr>
              <w:t>项目</w:t>
            </w:r>
            <w:r>
              <w:rPr>
                <w:rFonts w:ascii="宋体" w:hAnsi="宋体"/>
                <w:szCs w:val="21"/>
              </w:rPr>
              <w:t>合</w:t>
            </w:r>
            <w:r>
              <w:rPr>
                <w:rFonts w:ascii="宋体" w:hAnsi="宋体" w:hint="eastAsia"/>
                <w:szCs w:val="21"/>
              </w:rPr>
              <w:t>作</w:t>
            </w:r>
            <w:r>
              <w:rPr>
                <w:rFonts w:ascii="宋体" w:hAnsi="宋体"/>
                <w:szCs w:val="21"/>
              </w:rPr>
              <w:t>协议</w:t>
            </w:r>
          </w:p>
        </w:tc>
        <w:tc>
          <w:tcPr>
            <w:tcW w:w="1581" w:type="dxa"/>
            <w:vAlign w:val="center"/>
          </w:tcPr>
          <w:p w:rsidR="005076B5" w:rsidRDefault="005076B5" w:rsidP="005076B5">
            <w:pPr>
              <w:adjustRightInd w:val="0"/>
              <w:snapToGrid w:val="0"/>
              <w:jc w:val="center"/>
            </w:pPr>
          </w:p>
        </w:tc>
        <w:tc>
          <w:tcPr>
            <w:tcW w:w="900" w:type="dxa"/>
            <w:vAlign w:val="center"/>
          </w:tcPr>
          <w:p w:rsidR="005076B5" w:rsidRDefault="005076B5" w:rsidP="005076B5">
            <w:pPr>
              <w:adjustRightInd w:val="0"/>
              <w:snapToGrid w:val="0"/>
              <w:jc w:val="center"/>
            </w:pPr>
          </w:p>
        </w:tc>
      </w:tr>
    </w:tbl>
    <w:p w:rsidR="00843DB3" w:rsidRPr="00843DB3" w:rsidRDefault="00843DB3" w:rsidP="006579D5">
      <w:pPr>
        <w:spacing w:beforeLines="50" w:before="156" w:line="280" w:lineRule="exact"/>
        <w:rPr>
          <w:rFonts w:ascii="宋体" w:hAnsi="宋体"/>
          <w:sz w:val="24"/>
          <w:szCs w:val="24"/>
        </w:rPr>
      </w:pPr>
    </w:p>
    <w:p w:rsidR="00572674" w:rsidRDefault="00572674" w:rsidP="00A2167A">
      <w:pPr>
        <w:pStyle w:val="2"/>
      </w:pPr>
      <w:bookmarkStart w:id="23" w:name="_Toc480400442"/>
      <w:r>
        <w:rPr>
          <w:rFonts w:hint="eastAsia"/>
        </w:rPr>
        <w:t>以下单位项目需求活动现场由</w:t>
      </w:r>
      <w:bookmarkStart w:id="24" w:name="OLE_LINK1342"/>
      <w:bookmarkStart w:id="25" w:name="OLE_LINK1343"/>
      <w:r w:rsidRPr="00B95678">
        <w:rPr>
          <w:rFonts w:hint="eastAsia"/>
        </w:rPr>
        <w:t>杭州市科学技术委员会</w:t>
      </w:r>
      <w:bookmarkEnd w:id="24"/>
      <w:bookmarkEnd w:id="25"/>
      <w:r>
        <w:rPr>
          <w:rFonts w:hint="eastAsia"/>
        </w:rPr>
        <w:t>负责洽谈</w:t>
      </w:r>
      <w:bookmarkEnd w:id="10"/>
      <w:bookmarkEnd w:id="23"/>
    </w:p>
    <w:p w:rsidR="00EA56ED" w:rsidRDefault="00EA56ED" w:rsidP="00EA56ED">
      <w:pPr>
        <w:rPr>
          <w:rFonts w:ascii="宋体" w:hAnsi="宋体"/>
          <w:szCs w:val="21"/>
        </w:rPr>
      </w:pPr>
      <w:bookmarkStart w:id="26" w:name="_Toc16208"/>
      <w:r w:rsidRPr="00B95678">
        <w:rPr>
          <w:rFonts w:hint="eastAsia"/>
          <w:szCs w:val="21"/>
        </w:rPr>
        <w:t>浙江正洁环境科技有限公司</w:t>
      </w:r>
    </w:p>
    <w:p w:rsidR="00EA56ED" w:rsidRDefault="00EA56ED" w:rsidP="00EA56ED">
      <w:pPr>
        <w:rPr>
          <w:rFonts w:ascii="宋体" w:hAnsi="宋体"/>
          <w:szCs w:val="21"/>
        </w:rPr>
      </w:pPr>
    </w:p>
    <w:p w:rsidR="00572674" w:rsidRDefault="00572674" w:rsidP="00A2167A">
      <w:pPr>
        <w:pStyle w:val="3"/>
        <w:rPr>
          <w:sz w:val="28"/>
        </w:rPr>
      </w:pPr>
      <w:bookmarkStart w:id="27" w:name="_Toc480400443"/>
      <w:r w:rsidRPr="00B95678">
        <w:rPr>
          <w:rFonts w:hint="eastAsia"/>
          <w:sz w:val="28"/>
        </w:rPr>
        <w:lastRenderedPageBreak/>
        <w:t>浙江正洁环境科技有限公司</w:t>
      </w:r>
      <w:bookmarkEnd w:id="26"/>
      <w:bookmarkEnd w:id="27"/>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71"/>
        <w:gridCol w:w="1552"/>
        <w:gridCol w:w="571"/>
        <w:gridCol w:w="516"/>
        <w:gridCol w:w="701"/>
        <w:gridCol w:w="1151"/>
        <w:gridCol w:w="1204"/>
        <w:gridCol w:w="397"/>
        <w:gridCol w:w="1010"/>
        <w:gridCol w:w="1189"/>
        <w:gridCol w:w="14"/>
        <w:gridCol w:w="1176"/>
        <w:gridCol w:w="2161"/>
        <w:gridCol w:w="900"/>
      </w:tblGrid>
      <w:tr w:rsidR="00572674" w:rsidTr="00D326BC">
        <w:trPr>
          <w:trHeight w:hRule="exact" w:val="627"/>
        </w:trPr>
        <w:tc>
          <w:tcPr>
            <w:tcW w:w="1246" w:type="dxa"/>
            <w:gridSpan w:val="2"/>
            <w:vAlign w:val="center"/>
          </w:tcPr>
          <w:p w:rsidR="00572674" w:rsidRDefault="00572674" w:rsidP="00D326BC">
            <w:pPr>
              <w:adjustRightInd w:val="0"/>
              <w:snapToGrid w:val="0"/>
              <w:jc w:val="center"/>
              <w:rPr>
                <w:b/>
              </w:rPr>
            </w:pPr>
            <w:r>
              <w:rPr>
                <w:rFonts w:hint="eastAsia"/>
                <w:b/>
              </w:rPr>
              <w:t>单位名称</w:t>
            </w:r>
          </w:p>
        </w:tc>
        <w:tc>
          <w:tcPr>
            <w:tcW w:w="3340" w:type="dxa"/>
            <w:gridSpan w:val="4"/>
            <w:vAlign w:val="center"/>
          </w:tcPr>
          <w:p w:rsidR="00572674" w:rsidRPr="002B27CB" w:rsidRDefault="00572674" w:rsidP="00D326BC">
            <w:pPr>
              <w:adjustRightInd w:val="0"/>
              <w:snapToGrid w:val="0"/>
              <w:jc w:val="center"/>
              <w:rPr>
                <w:szCs w:val="21"/>
              </w:rPr>
            </w:pPr>
            <w:r w:rsidRPr="00B95678">
              <w:rPr>
                <w:rFonts w:hint="eastAsia"/>
                <w:szCs w:val="21"/>
              </w:rPr>
              <w:t>浙江正洁环境科技有限公司</w:t>
            </w:r>
          </w:p>
        </w:tc>
        <w:tc>
          <w:tcPr>
            <w:tcW w:w="1151" w:type="dxa"/>
            <w:vAlign w:val="center"/>
          </w:tcPr>
          <w:p w:rsidR="00572674" w:rsidRDefault="00572674" w:rsidP="00D326BC">
            <w:pPr>
              <w:adjustRightInd w:val="0"/>
              <w:snapToGrid w:val="0"/>
              <w:jc w:val="center"/>
              <w:rPr>
                <w:b/>
              </w:rPr>
            </w:pPr>
            <w:r>
              <w:rPr>
                <w:rFonts w:hint="eastAsia"/>
                <w:b/>
              </w:rPr>
              <w:t>单位类型</w:t>
            </w:r>
          </w:p>
        </w:tc>
        <w:tc>
          <w:tcPr>
            <w:tcW w:w="3814" w:type="dxa"/>
            <w:gridSpan w:val="5"/>
            <w:vAlign w:val="center"/>
          </w:tcPr>
          <w:p w:rsidR="00572674" w:rsidRPr="002B27CB" w:rsidRDefault="00572674" w:rsidP="00D326BC">
            <w:pPr>
              <w:adjustRightInd w:val="0"/>
              <w:snapToGrid w:val="0"/>
              <w:jc w:val="center"/>
              <w:rPr>
                <w:szCs w:val="21"/>
              </w:rPr>
            </w:pPr>
            <w:r>
              <w:rPr>
                <w:rFonts w:hint="eastAsia"/>
                <w:szCs w:val="21"/>
              </w:rPr>
              <w:t>民营企业</w:t>
            </w:r>
          </w:p>
        </w:tc>
        <w:tc>
          <w:tcPr>
            <w:tcW w:w="1176" w:type="dxa"/>
            <w:vAlign w:val="center"/>
          </w:tcPr>
          <w:p w:rsidR="00572674" w:rsidRDefault="00572674" w:rsidP="00D326BC">
            <w:pPr>
              <w:adjustRightInd w:val="0"/>
              <w:snapToGrid w:val="0"/>
              <w:jc w:val="center"/>
              <w:rPr>
                <w:b/>
              </w:rPr>
            </w:pPr>
            <w:r>
              <w:rPr>
                <w:rFonts w:hint="eastAsia"/>
                <w:b/>
              </w:rPr>
              <w:t>单位网址</w:t>
            </w:r>
          </w:p>
        </w:tc>
        <w:tc>
          <w:tcPr>
            <w:tcW w:w="3061" w:type="dxa"/>
            <w:gridSpan w:val="2"/>
            <w:vAlign w:val="center"/>
          </w:tcPr>
          <w:p w:rsidR="00572674" w:rsidRPr="002B27CB" w:rsidRDefault="00572674" w:rsidP="00D326BC">
            <w:pPr>
              <w:adjustRightInd w:val="0"/>
              <w:snapToGrid w:val="0"/>
              <w:jc w:val="center"/>
              <w:rPr>
                <w:szCs w:val="21"/>
              </w:rPr>
            </w:pPr>
            <w:r w:rsidRPr="00B95678">
              <w:rPr>
                <w:szCs w:val="21"/>
              </w:rPr>
              <w:t>www.zhjhb.com</w:t>
            </w:r>
          </w:p>
        </w:tc>
      </w:tr>
      <w:tr w:rsidR="00572674" w:rsidTr="00D326BC">
        <w:trPr>
          <w:trHeight w:hRule="exact" w:val="567"/>
        </w:trPr>
        <w:tc>
          <w:tcPr>
            <w:tcW w:w="1246" w:type="dxa"/>
            <w:gridSpan w:val="2"/>
            <w:vAlign w:val="center"/>
          </w:tcPr>
          <w:p w:rsidR="00572674" w:rsidRDefault="00572674" w:rsidP="00D326BC">
            <w:pPr>
              <w:adjustRightInd w:val="0"/>
              <w:snapToGrid w:val="0"/>
              <w:jc w:val="center"/>
              <w:rPr>
                <w:b/>
              </w:rPr>
            </w:pPr>
            <w:r>
              <w:rPr>
                <w:rFonts w:hint="eastAsia"/>
                <w:b/>
              </w:rPr>
              <w:t>联系人</w:t>
            </w:r>
          </w:p>
        </w:tc>
        <w:tc>
          <w:tcPr>
            <w:tcW w:w="1552" w:type="dxa"/>
            <w:vAlign w:val="center"/>
          </w:tcPr>
          <w:p w:rsidR="00572674" w:rsidRPr="002B27CB" w:rsidRDefault="00572674" w:rsidP="00D326BC">
            <w:pPr>
              <w:adjustRightInd w:val="0"/>
              <w:snapToGrid w:val="0"/>
              <w:jc w:val="center"/>
              <w:rPr>
                <w:szCs w:val="21"/>
              </w:rPr>
            </w:pPr>
            <w:r>
              <w:rPr>
                <w:rFonts w:ascii="宋体" w:hAnsi="宋体" w:hint="eastAsia"/>
                <w:szCs w:val="21"/>
              </w:rPr>
              <w:t>王久乐</w:t>
            </w:r>
          </w:p>
        </w:tc>
        <w:tc>
          <w:tcPr>
            <w:tcW w:w="1087" w:type="dxa"/>
            <w:gridSpan w:val="2"/>
            <w:vAlign w:val="center"/>
          </w:tcPr>
          <w:p w:rsidR="00572674" w:rsidRDefault="00572674" w:rsidP="00D326BC">
            <w:pPr>
              <w:adjustRightInd w:val="0"/>
              <w:snapToGrid w:val="0"/>
              <w:jc w:val="center"/>
              <w:rPr>
                <w:b/>
              </w:rPr>
            </w:pPr>
            <w:r>
              <w:rPr>
                <w:rFonts w:hint="eastAsia"/>
                <w:b/>
              </w:rPr>
              <w:t>职务</w:t>
            </w:r>
          </w:p>
        </w:tc>
        <w:tc>
          <w:tcPr>
            <w:tcW w:w="1852" w:type="dxa"/>
            <w:gridSpan w:val="2"/>
            <w:vAlign w:val="center"/>
          </w:tcPr>
          <w:p w:rsidR="00572674" w:rsidRPr="002B27CB" w:rsidRDefault="00572674" w:rsidP="00D326BC">
            <w:pPr>
              <w:adjustRightInd w:val="0"/>
              <w:snapToGrid w:val="0"/>
              <w:jc w:val="center"/>
              <w:rPr>
                <w:szCs w:val="21"/>
              </w:rPr>
            </w:pPr>
            <w:r>
              <w:rPr>
                <w:rFonts w:hint="eastAsia"/>
                <w:szCs w:val="21"/>
              </w:rPr>
              <w:t>科技管理工程师</w:t>
            </w:r>
          </w:p>
        </w:tc>
        <w:tc>
          <w:tcPr>
            <w:tcW w:w="1204" w:type="dxa"/>
            <w:vAlign w:val="center"/>
          </w:tcPr>
          <w:p w:rsidR="00572674" w:rsidRDefault="00572674" w:rsidP="00D326BC">
            <w:pPr>
              <w:adjustRightInd w:val="0"/>
              <w:snapToGrid w:val="0"/>
              <w:jc w:val="center"/>
              <w:rPr>
                <w:b/>
              </w:rPr>
            </w:pPr>
            <w:r>
              <w:rPr>
                <w:rFonts w:hint="eastAsia"/>
                <w:b/>
              </w:rPr>
              <w:t>联系电话</w:t>
            </w:r>
          </w:p>
        </w:tc>
        <w:tc>
          <w:tcPr>
            <w:tcW w:w="2610" w:type="dxa"/>
            <w:gridSpan w:val="4"/>
            <w:vAlign w:val="center"/>
          </w:tcPr>
          <w:p w:rsidR="00572674" w:rsidRDefault="00572674" w:rsidP="00D326BC">
            <w:pPr>
              <w:adjustRightInd w:val="0"/>
              <w:snapToGrid w:val="0"/>
              <w:jc w:val="center"/>
              <w:rPr>
                <w:szCs w:val="21"/>
              </w:rPr>
            </w:pPr>
            <w:r w:rsidRPr="00B95678">
              <w:rPr>
                <w:szCs w:val="21"/>
              </w:rPr>
              <w:t>15824496969</w:t>
            </w:r>
          </w:p>
        </w:tc>
        <w:tc>
          <w:tcPr>
            <w:tcW w:w="1176" w:type="dxa"/>
            <w:vAlign w:val="center"/>
          </w:tcPr>
          <w:p w:rsidR="00572674" w:rsidRDefault="00572674" w:rsidP="00D326BC">
            <w:pPr>
              <w:adjustRightInd w:val="0"/>
              <w:snapToGrid w:val="0"/>
              <w:jc w:val="center"/>
              <w:rPr>
                <w:b/>
              </w:rPr>
            </w:pPr>
            <w:r>
              <w:rPr>
                <w:rFonts w:hint="eastAsia"/>
                <w:b/>
              </w:rPr>
              <w:t>电子邮箱</w:t>
            </w:r>
          </w:p>
        </w:tc>
        <w:tc>
          <w:tcPr>
            <w:tcW w:w="3061" w:type="dxa"/>
            <w:gridSpan w:val="2"/>
            <w:vAlign w:val="center"/>
          </w:tcPr>
          <w:p w:rsidR="00572674" w:rsidRPr="002B27CB" w:rsidRDefault="00572674" w:rsidP="00D326BC">
            <w:pPr>
              <w:adjustRightInd w:val="0"/>
              <w:snapToGrid w:val="0"/>
              <w:jc w:val="center"/>
              <w:rPr>
                <w:szCs w:val="21"/>
              </w:rPr>
            </w:pPr>
            <w:r w:rsidRPr="00B95678">
              <w:rPr>
                <w:szCs w:val="21"/>
              </w:rPr>
              <w:t>wjl@zhjhb.com</w:t>
            </w:r>
          </w:p>
        </w:tc>
      </w:tr>
      <w:tr w:rsidR="00572674" w:rsidTr="00D326BC">
        <w:trPr>
          <w:trHeight w:hRule="exact" w:val="934"/>
        </w:trPr>
        <w:tc>
          <w:tcPr>
            <w:tcW w:w="1246" w:type="dxa"/>
            <w:gridSpan w:val="2"/>
            <w:vAlign w:val="center"/>
          </w:tcPr>
          <w:p w:rsidR="00572674" w:rsidRDefault="00572674" w:rsidP="00D326BC">
            <w:pPr>
              <w:adjustRightInd w:val="0"/>
              <w:snapToGrid w:val="0"/>
              <w:jc w:val="center"/>
              <w:rPr>
                <w:b/>
              </w:rPr>
            </w:pPr>
            <w:r>
              <w:rPr>
                <w:rFonts w:hint="eastAsia"/>
                <w:b/>
              </w:rPr>
              <w:t>单位简介</w:t>
            </w:r>
          </w:p>
        </w:tc>
        <w:tc>
          <w:tcPr>
            <w:tcW w:w="12542" w:type="dxa"/>
            <w:gridSpan w:val="13"/>
            <w:vAlign w:val="center"/>
          </w:tcPr>
          <w:p w:rsidR="00572674" w:rsidRDefault="00572674" w:rsidP="00D326BC">
            <w:pPr>
              <w:adjustRightInd w:val="0"/>
              <w:snapToGrid w:val="0"/>
              <w:ind w:firstLineChars="200" w:firstLine="420"/>
              <w:rPr>
                <w:szCs w:val="21"/>
              </w:rPr>
            </w:pPr>
            <w:r w:rsidRPr="00B95678">
              <w:rPr>
                <w:rFonts w:hint="eastAsia"/>
                <w:szCs w:val="21"/>
              </w:rPr>
              <w:t>正洁环境是一家提供工业废水和城市污水处理运营服务的国家高新技术企业。向客户提供包括工艺设计、设备采购与集成、工程实施、后续运维等一体化专业服务</w:t>
            </w:r>
            <w:r w:rsidRPr="00B95678">
              <w:rPr>
                <w:rFonts w:hint="eastAsia"/>
                <w:szCs w:val="21"/>
              </w:rPr>
              <w:t>,</w:t>
            </w:r>
            <w:r w:rsidRPr="00B95678">
              <w:rPr>
                <w:rFonts w:hint="eastAsia"/>
                <w:szCs w:val="21"/>
              </w:rPr>
              <w:t>并获得杭州市企业高新技术研发中心</w:t>
            </w:r>
            <w:r w:rsidRPr="00B95678">
              <w:rPr>
                <w:rFonts w:hint="eastAsia"/>
                <w:szCs w:val="21"/>
              </w:rPr>
              <w:t>,</w:t>
            </w:r>
            <w:r w:rsidRPr="00B95678">
              <w:rPr>
                <w:rFonts w:hint="eastAsia"/>
                <w:szCs w:val="21"/>
              </w:rPr>
              <w:t>第五届中国创新创业大赛优秀企业奖等荣誉称号。公司学士及以上学位人员占比</w:t>
            </w:r>
            <w:r w:rsidRPr="00B95678">
              <w:rPr>
                <w:rFonts w:hint="eastAsia"/>
                <w:szCs w:val="21"/>
              </w:rPr>
              <w:t>70%</w:t>
            </w:r>
            <w:r w:rsidRPr="00B95678">
              <w:rPr>
                <w:rFonts w:hint="eastAsia"/>
                <w:szCs w:val="21"/>
              </w:rPr>
              <w:t>，拥有</w:t>
            </w:r>
            <w:r w:rsidRPr="00B95678">
              <w:rPr>
                <w:rFonts w:hint="eastAsia"/>
                <w:szCs w:val="21"/>
              </w:rPr>
              <w:t>16</w:t>
            </w:r>
            <w:r w:rsidRPr="00B95678">
              <w:rPr>
                <w:rFonts w:hint="eastAsia"/>
                <w:szCs w:val="21"/>
              </w:rPr>
              <w:t>个系列的水处理特种药剂和</w:t>
            </w:r>
            <w:r w:rsidRPr="00B95678">
              <w:rPr>
                <w:rFonts w:hint="eastAsia"/>
                <w:szCs w:val="21"/>
              </w:rPr>
              <w:t>5</w:t>
            </w:r>
            <w:r w:rsidRPr="00B95678">
              <w:rPr>
                <w:rFonts w:hint="eastAsia"/>
                <w:szCs w:val="21"/>
              </w:rPr>
              <w:t>类特种水处理设备，授权专利</w:t>
            </w:r>
            <w:r w:rsidRPr="00B95678">
              <w:rPr>
                <w:rFonts w:hint="eastAsia"/>
                <w:szCs w:val="21"/>
              </w:rPr>
              <w:t>13</w:t>
            </w:r>
            <w:r w:rsidRPr="00B95678">
              <w:rPr>
                <w:rFonts w:hint="eastAsia"/>
                <w:szCs w:val="21"/>
              </w:rPr>
              <w:t>项</w:t>
            </w:r>
            <w:r>
              <w:rPr>
                <w:rFonts w:hint="eastAsia"/>
                <w:szCs w:val="21"/>
              </w:rPr>
              <w:t>。</w:t>
            </w:r>
          </w:p>
        </w:tc>
      </w:tr>
      <w:tr w:rsidR="00572674" w:rsidTr="00D326BC">
        <w:trPr>
          <w:trHeight w:hRule="exact" w:val="510"/>
        </w:trPr>
        <w:tc>
          <w:tcPr>
            <w:tcW w:w="675" w:type="dxa"/>
            <w:vAlign w:val="center"/>
          </w:tcPr>
          <w:p w:rsidR="00572674" w:rsidRDefault="00572674" w:rsidP="00D326BC">
            <w:pPr>
              <w:adjustRightInd w:val="0"/>
              <w:snapToGrid w:val="0"/>
              <w:jc w:val="center"/>
              <w:rPr>
                <w:b/>
              </w:rPr>
            </w:pPr>
            <w:r>
              <w:rPr>
                <w:rFonts w:hint="eastAsia"/>
                <w:b/>
              </w:rPr>
              <w:t>序号</w:t>
            </w:r>
          </w:p>
        </w:tc>
        <w:tc>
          <w:tcPr>
            <w:tcW w:w="2694" w:type="dxa"/>
            <w:gridSpan w:val="3"/>
            <w:vAlign w:val="center"/>
          </w:tcPr>
          <w:p w:rsidR="00572674" w:rsidRDefault="00572674" w:rsidP="00D326BC">
            <w:pPr>
              <w:adjustRightInd w:val="0"/>
              <w:snapToGrid w:val="0"/>
              <w:jc w:val="center"/>
              <w:rPr>
                <w:b/>
              </w:rPr>
            </w:pPr>
            <w:r>
              <w:rPr>
                <w:rFonts w:hint="eastAsia"/>
                <w:b/>
              </w:rPr>
              <w:t>项目名称</w:t>
            </w:r>
          </w:p>
        </w:tc>
        <w:tc>
          <w:tcPr>
            <w:tcW w:w="3969" w:type="dxa"/>
            <w:gridSpan w:val="5"/>
            <w:vAlign w:val="center"/>
          </w:tcPr>
          <w:p w:rsidR="00572674" w:rsidRDefault="00572674" w:rsidP="00D326BC">
            <w:pPr>
              <w:adjustRightInd w:val="0"/>
              <w:snapToGrid w:val="0"/>
              <w:jc w:val="center"/>
              <w:rPr>
                <w:b/>
              </w:rPr>
            </w:pPr>
            <w:r>
              <w:rPr>
                <w:rFonts w:hint="eastAsia"/>
                <w:b/>
              </w:rPr>
              <w:t>项目的人才、技术要求</w:t>
            </w:r>
          </w:p>
        </w:tc>
        <w:tc>
          <w:tcPr>
            <w:tcW w:w="1010" w:type="dxa"/>
            <w:vAlign w:val="center"/>
          </w:tcPr>
          <w:p w:rsidR="00572674" w:rsidRDefault="00572674" w:rsidP="00D326BC">
            <w:pPr>
              <w:adjustRightInd w:val="0"/>
              <w:snapToGrid w:val="0"/>
              <w:jc w:val="center"/>
              <w:rPr>
                <w:b/>
              </w:rPr>
            </w:pPr>
            <w:r>
              <w:rPr>
                <w:rFonts w:hint="eastAsia"/>
                <w:b/>
              </w:rPr>
              <w:t>专业领域</w:t>
            </w:r>
          </w:p>
        </w:tc>
        <w:tc>
          <w:tcPr>
            <w:tcW w:w="1189" w:type="dxa"/>
            <w:vAlign w:val="center"/>
          </w:tcPr>
          <w:p w:rsidR="00572674" w:rsidRDefault="00572674" w:rsidP="00D326BC">
            <w:pPr>
              <w:adjustRightInd w:val="0"/>
              <w:snapToGrid w:val="0"/>
              <w:jc w:val="center"/>
              <w:rPr>
                <w:b/>
              </w:rPr>
            </w:pPr>
            <w:r>
              <w:rPr>
                <w:rFonts w:hint="eastAsia"/>
                <w:b/>
              </w:rPr>
              <w:t>所属产业</w:t>
            </w:r>
          </w:p>
        </w:tc>
        <w:tc>
          <w:tcPr>
            <w:tcW w:w="1190" w:type="dxa"/>
            <w:gridSpan w:val="2"/>
            <w:vAlign w:val="center"/>
          </w:tcPr>
          <w:p w:rsidR="00572674" w:rsidRDefault="00572674" w:rsidP="00D326BC">
            <w:pPr>
              <w:adjustRightInd w:val="0"/>
              <w:snapToGrid w:val="0"/>
              <w:jc w:val="center"/>
              <w:rPr>
                <w:b/>
              </w:rPr>
            </w:pPr>
            <w:r>
              <w:rPr>
                <w:rFonts w:hint="eastAsia"/>
                <w:b/>
              </w:rPr>
              <w:t>合作方式</w:t>
            </w:r>
          </w:p>
        </w:tc>
        <w:tc>
          <w:tcPr>
            <w:tcW w:w="2161" w:type="dxa"/>
            <w:vAlign w:val="center"/>
          </w:tcPr>
          <w:p w:rsidR="00572674" w:rsidRDefault="00572674" w:rsidP="00D326BC">
            <w:pPr>
              <w:adjustRightInd w:val="0"/>
              <w:snapToGrid w:val="0"/>
              <w:jc w:val="center"/>
              <w:rPr>
                <w:b/>
              </w:rPr>
            </w:pPr>
            <w:r>
              <w:rPr>
                <w:rFonts w:hint="eastAsia"/>
                <w:b/>
              </w:rPr>
              <w:t>提供条件</w:t>
            </w:r>
          </w:p>
        </w:tc>
        <w:tc>
          <w:tcPr>
            <w:tcW w:w="900" w:type="dxa"/>
            <w:vAlign w:val="center"/>
          </w:tcPr>
          <w:p w:rsidR="00572674" w:rsidRDefault="00572674" w:rsidP="00D326BC">
            <w:pPr>
              <w:adjustRightInd w:val="0"/>
              <w:snapToGrid w:val="0"/>
              <w:jc w:val="center"/>
              <w:rPr>
                <w:b/>
              </w:rPr>
            </w:pPr>
            <w:r>
              <w:rPr>
                <w:rFonts w:hint="eastAsia"/>
                <w:b/>
              </w:rPr>
              <w:t>备注</w:t>
            </w:r>
          </w:p>
        </w:tc>
      </w:tr>
      <w:tr w:rsidR="00572674" w:rsidTr="00D326BC">
        <w:trPr>
          <w:trHeight w:val="717"/>
        </w:trPr>
        <w:tc>
          <w:tcPr>
            <w:tcW w:w="675" w:type="dxa"/>
            <w:vAlign w:val="center"/>
          </w:tcPr>
          <w:p w:rsidR="00572674" w:rsidRDefault="00572674" w:rsidP="00D326BC">
            <w:pPr>
              <w:adjustRightInd w:val="0"/>
              <w:snapToGrid w:val="0"/>
              <w:jc w:val="center"/>
              <w:rPr>
                <w:b/>
              </w:rPr>
            </w:pPr>
            <w:r>
              <w:rPr>
                <w:b/>
              </w:rPr>
              <w:t>1</w:t>
            </w:r>
          </w:p>
        </w:tc>
        <w:tc>
          <w:tcPr>
            <w:tcW w:w="2694" w:type="dxa"/>
            <w:gridSpan w:val="3"/>
            <w:vAlign w:val="center"/>
          </w:tcPr>
          <w:p w:rsidR="00572674" w:rsidRPr="00211ADB" w:rsidRDefault="00572674" w:rsidP="00D326BC">
            <w:pPr>
              <w:jc w:val="center"/>
              <w:rPr>
                <w:rFonts w:ascii="宋体" w:hAnsi="宋体"/>
                <w:szCs w:val="21"/>
              </w:rPr>
            </w:pPr>
            <w:r>
              <w:rPr>
                <w:rFonts w:ascii="宋体" w:hAnsi="宋体" w:hint="eastAsia"/>
                <w:szCs w:val="21"/>
              </w:rPr>
              <w:t>高浓度含盐废水处理方法</w:t>
            </w:r>
          </w:p>
        </w:tc>
        <w:tc>
          <w:tcPr>
            <w:tcW w:w="3969" w:type="dxa"/>
            <w:gridSpan w:val="5"/>
            <w:vAlign w:val="center"/>
          </w:tcPr>
          <w:p w:rsidR="00572674" w:rsidRPr="00211ADB" w:rsidRDefault="00572674" w:rsidP="00D326BC">
            <w:pPr>
              <w:rPr>
                <w:rFonts w:ascii="宋体" w:hAnsi="宋体"/>
                <w:szCs w:val="21"/>
              </w:rPr>
            </w:pPr>
            <w:r>
              <w:rPr>
                <w:rFonts w:ascii="宋体" w:hAnsi="宋体" w:hint="eastAsia"/>
                <w:szCs w:val="21"/>
              </w:rPr>
              <w:t>探究一种</w:t>
            </w:r>
            <w:r w:rsidRPr="00FB4A1F">
              <w:rPr>
                <w:rFonts w:ascii="宋体" w:hAnsi="宋体" w:hint="eastAsia"/>
                <w:szCs w:val="21"/>
              </w:rPr>
              <w:t>运行成本低、抗污染、处理效果稳定，</w:t>
            </w:r>
            <w:r>
              <w:rPr>
                <w:rFonts w:ascii="宋体" w:hAnsi="宋体" w:hint="eastAsia"/>
                <w:szCs w:val="21"/>
              </w:rPr>
              <w:t>使高</w:t>
            </w:r>
            <w:r w:rsidRPr="00A96CB7">
              <w:rPr>
                <w:rFonts w:ascii="宋体" w:hAnsi="宋体" w:hint="eastAsia"/>
                <w:szCs w:val="21"/>
              </w:rPr>
              <w:t>盐废水</w:t>
            </w:r>
            <w:r>
              <w:rPr>
                <w:rFonts w:ascii="宋体" w:hAnsi="宋体" w:hint="eastAsia"/>
                <w:szCs w:val="21"/>
              </w:rPr>
              <w:t>高效</w:t>
            </w:r>
            <w:r w:rsidRPr="00A96CB7">
              <w:rPr>
                <w:rFonts w:ascii="宋体" w:hAnsi="宋体" w:hint="eastAsia"/>
                <w:szCs w:val="21"/>
              </w:rPr>
              <w:t>回用</w:t>
            </w:r>
            <w:r>
              <w:rPr>
                <w:rFonts w:ascii="宋体" w:hAnsi="宋体" w:hint="eastAsia"/>
                <w:szCs w:val="21"/>
              </w:rPr>
              <w:t>的处理方法。</w:t>
            </w:r>
          </w:p>
        </w:tc>
        <w:tc>
          <w:tcPr>
            <w:tcW w:w="1010" w:type="dxa"/>
            <w:vAlign w:val="center"/>
          </w:tcPr>
          <w:p w:rsidR="00572674" w:rsidRPr="00211ADB" w:rsidRDefault="00572674" w:rsidP="00D326BC">
            <w:pPr>
              <w:jc w:val="center"/>
              <w:rPr>
                <w:rFonts w:ascii="宋体" w:hAnsi="宋体"/>
                <w:szCs w:val="21"/>
              </w:rPr>
            </w:pPr>
          </w:p>
        </w:tc>
        <w:tc>
          <w:tcPr>
            <w:tcW w:w="1189" w:type="dxa"/>
            <w:vAlign w:val="center"/>
          </w:tcPr>
          <w:p w:rsidR="00572674" w:rsidRPr="00211ADB" w:rsidRDefault="00572674" w:rsidP="00D326BC">
            <w:pPr>
              <w:jc w:val="center"/>
              <w:rPr>
                <w:rFonts w:ascii="宋体" w:hAnsi="宋体"/>
                <w:szCs w:val="21"/>
              </w:rPr>
            </w:pPr>
            <w:r w:rsidRPr="00211ADB">
              <w:rPr>
                <w:rFonts w:ascii="宋体" w:hAnsi="宋体" w:hint="eastAsia"/>
                <w:color w:val="000000"/>
                <w:szCs w:val="21"/>
              </w:rPr>
              <w:t>节能环保产业</w:t>
            </w:r>
          </w:p>
        </w:tc>
        <w:tc>
          <w:tcPr>
            <w:tcW w:w="1190" w:type="dxa"/>
            <w:gridSpan w:val="2"/>
            <w:vAlign w:val="center"/>
          </w:tcPr>
          <w:p w:rsidR="00572674" w:rsidRPr="00211ADB" w:rsidRDefault="00572674" w:rsidP="00D326BC">
            <w:pPr>
              <w:jc w:val="center"/>
              <w:rPr>
                <w:rFonts w:ascii="宋体" w:hAnsi="宋体"/>
                <w:szCs w:val="21"/>
              </w:rPr>
            </w:pPr>
            <w:r w:rsidRPr="00211ADB">
              <w:rPr>
                <w:rFonts w:ascii="宋体" w:hAnsi="宋体" w:hint="eastAsia"/>
                <w:szCs w:val="21"/>
              </w:rPr>
              <w:t>合作技术开发</w:t>
            </w:r>
          </w:p>
        </w:tc>
        <w:tc>
          <w:tcPr>
            <w:tcW w:w="2161" w:type="dxa"/>
            <w:vAlign w:val="center"/>
          </w:tcPr>
          <w:p w:rsidR="00572674" w:rsidRPr="00211ADB" w:rsidRDefault="00572674" w:rsidP="00D326BC">
            <w:pPr>
              <w:jc w:val="center"/>
              <w:rPr>
                <w:rFonts w:ascii="宋体" w:hAnsi="宋体"/>
                <w:szCs w:val="21"/>
              </w:rPr>
            </w:pPr>
            <w:r>
              <w:rPr>
                <w:rFonts w:ascii="宋体" w:hAnsi="宋体" w:hint="eastAsia"/>
                <w:szCs w:val="21"/>
              </w:rPr>
              <w:t>办公实验场地</w:t>
            </w:r>
          </w:p>
        </w:tc>
        <w:tc>
          <w:tcPr>
            <w:tcW w:w="900" w:type="dxa"/>
            <w:vAlign w:val="center"/>
          </w:tcPr>
          <w:p w:rsidR="00572674" w:rsidRDefault="00572674" w:rsidP="00D326BC">
            <w:pPr>
              <w:adjustRightInd w:val="0"/>
              <w:snapToGrid w:val="0"/>
              <w:jc w:val="center"/>
            </w:pPr>
          </w:p>
        </w:tc>
      </w:tr>
    </w:tbl>
    <w:p w:rsidR="00572674" w:rsidRDefault="00572674" w:rsidP="006579D5">
      <w:pPr>
        <w:spacing w:beforeLines="50" w:before="156" w:line="280" w:lineRule="exact"/>
        <w:rPr>
          <w:rFonts w:ascii="宋体" w:hAnsi="宋体"/>
          <w:sz w:val="24"/>
          <w:szCs w:val="24"/>
        </w:rPr>
      </w:pPr>
    </w:p>
    <w:p w:rsidR="00572674" w:rsidRDefault="00572674" w:rsidP="00A2167A">
      <w:pPr>
        <w:pStyle w:val="2"/>
      </w:pPr>
      <w:bookmarkStart w:id="28" w:name="_Toc16708"/>
      <w:bookmarkStart w:id="29" w:name="_Toc480400444"/>
      <w:r>
        <w:rPr>
          <w:rFonts w:hint="eastAsia"/>
        </w:rPr>
        <w:t>以下</w:t>
      </w:r>
      <w:r w:rsidR="00B66F31">
        <w:rPr>
          <w:rFonts w:hint="eastAsia"/>
        </w:rPr>
        <w:t>3</w:t>
      </w:r>
      <w:r>
        <w:rPr>
          <w:rFonts w:hint="eastAsia"/>
        </w:rPr>
        <w:t>家单位项目需求活动现场由杭州市</w:t>
      </w:r>
      <w:bookmarkStart w:id="30" w:name="OLE_LINK1431"/>
      <w:r w:rsidRPr="00572674">
        <w:rPr>
          <w:rFonts w:hint="eastAsia"/>
        </w:rPr>
        <w:t>高新开发区（滨江）</w:t>
      </w:r>
      <w:bookmarkEnd w:id="30"/>
      <w:r>
        <w:rPr>
          <w:rFonts w:hint="eastAsia"/>
        </w:rPr>
        <w:t>负责洽谈</w:t>
      </w:r>
      <w:bookmarkEnd w:id="28"/>
      <w:bookmarkEnd w:id="29"/>
    </w:p>
    <w:p w:rsidR="00572674" w:rsidRDefault="00EA4120" w:rsidP="00572674">
      <w:r w:rsidRPr="00EA4120">
        <w:rPr>
          <w:rFonts w:hint="eastAsia"/>
          <w:szCs w:val="21"/>
        </w:rPr>
        <w:t>杭州国电能源环境设计研究院有限公司</w:t>
      </w:r>
      <w:r w:rsidR="00572674">
        <w:rPr>
          <w:rFonts w:hint="eastAsia"/>
        </w:rPr>
        <w:t>、</w:t>
      </w:r>
      <w:r w:rsidR="00BB6CB8">
        <w:rPr>
          <w:rFonts w:hint="eastAsia"/>
          <w:szCs w:val="21"/>
        </w:rPr>
        <w:t>杭州海聚动力科技有限公司</w:t>
      </w:r>
      <w:r w:rsidR="00B66F31">
        <w:rPr>
          <w:rFonts w:hint="eastAsia"/>
          <w:szCs w:val="21"/>
        </w:rPr>
        <w:t>、</w:t>
      </w:r>
      <w:r w:rsidR="00B66F31">
        <w:rPr>
          <w:rFonts w:ascii="宋体" w:hAnsi="宋体" w:hint="eastAsia"/>
          <w:szCs w:val="21"/>
        </w:rPr>
        <w:t>杭州梓创科技服务有限公司</w:t>
      </w:r>
    </w:p>
    <w:p w:rsidR="00572674" w:rsidRDefault="00572674" w:rsidP="00572674"/>
    <w:p w:rsidR="00572674" w:rsidRDefault="00EA4120" w:rsidP="00A2167A">
      <w:pPr>
        <w:pStyle w:val="3"/>
        <w:rPr>
          <w:sz w:val="28"/>
        </w:rPr>
      </w:pPr>
      <w:bookmarkStart w:id="31" w:name="_Toc28753"/>
      <w:bookmarkStart w:id="32" w:name="OLE_LINK1402"/>
      <w:bookmarkStart w:id="33" w:name="OLE_LINK1403"/>
      <w:bookmarkStart w:id="34" w:name="_Toc480400445"/>
      <w:r w:rsidRPr="00EA4120">
        <w:rPr>
          <w:rFonts w:hint="eastAsia"/>
          <w:sz w:val="28"/>
        </w:rPr>
        <w:t>杭州国电能源环境设计研究院有限公司</w:t>
      </w:r>
      <w:bookmarkEnd w:id="31"/>
      <w:bookmarkEnd w:id="34"/>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71"/>
        <w:gridCol w:w="1552"/>
        <w:gridCol w:w="1087"/>
        <w:gridCol w:w="701"/>
        <w:gridCol w:w="1151"/>
        <w:gridCol w:w="1204"/>
        <w:gridCol w:w="218"/>
        <w:gridCol w:w="1189"/>
        <w:gridCol w:w="1189"/>
        <w:gridCol w:w="14"/>
        <w:gridCol w:w="1176"/>
        <w:gridCol w:w="2161"/>
        <w:gridCol w:w="900"/>
      </w:tblGrid>
      <w:tr w:rsidR="00572674" w:rsidTr="00D326BC">
        <w:trPr>
          <w:trHeight w:hRule="exact" w:val="627"/>
        </w:trPr>
        <w:tc>
          <w:tcPr>
            <w:tcW w:w="1246" w:type="dxa"/>
            <w:gridSpan w:val="2"/>
            <w:vAlign w:val="center"/>
          </w:tcPr>
          <w:bookmarkEnd w:id="32"/>
          <w:p w:rsidR="00572674" w:rsidRDefault="00572674" w:rsidP="00D326BC">
            <w:pPr>
              <w:adjustRightInd w:val="0"/>
              <w:snapToGrid w:val="0"/>
              <w:jc w:val="center"/>
              <w:rPr>
                <w:b/>
              </w:rPr>
            </w:pPr>
            <w:r>
              <w:rPr>
                <w:rFonts w:hint="eastAsia"/>
                <w:b/>
              </w:rPr>
              <w:t>单位名称</w:t>
            </w:r>
          </w:p>
        </w:tc>
        <w:tc>
          <w:tcPr>
            <w:tcW w:w="3340" w:type="dxa"/>
            <w:gridSpan w:val="3"/>
            <w:vAlign w:val="center"/>
          </w:tcPr>
          <w:p w:rsidR="00572674" w:rsidRPr="002B27CB" w:rsidRDefault="00EA4120" w:rsidP="00D326BC">
            <w:pPr>
              <w:adjustRightInd w:val="0"/>
              <w:snapToGrid w:val="0"/>
              <w:jc w:val="center"/>
              <w:rPr>
                <w:szCs w:val="21"/>
              </w:rPr>
            </w:pPr>
            <w:bookmarkStart w:id="35" w:name="OLE_LINK1416"/>
            <w:r w:rsidRPr="00EA4120">
              <w:rPr>
                <w:rFonts w:hint="eastAsia"/>
                <w:szCs w:val="21"/>
              </w:rPr>
              <w:t>杭州国电能源环境设计研究院有限公司</w:t>
            </w:r>
            <w:bookmarkEnd w:id="35"/>
          </w:p>
        </w:tc>
        <w:tc>
          <w:tcPr>
            <w:tcW w:w="1151" w:type="dxa"/>
            <w:vAlign w:val="center"/>
          </w:tcPr>
          <w:p w:rsidR="00572674" w:rsidRDefault="00572674" w:rsidP="00D326BC">
            <w:pPr>
              <w:adjustRightInd w:val="0"/>
              <w:snapToGrid w:val="0"/>
              <w:jc w:val="center"/>
              <w:rPr>
                <w:b/>
              </w:rPr>
            </w:pPr>
            <w:r>
              <w:rPr>
                <w:rFonts w:hint="eastAsia"/>
                <w:b/>
              </w:rPr>
              <w:t>单位类型</w:t>
            </w:r>
          </w:p>
        </w:tc>
        <w:tc>
          <w:tcPr>
            <w:tcW w:w="3814" w:type="dxa"/>
            <w:gridSpan w:val="5"/>
            <w:vAlign w:val="center"/>
          </w:tcPr>
          <w:p w:rsidR="00572674" w:rsidRPr="002B27CB" w:rsidRDefault="00EA4120" w:rsidP="00D326BC">
            <w:pPr>
              <w:adjustRightInd w:val="0"/>
              <w:snapToGrid w:val="0"/>
              <w:jc w:val="center"/>
              <w:rPr>
                <w:szCs w:val="21"/>
              </w:rPr>
            </w:pPr>
            <w:r>
              <w:rPr>
                <w:rFonts w:hint="eastAsia"/>
                <w:szCs w:val="21"/>
              </w:rPr>
              <w:t>民营企业、科研院所</w:t>
            </w:r>
          </w:p>
        </w:tc>
        <w:tc>
          <w:tcPr>
            <w:tcW w:w="1176" w:type="dxa"/>
            <w:vAlign w:val="center"/>
          </w:tcPr>
          <w:p w:rsidR="00572674" w:rsidRDefault="00572674" w:rsidP="00D326BC">
            <w:pPr>
              <w:adjustRightInd w:val="0"/>
              <w:snapToGrid w:val="0"/>
              <w:jc w:val="center"/>
              <w:rPr>
                <w:b/>
              </w:rPr>
            </w:pPr>
            <w:r>
              <w:rPr>
                <w:rFonts w:hint="eastAsia"/>
                <w:b/>
              </w:rPr>
              <w:t>单位网址</w:t>
            </w:r>
          </w:p>
        </w:tc>
        <w:tc>
          <w:tcPr>
            <w:tcW w:w="3061" w:type="dxa"/>
            <w:gridSpan w:val="2"/>
            <w:vAlign w:val="center"/>
          </w:tcPr>
          <w:p w:rsidR="00572674" w:rsidRPr="002B27CB" w:rsidRDefault="00EA4120" w:rsidP="00D326BC">
            <w:pPr>
              <w:adjustRightInd w:val="0"/>
              <w:snapToGrid w:val="0"/>
              <w:jc w:val="center"/>
              <w:rPr>
                <w:szCs w:val="21"/>
              </w:rPr>
            </w:pPr>
            <w:r w:rsidRPr="00EA4120">
              <w:rPr>
                <w:szCs w:val="21"/>
              </w:rPr>
              <w:t>www.speei.com</w:t>
            </w:r>
          </w:p>
        </w:tc>
      </w:tr>
      <w:tr w:rsidR="00572674" w:rsidTr="00D326BC">
        <w:trPr>
          <w:trHeight w:hRule="exact" w:val="567"/>
        </w:trPr>
        <w:tc>
          <w:tcPr>
            <w:tcW w:w="1246" w:type="dxa"/>
            <w:gridSpan w:val="2"/>
            <w:vAlign w:val="center"/>
          </w:tcPr>
          <w:p w:rsidR="00572674" w:rsidRDefault="00572674" w:rsidP="00D326BC">
            <w:pPr>
              <w:adjustRightInd w:val="0"/>
              <w:snapToGrid w:val="0"/>
              <w:jc w:val="center"/>
              <w:rPr>
                <w:b/>
              </w:rPr>
            </w:pPr>
            <w:r>
              <w:rPr>
                <w:rFonts w:hint="eastAsia"/>
                <w:b/>
              </w:rPr>
              <w:lastRenderedPageBreak/>
              <w:t>联系人</w:t>
            </w:r>
          </w:p>
        </w:tc>
        <w:tc>
          <w:tcPr>
            <w:tcW w:w="1552" w:type="dxa"/>
            <w:vAlign w:val="center"/>
          </w:tcPr>
          <w:p w:rsidR="00572674" w:rsidRPr="002B27CB" w:rsidRDefault="00EA4120" w:rsidP="00D326BC">
            <w:pPr>
              <w:adjustRightInd w:val="0"/>
              <w:snapToGrid w:val="0"/>
              <w:jc w:val="center"/>
              <w:rPr>
                <w:szCs w:val="21"/>
              </w:rPr>
            </w:pPr>
            <w:r w:rsidRPr="00EA4120">
              <w:rPr>
                <w:rFonts w:hint="eastAsia"/>
                <w:szCs w:val="21"/>
              </w:rPr>
              <w:t>严艳</w:t>
            </w:r>
          </w:p>
        </w:tc>
        <w:tc>
          <w:tcPr>
            <w:tcW w:w="1087" w:type="dxa"/>
            <w:vAlign w:val="center"/>
          </w:tcPr>
          <w:p w:rsidR="00572674" w:rsidRDefault="00572674" w:rsidP="00D326BC">
            <w:pPr>
              <w:adjustRightInd w:val="0"/>
              <w:snapToGrid w:val="0"/>
              <w:jc w:val="center"/>
              <w:rPr>
                <w:b/>
              </w:rPr>
            </w:pPr>
            <w:r>
              <w:rPr>
                <w:rFonts w:hint="eastAsia"/>
                <w:b/>
              </w:rPr>
              <w:t>职务</w:t>
            </w:r>
          </w:p>
        </w:tc>
        <w:tc>
          <w:tcPr>
            <w:tcW w:w="1852" w:type="dxa"/>
            <w:gridSpan w:val="2"/>
            <w:vAlign w:val="center"/>
          </w:tcPr>
          <w:p w:rsidR="00572674" w:rsidRPr="002B27CB" w:rsidRDefault="00572674" w:rsidP="00D326BC">
            <w:pPr>
              <w:adjustRightInd w:val="0"/>
              <w:snapToGrid w:val="0"/>
              <w:jc w:val="center"/>
              <w:rPr>
                <w:szCs w:val="21"/>
              </w:rPr>
            </w:pPr>
          </w:p>
        </w:tc>
        <w:tc>
          <w:tcPr>
            <w:tcW w:w="1204" w:type="dxa"/>
            <w:vAlign w:val="center"/>
          </w:tcPr>
          <w:p w:rsidR="00572674" w:rsidRDefault="00572674" w:rsidP="00D326BC">
            <w:pPr>
              <w:adjustRightInd w:val="0"/>
              <w:snapToGrid w:val="0"/>
              <w:jc w:val="center"/>
              <w:rPr>
                <w:b/>
              </w:rPr>
            </w:pPr>
            <w:r>
              <w:rPr>
                <w:rFonts w:hint="eastAsia"/>
                <w:b/>
              </w:rPr>
              <w:t>联系电话</w:t>
            </w:r>
          </w:p>
        </w:tc>
        <w:tc>
          <w:tcPr>
            <w:tcW w:w="2610" w:type="dxa"/>
            <w:gridSpan w:val="4"/>
            <w:vAlign w:val="center"/>
          </w:tcPr>
          <w:p w:rsidR="00572674" w:rsidRDefault="00EA4120" w:rsidP="00D326BC">
            <w:pPr>
              <w:adjustRightInd w:val="0"/>
              <w:snapToGrid w:val="0"/>
              <w:jc w:val="center"/>
              <w:rPr>
                <w:szCs w:val="21"/>
              </w:rPr>
            </w:pPr>
            <w:r w:rsidRPr="00EA4120">
              <w:rPr>
                <w:szCs w:val="21"/>
              </w:rPr>
              <w:t>13806509050</w:t>
            </w:r>
          </w:p>
        </w:tc>
        <w:tc>
          <w:tcPr>
            <w:tcW w:w="1176" w:type="dxa"/>
            <w:vAlign w:val="center"/>
          </w:tcPr>
          <w:p w:rsidR="00572674" w:rsidRDefault="00572674" w:rsidP="00D326BC">
            <w:pPr>
              <w:adjustRightInd w:val="0"/>
              <w:snapToGrid w:val="0"/>
              <w:jc w:val="center"/>
              <w:rPr>
                <w:b/>
              </w:rPr>
            </w:pPr>
            <w:r>
              <w:rPr>
                <w:rFonts w:hint="eastAsia"/>
                <w:b/>
              </w:rPr>
              <w:t>电子邮箱</w:t>
            </w:r>
          </w:p>
        </w:tc>
        <w:tc>
          <w:tcPr>
            <w:tcW w:w="3061" w:type="dxa"/>
            <w:gridSpan w:val="2"/>
            <w:vAlign w:val="center"/>
          </w:tcPr>
          <w:p w:rsidR="00572674" w:rsidRPr="002B27CB" w:rsidRDefault="00EA4120" w:rsidP="00D326BC">
            <w:pPr>
              <w:adjustRightInd w:val="0"/>
              <w:snapToGrid w:val="0"/>
              <w:jc w:val="center"/>
              <w:rPr>
                <w:szCs w:val="21"/>
              </w:rPr>
            </w:pPr>
            <w:r w:rsidRPr="00EA4120">
              <w:rPr>
                <w:szCs w:val="21"/>
              </w:rPr>
              <w:t>yanyan@china-yuan.com</w:t>
            </w:r>
          </w:p>
        </w:tc>
      </w:tr>
      <w:tr w:rsidR="00572674" w:rsidTr="00EA4120">
        <w:trPr>
          <w:trHeight w:hRule="exact" w:val="2642"/>
        </w:trPr>
        <w:tc>
          <w:tcPr>
            <w:tcW w:w="1246" w:type="dxa"/>
            <w:gridSpan w:val="2"/>
            <w:vAlign w:val="center"/>
          </w:tcPr>
          <w:p w:rsidR="00572674" w:rsidRDefault="00572674" w:rsidP="00D326BC">
            <w:pPr>
              <w:adjustRightInd w:val="0"/>
              <w:snapToGrid w:val="0"/>
              <w:jc w:val="center"/>
              <w:rPr>
                <w:b/>
              </w:rPr>
            </w:pPr>
            <w:r>
              <w:rPr>
                <w:rFonts w:hint="eastAsia"/>
                <w:b/>
              </w:rPr>
              <w:t>单位简介</w:t>
            </w:r>
          </w:p>
        </w:tc>
        <w:tc>
          <w:tcPr>
            <w:tcW w:w="12542" w:type="dxa"/>
            <w:gridSpan w:val="12"/>
            <w:vAlign w:val="center"/>
          </w:tcPr>
          <w:p w:rsidR="00EA4120" w:rsidRPr="00EA4120" w:rsidRDefault="00EA4120" w:rsidP="00EA4120">
            <w:pPr>
              <w:adjustRightInd w:val="0"/>
              <w:snapToGrid w:val="0"/>
              <w:ind w:firstLineChars="200" w:firstLine="420"/>
              <w:rPr>
                <w:szCs w:val="21"/>
              </w:rPr>
            </w:pPr>
            <w:r w:rsidRPr="00EA4120">
              <w:rPr>
                <w:rFonts w:hint="eastAsia"/>
                <w:szCs w:val="21"/>
              </w:rPr>
              <w:t>国电能源环境设计研究院（简称国电能源院）由原国家电力公司杭州机械设计研究院能源研究处整体转制重组而建，传承了</w:t>
            </w:r>
            <w:r w:rsidRPr="00EA4120">
              <w:rPr>
                <w:rFonts w:hint="eastAsia"/>
                <w:szCs w:val="21"/>
              </w:rPr>
              <w:t>50</w:t>
            </w:r>
            <w:r w:rsidRPr="00EA4120">
              <w:rPr>
                <w:rFonts w:hint="eastAsia"/>
                <w:szCs w:val="21"/>
              </w:rPr>
              <w:t>余年国家级科研院所的厚重历史和文化底蕴，具有人才、科研、装备、市场等综合资源优势；主要围绕</w:t>
            </w:r>
            <w:r w:rsidRPr="00EA4120">
              <w:rPr>
                <w:rFonts w:hint="eastAsia"/>
                <w:szCs w:val="21"/>
              </w:rPr>
              <w:t>EP(</w:t>
            </w:r>
            <w:r w:rsidRPr="00EA4120">
              <w:rPr>
                <w:rFonts w:hint="eastAsia"/>
                <w:szCs w:val="21"/>
              </w:rPr>
              <w:t>能源电力</w:t>
            </w:r>
            <w:r w:rsidRPr="00EA4120">
              <w:rPr>
                <w:rFonts w:hint="eastAsia"/>
                <w:szCs w:val="21"/>
              </w:rPr>
              <w:t>)</w:t>
            </w:r>
            <w:r w:rsidRPr="00EA4120">
              <w:rPr>
                <w:rFonts w:hint="eastAsia"/>
                <w:szCs w:val="21"/>
              </w:rPr>
              <w:t>与</w:t>
            </w:r>
            <w:r w:rsidRPr="00EA4120">
              <w:rPr>
                <w:rFonts w:hint="eastAsia"/>
                <w:szCs w:val="21"/>
              </w:rPr>
              <w:t>BE</w:t>
            </w:r>
            <w:r w:rsidRPr="00EA4120">
              <w:rPr>
                <w:rFonts w:hint="eastAsia"/>
                <w:szCs w:val="21"/>
              </w:rPr>
              <w:t>（建筑环境）专业，重点关注新能源发电应用、空调与建筑节能、楼宇自动控制、热能动力与电力环境等专业领域，为用户提供科学研究、技术咨询、工程设计等服务。</w:t>
            </w:r>
          </w:p>
          <w:p w:rsidR="00EA4120" w:rsidRPr="00EA4120" w:rsidRDefault="00EA4120" w:rsidP="00EA4120">
            <w:pPr>
              <w:adjustRightInd w:val="0"/>
              <w:snapToGrid w:val="0"/>
              <w:ind w:firstLineChars="200" w:firstLine="420"/>
              <w:rPr>
                <w:szCs w:val="21"/>
              </w:rPr>
            </w:pPr>
            <w:r w:rsidRPr="00EA4120">
              <w:rPr>
                <w:rFonts w:hint="eastAsia"/>
                <w:szCs w:val="21"/>
              </w:rPr>
              <w:t>国电能源院现有</w:t>
            </w:r>
            <w:r w:rsidRPr="00EA4120">
              <w:rPr>
                <w:rFonts w:hint="eastAsia"/>
                <w:szCs w:val="21"/>
              </w:rPr>
              <w:t>2</w:t>
            </w:r>
            <w:r w:rsidRPr="00EA4120">
              <w:rPr>
                <w:rFonts w:hint="eastAsia"/>
                <w:szCs w:val="21"/>
              </w:rPr>
              <w:t>个省级研发中心，</w:t>
            </w:r>
            <w:r w:rsidRPr="00EA4120">
              <w:rPr>
                <w:rFonts w:hint="eastAsia"/>
                <w:szCs w:val="21"/>
              </w:rPr>
              <w:t>8</w:t>
            </w:r>
            <w:r w:rsidRPr="00EA4120">
              <w:rPr>
                <w:rFonts w:hint="eastAsia"/>
                <w:szCs w:val="21"/>
              </w:rPr>
              <w:t>家专业公司，具备新能源发电设计、建筑设计乙级资质、咨询资质、机电安装一级资质及建筑智能化甲级设计资质，完成省部、市各级纵向科研项目</w:t>
            </w:r>
            <w:r w:rsidRPr="00EA4120">
              <w:rPr>
                <w:rFonts w:hint="eastAsia"/>
                <w:szCs w:val="21"/>
              </w:rPr>
              <w:t>20</w:t>
            </w:r>
            <w:r w:rsidRPr="00EA4120">
              <w:rPr>
                <w:rFonts w:hint="eastAsia"/>
                <w:szCs w:val="21"/>
              </w:rPr>
              <w:t>多项，获得各项专利及著作权</w:t>
            </w:r>
            <w:r w:rsidRPr="00EA4120">
              <w:rPr>
                <w:rFonts w:hint="eastAsia"/>
                <w:szCs w:val="21"/>
              </w:rPr>
              <w:t>44</w:t>
            </w:r>
            <w:r w:rsidRPr="00EA4120">
              <w:rPr>
                <w:rFonts w:hint="eastAsia"/>
                <w:szCs w:val="21"/>
              </w:rPr>
              <w:t>项，获得各级政府科技进步奖</w:t>
            </w:r>
            <w:r w:rsidRPr="00EA4120">
              <w:rPr>
                <w:rFonts w:hint="eastAsia"/>
                <w:szCs w:val="21"/>
              </w:rPr>
              <w:t>15</w:t>
            </w:r>
            <w:r w:rsidRPr="00EA4120">
              <w:rPr>
                <w:rFonts w:hint="eastAsia"/>
                <w:szCs w:val="21"/>
              </w:rPr>
              <w:t>项。</w:t>
            </w:r>
          </w:p>
          <w:p w:rsidR="00572674" w:rsidRDefault="00EA4120" w:rsidP="00EA4120">
            <w:pPr>
              <w:adjustRightInd w:val="0"/>
              <w:snapToGrid w:val="0"/>
              <w:ind w:firstLineChars="200" w:firstLine="420"/>
              <w:rPr>
                <w:szCs w:val="21"/>
              </w:rPr>
            </w:pPr>
            <w:r w:rsidRPr="00EA4120">
              <w:rPr>
                <w:rFonts w:hint="eastAsia"/>
                <w:szCs w:val="21"/>
              </w:rPr>
              <w:t>国电能源院现有员工</w:t>
            </w:r>
            <w:r w:rsidRPr="00EA4120">
              <w:rPr>
                <w:rFonts w:hint="eastAsia"/>
                <w:szCs w:val="21"/>
              </w:rPr>
              <w:t>400</w:t>
            </w:r>
            <w:r w:rsidRPr="00EA4120">
              <w:rPr>
                <w:rFonts w:hint="eastAsia"/>
                <w:szCs w:val="21"/>
              </w:rPr>
              <w:t>余人</w:t>
            </w:r>
            <w:r w:rsidRPr="00EA4120">
              <w:rPr>
                <w:rFonts w:hint="eastAsia"/>
                <w:szCs w:val="21"/>
              </w:rPr>
              <w:t>,</w:t>
            </w:r>
            <w:r w:rsidRPr="00EA4120">
              <w:rPr>
                <w:rFonts w:hint="eastAsia"/>
                <w:szCs w:val="21"/>
              </w:rPr>
              <w:t>本部员工</w:t>
            </w:r>
            <w:r w:rsidRPr="00EA4120">
              <w:rPr>
                <w:rFonts w:hint="eastAsia"/>
                <w:szCs w:val="21"/>
              </w:rPr>
              <w:t>200</w:t>
            </w:r>
            <w:r w:rsidRPr="00EA4120">
              <w:rPr>
                <w:rFonts w:hint="eastAsia"/>
                <w:szCs w:val="21"/>
              </w:rPr>
              <w:t>余人</w:t>
            </w:r>
            <w:r w:rsidRPr="00EA4120">
              <w:rPr>
                <w:rFonts w:hint="eastAsia"/>
                <w:szCs w:val="21"/>
              </w:rPr>
              <w:t>,96%</w:t>
            </w:r>
            <w:r w:rsidRPr="00EA4120">
              <w:rPr>
                <w:rFonts w:hint="eastAsia"/>
                <w:szCs w:val="21"/>
              </w:rPr>
              <w:t>以上员工为本科以上学历</w:t>
            </w:r>
            <w:r w:rsidRPr="00EA4120">
              <w:rPr>
                <w:rFonts w:hint="eastAsia"/>
                <w:szCs w:val="21"/>
              </w:rPr>
              <w:t>,</w:t>
            </w:r>
            <w:r w:rsidRPr="00EA4120">
              <w:rPr>
                <w:rFonts w:hint="eastAsia"/>
                <w:szCs w:val="21"/>
              </w:rPr>
              <w:t>拥有博士生导师、教授级高工、高级工程师、博士、硕士</w:t>
            </w:r>
            <w:r w:rsidRPr="00EA4120">
              <w:rPr>
                <w:rFonts w:hint="eastAsia"/>
                <w:szCs w:val="21"/>
              </w:rPr>
              <w:t>40</w:t>
            </w:r>
            <w:r w:rsidRPr="00EA4120">
              <w:rPr>
                <w:rFonts w:hint="eastAsia"/>
                <w:szCs w:val="21"/>
              </w:rPr>
              <w:t>余人，员工中有获“新世纪百千万人才”、杭州市“</w:t>
            </w:r>
            <w:r w:rsidRPr="00EA4120">
              <w:rPr>
                <w:rFonts w:hint="eastAsia"/>
                <w:szCs w:val="21"/>
              </w:rPr>
              <w:t>151</w:t>
            </w:r>
            <w:r w:rsidRPr="00EA4120">
              <w:rPr>
                <w:rFonts w:hint="eastAsia"/>
                <w:szCs w:val="21"/>
              </w:rPr>
              <w:t>”、“</w:t>
            </w:r>
            <w:r w:rsidRPr="00EA4120">
              <w:rPr>
                <w:rFonts w:hint="eastAsia"/>
                <w:szCs w:val="21"/>
              </w:rPr>
              <w:t>525</w:t>
            </w:r>
            <w:r w:rsidRPr="00EA4120">
              <w:rPr>
                <w:rFonts w:hint="eastAsia"/>
                <w:szCs w:val="21"/>
              </w:rPr>
              <w:t>”人才计划、杭州市西湖十大先锋等荣誉称号，并于</w:t>
            </w:r>
            <w:r w:rsidRPr="00EA4120">
              <w:rPr>
                <w:rFonts w:hint="eastAsia"/>
                <w:szCs w:val="21"/>
              </w:rPr>
              <w:t>2012</w:t>
            </w:r>
            <w:r w:rsidRPr="00EA4120">
              <w:rPr>
                <w:rFonts w:hint="eastAsia"/>
                <w:szCs w:val="21"/>
              </w:rPr>
              <w:t>年批准为浙江省博士后工作试点单位</w:t>
            </w:r>
            <w:r w:rsidR="00572674">
              <w:rPr>
                <w:rFonts w:hint="eastAsia"/>
                <w:szCs w:val="21"/>
              </w:rPr>
              <w:t>。</w:t>
            </w:r>
          </w:p>
        </w:tc>
      </w:tr>
      <w:tr w:rsidR="00572674" w:rsidTr="00D326BC">
        <w:trPr>
          <w:trHeight w:hRule="exact" w:val="510"/>
        </w:trPr>
        <w:tc>
          <w:tcPr>
            <w:tcW w:w="675" w:type="dxa"/>
            <w:vAlign w:val="center"/>
          </w:tcPr>
          <w:p w:rsidR="00572674" w:rsidRDefault="00572674" w:rsidP="00D326BC">
            <w:pPr>
              <w:adjustRightInd w:val="0"/>
              <w:snapToGrid w:val="0"/>
              <w:jc w:val="center"/>
              <w:rPr>
                <w:b/>
              </w:rPr>
            </w:pPr>
            <w:r>
              <w:rPr>
                <w:rFonts w:hint="eastAsia"/>
                <w:b/>
              </w:rPr>
              <w:t>序号</w:t>
            </w:r>
          </w:p>
        </w:tc>
        <w:tc>
          <w:tcPr>
            <w:tcW w:w="3210" w:type="dxa"/>
            <w:gridSpan w:val="3"/>
            <w:vAlign w:val="center"/>
          </w:tcPr>
          <w:p w:rsidR="00572674" w:rsidRDefault="00572674" w:rsidP="00D326BC">
            <w:pPr>
              <w:adjustRightInd w:val="0"/>
              <w:snapToGrid w:val="0"/>
              <w:jc w:val="center"/>
              <w:rPr>
                <w:b/>
              </w:rPr>
            </w:pPr>
            <w:r>
              <w:rPr>
                <w:rFonts w:hint="eastAsia"/>
                <w:b/>
              </w:rPr>
              <w:t>项目名称</w:t>
            </w:r>
          </w:p>
        </w:tc>
        <w:tc>
          <w:tcPr>
            <w:tcW w:w="3274" w:type="dxa"/>
            <w:gridSpan w:val="4"/>
            <w:vAlign w:val="center"/>
          </w:tcPr>
          <w:p w:rsidR="00572674" w:rsidRDefault="00572674" w:rsidP="00D326BC">
            <w:pPr>
              <w:adjustRightInd w:val="0"/>
              <w:snapToGrid w:val="0"/>
              <w:jc w:val="center"/>
              <w:rPr>
                <w:b/>
              </w:rPr>
            </w:pPr>
            <w:r>
              <w:rPr>
                <w:rFonts w:hint="eastAsia"/>
                <w:b/>
              </w:rPr>
              <w:t>项目的人才、技术要求</w:t>
            </w:r>
          </w:p>
        </w:tc>
        <w:tc>
          <w:tcPr>
            <w:tcW w:w="1189" w:type="dxa"/>
            <w:vAlign w:val="center"/>
          </w:tcPr>
          <w:p w:rsidR="00572674" w:rsidRDefault="00572674" w:rsidP="00D326BC">
            <w:pPr>
              <w:adjustRightInd w:val="0"/>
              <w:snapToGrid w:val="0"/>
              <w:jc w:val="center"/>
              <w:rPr>
                <w:b/>
              </w:rPr>
            </w:pPr>
            <w:r>
              <w:rPr>
                <w:rFonts w:hint="eastAsia"/>
                <w:b/>
              </w:rPr>
              <w:t>专业领域</w:t>
            </w:r>
          </w:p>
        </w:tc>
        <w:tc>
          <w:tcPr>
            <w:tcW w:w="1189" w:type="dxa"/>
            <w:vAlign w:val="center"/>
          </w:tcPr>
          <w:p w:rsidR="00572674" w:rsidRDefault="00572674" w:rsidP="00D326BC">
            <w:pPr>
              <w:adjustRightInd w:val="0"/>
              <w:snapToGrid w:val="0"/>
              <w:jc w:val="center"/>
              <w:rPr>
                <w:b/>
              </w:rPr>
            </w:pPr>
            <w:r>
              <w:rPr>
                <w:rFonts w:hint="eastAsia"/>
                <w:b/>
              </w:rPr>
              <w:t>所属产业</w:t>
            </w:r>
          </w:p>
        </w:tc>
        <w:tc>
          <w:tcPr>
            <w:tcW w:w="1190" w:type="dxa"/>
            <w:gridSpan w:val="2"/>
            <w:vAlign w:val="center"/>
          </w:tcPr>
          <w:p w:rsidR="00572674" w:rsidRDefault="00572674" w:rsidP="00D326BC">
            <w:pPr>
              <w:adjustRightInd w:val="0"/>
              <w:snapToGrid w:val="0"/>
              <w:jc w:val="center"/>
              <w:rPr>
                <w:b/>
              </w:rPr>
            </w:pPr>
            <w:r>
              <w:rPr>
                <w:rFonts w:hint="eastAsia"/>
                <w:b/>
              </w:rPr>
              <w:t>合作方式</w:t>
            </w:r>
          </w:p>
        </w:tc>
        <w:tc>
          <w:tcPr>
            <w:tcW w:w="2161" w:type="dxa"/>
            <w:vAlign w:val="center"/>
          </w:tcPr>
          <w:p w:rsidR="00572674" w:rsidRDefault="00572674" w:rsidP="00D326BC">
            <w:pPr>
              <w:adjustRightInd w:val="0"/>
              <w:snapToGrid w:val="0"/>
              <w:jc w:val="center"/>
              <w:rPr>
                <w:b/>
              </w:rPr>
            </w:pPr>
            <w:r>
              <w:rPr>
                <w:rFonts w:hint="eastAsia"/>
                <w:b/>
              </w:rPr>
              <w:t>提供条件</w:t>
            </w:r>
          </w:p>
        </w:tc>
        <w:tc>
          <w:tcPr>
            <w:tcW w:w="900" w:type="dxa"/>
            <w:vAlign w:val="center"/>
          </w:tcPr>
          <w:p w:rsidR="00572674" w:rsidRDefault="00572674" w:rsidP="00D326BC">
            <w:pPr>
              <w:adjustRightInd w:val="0"/>
              <w:snapToGrid w:val="0"/>
              <w:jc w:val="center"/>
              <w:rPr>
                <w:b/>
              </w:rPr>
            </w:pPr>
            <w:r>
              <w:rPr>
                <w:rFonts w:hint="eastAsia"/>
                <w:b/>
              </w:rPr>
              <w:t>备注</w:t>
            </w:r>
          </w:p>
        </w:tc>
      </w:tr>
      <w:tr w:rsidR="00EA4120" w:rsidTr="00D326BC">
        <w:trPr>
          <w:trHeight w:val="717"/>
        </w:trPr>
        <w:tc>
          <w:tcPr>
            <w:tcW w:w="675" w:type="dxa"/>
            <w:vAlign w:val="center"/>
          </w:tcPr>
          <w:p w:rsidR="00EA4120" w:rsidRDefault="00EA4120" w:rsidP="00EA4120">
            <w:pPr>
              <w:adjustRightInd w:val="0"/>
              <w:snapToGrid w:val="0"/>
              <w:jc w:val="center"/>
              <w:rPr>
                <w:b/>
              </w:rPr>
            </w:pPr>
            <w:r>
              <w:rPr>
                <w:b/>
              </w:rPr>
              <w:t>1</w:t>
            </w:r>
          </w:p>
        </w:tc>
        <w:tc>
          <w:tcPr>
            <w:tcW w:w="3210" w:type="dxa"/>
            <w:gridSpan w:val="3"/>
            <w:vAlign w:val="center"/>
          </w:tcPr>
          <w:p w:rsidR="00EA4120" w:rsidRPr="00EA4120" w:rsidRDefault="00EA4120" w:rsidP="00EA4120">
            <w:pPr>
              <w:adjustRightInd w:val="0"/>
              <w:snapToGrid w:val="0"/>
            </w:pPr>
            <w:r w:rsidRPr="00EA4120">
              <w:rPr>
                <w:rFonts w:hint="eastAsia"/>
              </w:rPr>
              <w:t>公共建筑建筑能耗检测与能耗分析平台建设：建筑能耗模分析与在线优化控制技术</w:t>
            </w:r>
          </w:p>
        </w:tc>
        <w:tc>
          <w:tcPr>
            <w:tcW w:w="3274" w:type="dxa"/>
            <w:gridSpan w:val="4"/>
            <w:vAlign w:val="center"/>
          </w:tcPr>
          <w:p w:rsidR="00EA4120" w:rsidRPr="00EA4120" w:rsidRDefault="00EA4120" w:rsidP="00EA4120">
            <w:pPr>
              <w:adjustRightInd w:val="0"/>
              <w:snapToGrid w:val="0"/>
              <w:jc w:val="center"/>
            </w:pPr>
            <w:r w:rsidRPr="00EA4120">
              <w:rPr>
                <w:rFonts w:hint="eastAsia"/>
              </w:rPr>
              <w:t>硕士及以上人才，具有丰富的相关行业从业经验</w:t>
            </w:r>
          </w:p>
        </w:tc>
        <w:tc>
          <w:tcPr>
            <w:tcW w:w="1189" w:type="dxa"/>
            <w:vAlign w:val="center"/>
          </w:tcPr>
          <w:p w:rsidR="00EA4120" w:rsidRPr="00EA4120" w:rsidRDefault="00EA4120" w:rsidP="00EA4120">
            <w:pPr>
              <w:autoSpaceDE w:val="0"/>
              <w:autoSpaceDN w:val="0"/>
              <w:adjustRightInd w:val="0"/>
              <w:snapToGrid w:val="0"/>
              <w:jc w:val="center"/>
            </w:pPr>
          </w:p>
        </w:tc>
        <w:tc>
          <w:tcPr>
            <w:tcW w:w="1189" w:type="dxa"/>
            <w:vAlign w:val="center"/>
          </w:tcPr>
          <w:p w:rsidR="00EA4120" w:rsidRPr="00EA4120" w:rsidRDefault="00EA4120" w:rsidP="00EA4120">
            <w:pPr>
              <w:autoSpaceDE w:val="0"/>
              <w:autoSpaceDN w:val="0"/>
              <w:adjustRightInd w:val="0"/>
              <w:snapToGrid w:val="0"/>
              <w:jc w:val="center"/>
            </w:pPr>
            <w:r w:rsidRPr="00EA4120">
              <w:rPr>
                <w:rFonts w:hint="eastAsia"/>
              </w:rPr>
              <w:t>新能源</w:t>
            </w:r>
          </w:p>
        </w:tc>
        <w:tc>
          <w:tcPr>
            <w:tcW w:w="1190" w:type="dxa"/>
            <w:gridSpan w:val="2"/>
            <w:vAlign w:val="center"/>
          </w:tcPr>
          <w:p w:rsidR="00EA4120" w:rsidRPr="00EA4120" w:rsidRDefault="00EA4120" w:rsidP="00EA4120">
            <w:pPr>
              <w:autoSpaceDE w:val="0"/>
              <w:autoSpaceDN w:val="0"/>
              <w:adjustRightInd w:val="0"/>
              <w:snapToGrid w:val="0"/>
              <w:jc w:val="center"/>
            </w:pPr>
            <w:r w:rsidRPr="00EA4120">
              <w:rPr>
                <w:rFonts w:hint="eastAsia"/>
              </w:rPr>
              <w:t>技术转让</w:t>
            </w:r>
            <w:r>
              <w:rPr>
                <w:rFonts w:hint="eastAsia"/>
              </w:rPr>
              <w:t>、</w:t>
            </w:r>
            <w:r w:rsidRPr="00EA4120">
              <w:rPr>
                <w:rFonts w:hint="eastAsia"/>
              </w:rPr>
              <w:t>合作技术开发</w:t>
            </w:r>
          </w:p>
        </w:tc>
        <w:tc>
          <w:tcPr>
            <w:tcW w:w="2161" w:type="dxa"/>
            <w:vAlign w:val="center"/>
          </w:tcPr>
          <w:p w:rsidR="00EA4120" w:rsidRPr="00EA4120" w:rsidRDefault="00EA4120" w:rsidP="00EA4120">
            <w:pPr>
              <w:adjustRightInd w:val="0"/>
              <w:snapToGrid w:val="0"/>
              <w:jc w:val="center"/>
            </w:pPr>
            <w:r w:rsidRPr="00EA4120">
              <w:rPr>
                <w:rFonts w:hint="eastAsia"/>
              </w:rPr>
              <w:t>需要进一步商谈确认</w:t>
            </w:r>
          </w:p>
        </w:tc>
        <w:tc>
          <w:tcPr>
            <w:tcW w:w="900" w:type="dxa"/>
            <w:vAlign w:val="center"/>
          </w:tcPr>
          <w:p w:rsidR="00EA4120" w:rsidRDefault="00EA4120" w:rsidP="00EA4120">
            <w:pPr>
              <w:adjustRightInd w:val="0"/>
              <w:snapToGrid w:val="0"/>
              <w:jc w:val="center"/>
            </w:pPr>
          </w:p>
        </w:tc>
      </w:tr>
      <w:tr w:rsidR="00EA4120" w:rsidTr="00D326BC">
        <w:trPr>
          <w:trHeight w:val="612"/>
        </w:trPr>
        <w:tc>
          <w:tcPr>
            <w:tcW w:w="675" w:type="dxa"/>
            <w:vAlign w:val="center"/>
          </w:tcPr>
          <w:p w:rsidR="00EA4120" w:rsidRDefault="00EA4120" w:rsidP="00EA4120">
            <w:pPr>
              <w:adjustRightInd w:val="0"/>
              <w:snapToGrid w:val="0"/>
              <w:jc w:val="center"/>
              <w:rPr>
                <w:b/>
              </w:rPr>
            </w:pPr>
            <w:r>
              <w:rPr>
                <w:b/>
              </w:rPr>
              <w:t>2</w:t>
            </w:r>
          </w:p>
        </w:tc>
        <w:tc>
          <w:tcPr>
            <w:tcW w:w="3210" w:type="dxa"/>
            <w:gridSpan w:val="3"/>
            <w:vAlign w:val="center"/>
          </w:tcPr>
          <w:p w:rsidR="00EA4120" w:rsidRPr="00EA4120" w:rsidRDefault="00EA4120" w:rsidP="00EA4120">
            <w:pPr>
              <w:adjustRightInd w:val="0"/>
              <w:snapToGrid w:val="0"/>
            </w:pPr>
            <w:r w:rsidRPr="00EA4120">
              <w:rPr>
                <w:rFonts w:hint="eastAsia"/>
              </w:rPr>
              <w:t>能源环境协同控制仿真平台建设：模糊控制及仿真技术</w:t>
            </w:r>
          </w:p>
        </w:tc>
        <w:tc>
          <w:tcPr>
            <w:tcW w:w="3274" w:type="dxa"/>
            <w:gridSpan w:val="4"/>
            <w:vAlign w:val="center"/>
          </w:tcPr>
          <w:p w:rsidR="00EA4120" w:rsidRPr="00EA4120" w:rsidRDefault="00EA4120" w:rsidP="00EA4120">
            <w:pPr>
              <w:snapToGrid w:val="0"/>
              <w:jc w:val="center"/>
            </w:pPr>
            <w:r w:rsidRPr="00EA4120">
              <w:rPr>
                <w:rFonts w:hint="eastAsia"/>
              </w:rPr>
              <w:t>硕士及以上人才，具有丰富的相关行业从业经验</w:t>
            </w:r>
          </w:p>
        </w:tc>
        <w:tc>
          <w:tcPr>
            <w:tcW w:w="1189" w:type="dxa"/>
            <w:vAlign w:val="center"/>
          </w:tcPr>
          <w:p w:rsidR="00EA4120" w:rsidRPr="00EA4120" w:rsidRDefault="00EA4120" w:rsidP="00EA4120">
            <w:pPr>
              <w:adjustRightInd w:val="0"/>
              <w:snapToGrid w:val="0"/>
              <w:jc w:val="center"/>
            </w:pPr>
          </w:p>
        </w:tc>
        <w:tc>
          <w:tcPr>
            <w:tcW w:w="1189" w:type="dxa"/>
            <w:vAlign w:val="center"/>
          </w:tcPr>
          <w:p w:rsidR="00EA4120" w:rsidRPr="00EA4120" w:rsidRDefault="00EA4120" w:rsidP="00EA4120">
            <w:pPr>
              <w:adjustRightInd w:val="0"/>
              <w:snapToGrid w:val="0"/>
              <w:jc w:val="center"/>
            </w:pPr>
            <w:r w:rsidRPr="00EA4120">
              <w:rPr>
                <w:rFonts w:hint="eastAsia"/>
              </w:rPr>
              <w:t>新能源</w:t>
            </w:r>
          </w:p>
        </w:tc>
        <w:tc>
          <w:tcPr>
            <w:tcW w:w="1190" w:type="dxa"/>
            <w:gridSpan w:val="2"/>
            <w:vAlign w:val="center"/>
          </w:tcPr>
          <w:p w:rsidR="00EA4120" w:rsidRPr="00EA4120" w:rsidRDefault="00EA4120" w:rsidP="00EA4120">
            <w:pPr>
              <w:adjustRightInd w:val="0"/>
              <w:snapToGrid w:val="0"/>
              <w:jc w:val="center"/>
            </w:pPr>
            <w:r w:rsidRPr="00EA4120">
              <w:rPr>
                <w:rFonts w:hint="eastAsia"/>
              </w:rPr>
              <w:t>技术转让</w:t>
            </w:r>
            <w:r>
              <w:rPr>
                <w:rFonts w:hint="eastAsia"/>
              </w:rPr>
              <w:t>、</w:t>
            </w:r>
            <w:r w:rsidRPr="00EA4120">
              <w:rPr>
                <w:rFonts w:hint="eastAsia"/>
              </w:rPr>
              <w:t>合作技术开发</w:t>
            </w:r>
          </w:p>
        </w:tc>
        <w:tc>
          <w:tcPr>
            <w:tcW w:w="2161" w:type="dxa"/>
            <w:vAlign w:val="center"/>
          </w:tcPr>
          <w:p w:rsidR="00EA4120" w:rsidRPr="00EA4120" w:rsidRDefault="00EA4120" w:rsidP="00EA4120">
            <w:pPr>
              <w:snapToGrid w:val="0"/>
              <w:jc w:val="center"/>
            </w:pPr>
            <w:r w:rsidRPr="00EA4120">
              <w:rPr>
                <w:rFonts w:hint="eastAsia"/>
              </w:rPr>
              <w:t>需要进一步商谈确认</w:t>
            </w:r>
          </w:p>
        </w:tc>
        <w:tc>
          <w:tcPr>
            <w:tcW w:w="900" w:type="dxa"/>
            <w:vAlign w:val="center"/>
          </w:tcPr>
          <w:p w:rsidR="00EA4120" w:rsidRDefault="00EA4120" w:rsidP="00EA4120">
            <w:pPr>
              <w:adjustRightInd w:val="0"/>
              <w:snapToGrid w:val="0"/>
              <w:jc w:val="center"/>
            </w:pPr>
          </w:p>
        </w:tc>
      </w:tr>
      <w:tr w:rsidR="00EA4120" w:rsidTr="00D326BC">
        <w:trPr>
          <w:trHeight w:val="612"/>
        </w:trPr>
        <w:tc>
          <w:tcPr>
            <w:tcW w:w="675" w:type="dxa"/>
            <w:vAlign w:val="center"/>
          </w:tcPr>
          <w:p w:rsidR="00EA4120" w:rsidRDefault="00EA4120" w:rsidP="00EA4120">
            <w:pPr>
              <w:adjustRightInd w:val="0"/>
              <w:snapToGrid w:val="0"/>
              <w:jc w:val="center"/>
              <w:rPr>
                <w:b/>
              </w:rPr>
            </w:pPr>
            <w:r>
              <w:rPr>
                <w:rFonts w:hint="eastAsia"/>
                <w:b/>
              </w:rPr>
              <w:t>3</w:t>
            </w:r>
          </w:p>
        </w:tc>
        <w:tc>
          <w:tcPr>
            <w:tcW w:w="3210" w:type="dxa"/>
            <w:gridSpan w:val="3"/>
            <w:vAlign w:val="center"/>
          </w:tcPr>
          <w:p w:rsidR="00EA4120" w:rsidRPr="00EA4120" w:rsidRDefault="00EA4120" w:rsidP="00EA4120">
            <w:pPr>
              <w:adjustRightInd w:val="0"/>
              <w:snapToGrid w:val="0"/>
            </w:pPr>
            <w:r w:rsidRPr="00EA4120">
              <w:rPr>
                <w:rFonts w:hint="eastAsia"/>
              </w:rPr>
              <w:t>绿色数据中心节能关键技术研究与应用：大空间气流组织模拟分析技术</w:t>
            </w:r>
            <w:r w:rsidRPr="00EA4120">
              <w:rPr>
                <w:rFonts w:hint="eastAsia"/>
              </w:rPr>
              <w:t> </w:t>
            </w:r>
          </w:p>
        </w:tc>
        <w:tc>
          <w:tcPr>
            <w:tcW w:w="3274" w:type="dxa"/>
            <w:gridSpan w:val="4"/>
          </w:tcPr>
          <w:p w:rsidR="00EA4120" w:rsidRPr="00EA4120" w:rsidRDefault="00EA4120" w:rsidP="00EA4120">
            <w:pPr>
              <w:snapToGrid w:val="0"/>
              <w:jc w:val="center"/>
            </w:pPr>
          </w:p>
          <w:p w:rsidR="00EA4120" w:rsidRPr="00EA4120" w:rsidRDefault="00EA4120" w:rsidP="00EA4120">
            <w:pPr>
              <w:snapToGrid w:val="0"/>
              <w:jc w:val="center"/>
            </w:pPr>
            <w:r w:rsidRPr="00EA4120">
              <w:rPr>
                <w:rFonts w:hint="eastAsia"/>
              </w:rPr>
              <w:t>硕士及以上人才，具有丰富的相关行业从业经验</w:t>
            </w:r>
          </w:p>
        </w:tc>
        <w:tc>
          <w:tcPr>
            <w:tcW w:w="1189" w:type="dxa"/>
            <w:vAlign w:val="center"/>
          </w:tcPr>
          <w:p w:rsidR="00EA4120" w:rsidRPr="00EA4120" w:rsidRDefault="00EA4120" w:rsidP="00EA4120">
            <w:pPr>
              <w:adjustRightInd w:val="0"/>
              <w:snapToGrid w:val="0"/>
              <w:jc w:val="center"/>
            </w:pPr>
          </w:p>
        </w:tc>
        <w:tc>
          <w:tcPr>
            <w:tcW w:w="1189" w:type="dxa"/>
            <w:vAlign w:val="center"/>
          </w:tcPr>
          <w:p w:rsidR="00EA4120" w:rsidRPr="00EA4120" w:rsidRDefault="00EA4120" w:rsidP="00EA4120">
            <w:pPr>
              <w:adjustRightInd w:val="0"/>
              <w:snapToGrid w:val="0"/>
              <w:jc w:val="center"/>
            </w:pPr>
            <w:r w:rsidRPr="00EA4120">
              <w:rPr>
                <w:rFonts w:hint="eastAsia"/>
              </w:rPr>
              <w:t>新能源</w:t>
            </w:r>
          </w:p>
        </w:tc>
        <w:tc>
          <w:tcPr>
            <w:tcW w:w="1190" w:type="dxa"/>
            <w:gridSpan w:val="2"/>
            <w:vAlign w:val="center"/>
          </w:tcPr>
          <w:p w:rsidR="00EA4120" w:rsidRPr="00EA4120" w:rsidRDefault="00EA4120" w:rsidP="00EA4120">
            <w:pPr>
              <w:adjustRightInd w:val="0"/>
              <w:snapToGrid w:val="0"/>
              <w:jc w:val="center"/>
            </w:pPr>
            <w:r w:rsidRPr="00EA4120">
              <w:rPr>
                <w:rFonts w:hint="eastAsia"/>
              </w:rPr>
              <w:t>技术转让</w:t>
            </w:r>
            <w:r>
              <w:rPr>
                <w:rFonts w:hint="eastAsia"/>
              </w:rPr>
              <w:t>、</w:t>
            </w:r>
            <w:r w:rsidRPr="00EA4120">
              <w:rPr>
                <w:rFonts w:hint="eastAsia"/>
              </w:rPr>
              <w:t>合作技术开发</w:t>
            </w:r>
          </w:p>
        </w:tc>
        <w:tc>
          <w:tcPr>
            <w:tcW w:w="2161" w:type="dxa"/>
          </w:tcPr>
          <w:p w:rsidR="00EA4120" w:rsidRPr="00EA4120" w:rsidRDefault="00EA4120" w:rsidP="00EA4120">
            <w:pPr>
              <w:snapToGrid w:val="0"/>
              <w:jc w:val="center"/>
            </w:pPr>
          </w:p>
          <w:p w:rsidR="00EA4120" w:rsidRPr="00EA4120" w:rsidRDefault="00EA4120" w:rsidP="00EA4120">
            <w:pPr>
              <w:snapToGrid w:val="0"/>
              <w:jc w:val="center"/>
            </w:pPr>
            <w:r w:rsidRPr="00EA4120">
              <w:rPr>
                <w:rFonts w:hint="eastAsia"/>
              </w:rPr>
              <w:t>需要进一步商谈确认</w:t>
            </w:r>
          </w:p>
        </w:tc>
        <w:tc>
          <w:tcPr>
            <w:tcW w:w="900" w:type="dxa"/>
            <w:vAlign w:val="center"/>
          </w:tcPr>
          <w:p w:rsidR="00EA4120" w:rsidRDefault="00EA4120" w:rsidP="00EA4120">
            <w:pPr>
              <w:adjustRightInd w:val="0"/>
              <w:snapToGrid w:val="0"/>
              <w:jc w:val="center"/>
            </w:pPr>
          </w:p>
        </w:tc>
      </w:tr>
    </w:tbl>
    <w:p w:rsidR="00572674" w:rsidRPr="00572674" w:rsidRDefault="00572674" w:rsidP="00572674"/>
    <w:p w:rsidR="00572674" w:rsidRDefault="00BB6CB8" w:rsidP="00A2167A">
      <w:pPr>
        <w:pStyle w:val="3"/>
        <w:rPr>
          <w:sz w:val="28"/>
        </w:rPr>
      </w:pPr>
      <w:bookmarkStart w:id="36" w:name="_Toc480400446"/>
      <w:bookmarkEnd w:id="33"/>
      <w:r w:rsidRPr="00BB6CB8">
        <w:rPr>
          <w:rFonts w:hint="eastAsia"/>
          <w:sz w:val="28"/>
        </w:rPr>
        <w:t>杭州海聚动力科技有限公司</w:t>
      </w:r>
      <w:bookmarkEnd w:id="36"/>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71"/>
        <w:gridCol w:w="1552"/>
        <w:gridCol w:w="429"/>
        <w:gridCol w:w="658"/>
        <w:gridCol w:w="701"/>
        <w:gridCol w:w="1151"/>
        <w:gridCol w:w="1204"/>
        <w:gridCol w:w="1672"/>
        <w:gridCol w:w="938"/>
        <w:gridCol w:w="55"/>
        <w:gridCol w:w="1121"/>
        <w:gridCol w:w="580"/>
        <w:gridCol w:w="1134"/>
        <w:gridCol w:w="1347"/>
      </w:tblGrid>
      <w:tr w:rsidR="00BB6CB8" w:rsidTr="00D326BC">
        <w:trPr>
          <w:trHeight w:hRule="exact" w:val="627"/>
        </w:trPr>
        <w:tc>
          <w:tcPr>
            <w:tcW w:w="1246" w:type="dxa"/>
            <w:gridSpan w:val="2"/>
            <w:vAlign w:val="center"/>
          </w:tcPr>
          <w:p w:rsidR="00BB6CB8" w:rsidRDefault="00BB6CB8" w:rsidP="00BB6CB8">
            <w:pPr>
              <w:adjustRightInd w:val="0"/>
              <w:snapToGrid w:val="0"/>
              <w:jc w:val="center"/>
              <w:rPr>
                <w:b/>
              </w:rPr>
            </w:pPr>
            <w:bookmarkStart w:id="37" w:name="_Hlk480111769"/>
            <w:r>
              <w:rPr>
                <w:rFonts w:hint="eastAsia"/>
                <w:b/>
              </w:rPr>
              <w:t>单位名称</w:t>
            </w:r>
          </w:p>
        </w:tc>
        <w:tc>
          <w:tcPr>
            <w:tcW w:w="3340" w:type="dxa"/>
            <w:gridSpan w:val="4"/>
            <w:vAlign w:val="center"/>
          </w:tcPr>
          <w:p w:rsidR="00BB6CB8" w:rsidRPr="002B27CB" w:rsidRDefault="00BB6CB8" w:rsidP="00BB6CB8">
            <w:pPr>
              <w:adjustRightInd w:val="0"/>
              <w:snapToGrid w:val="0"/>
              <w:jc w:val="center"/>
              <w:rPr>
                <w:szCs w:val="21"/>
              </w:rPr>
            </w:pPr>
            <w:r>
              <w:rPr>
                <w:rFonts w:hint="eastAsia"/>
                <w:szCs w:val="21"/>
              </w:rPr>
              <w:t>杭州海聚动力科技有限公司</w:t>
            </w:r>
          </w:p>
        </w:tc>
        <w:tc>
          <w:tcPr>
            <w:tcW w:w="1151" w:type="dxa"/>
            <w:vAlign w:val="center"/>
          </w:tcPr>
          <w:p w:rsidR="00BB6CB8" w:rsidRDefault="00BB6CB8" w:rsidP="00BB6CB8">
            <w:pPr>
              <w:adjustRightInd w:val="0"/>
              <w:snapToGrid w:val="0"/>
              <w:jc w:val="center"/>
              <w:rPr>
                <w:b/>
              </w:rPr>
            </w:pPr>
            <w:r>
              <w:rPr>
                <w:rFonts w:hint="eastAsia"/>
                <w:b/>
              </w:rPr>
              <w:t>单位类型</w:t>
            </w:r>
          </w:p>
        </w:tc>
        <w:tc>
          <w:tcPr>
            <w:tcW w:w="3814" w:type="dxa"/>
            <w:gridSpan w:val="3"/>
            <w:vAlign w:val="center"/>
          </w:tcPr>
          <w:p w:rsidR="00BB6CB8" w:rsidRPr="002B27CB" w:rsidRDefault="00BB6CB8" w:rsidP="00BB6CB8">
            <w:pPr>
              <w:adjustRightInd w:val="0"/>
              <w:snapToGrid w:val="0"/>
              <w:jc w:val="center"/>
              <w:rPr>
                <w:szCs w:val="21"/>
              </w:rPr>
            </w:pPr>
            <w:r>
              <w:rPr>
                <w:rFonts w:hint="eastAsia"/>
                <w:szCs w:val="21"/>
              </w:rPr>
              <w:t>民营企业</w:t>
            </w:r>
          </w:p>
        </w:tc>
        <w:tc>
          <w:tcPr>
            <w:tcW w:w="1176" w:type="dxa"/>
            <w:gridSpan w:val="2"/>
            <w:vAlign w:val="center"/>
          </w:tcPr>
          <w:p w:rsidR="00BB6CB8" w:rsidRDefault="00BB6CB8" w:rsidP="00BB6CB8">
            <w:pPr>
              <w:adjustRightInd w:val="0"/>
              <w:snapToGrid w:val="0"/>
              <w:jc w:val="center"/>
              <w:rPr>
                <w:b/>
              </w:rPr>
            </w:pPr>
            <w:r>
              <w:rPr>
                <w:rFonts w:hint="eastAsia"/>
                <w:b/>
              </w:rPr>
              <w:t>单位网址</w:t>
            </w:r>
          </w:p>
        </w:tc>
        <w:tc>
          <w:tcPr>
            <w:tcW w:w="3061" w:type="dxa"/>
            <w:gridSpan w:val="3"/>
            <w:vAlign w:val="center"/>
          </w:tcPr>
          <w:p w:rsidR="00BB6CB8" w:rsidRDefault="00BB6CB8" w:rsidP="00BB6CB8">
            <w:pPr>
              <w:jc w:val="center"/>
              <w:rPr>
                <w:rFonts w:ascii="宋体" w:hAnsi="宋体"/>
                <w:szCs w:val="21"/>
              </w:rPr>
            </w:pPr>
            <w:r>
              <w:rPr>
                <w:rFonts w:hint="eastAsia"/>
                <w:szCs w:val="21"/>
              </w:rPr>
              <w:t>www.mhp-tech.com</w:t>
            </w:r>
          </w:p>
        </w:tc>
      </w:tr>
      <w:tr w:rsidR="00BB6CB8" w:rsidTr="00D326BC">
        <w:trPr>
          <w:trHeight w:hRule="exact" w:val="567"/>
        </w:trPr>
        <w:tc>
          <w:tcPr>
            <w:tcW w:w="1246" w:type="dxa"/>
            <w:gridSpan w:val="2"/>
            <w:vAlign w:val="center"/>
          </w:tcPr>
          <w:p w:rsidR="00BB6CB8" w:rsidRDefault="00BB6CB8" w:rsidP="00BB6CB8">
            <w:pPr>
              <w:adjustRightInd w:val="0"/>
              <w:snapToGrid w:val="0"/>
              <w:jc w:val="center"/>
              <w:rPr>
                <w:b/>
              </w:rPr>
            </w:pPr>
            <w:r>
              <w:rPr>
                <w:rFonts w:hint="eastAsia"/>
                <w:b/>
              </w:rPr>
              <w:lastRenderedPageBreak/>
              <w:t>联系人</w:t>
            </w:r>
          </w:p>
        </w:tc>
        <w:tc>
          <w:tcPr>
            <w:tcW w:w="1552" w:type="dxa"/>
            <w:vAlign w:val="center"/>
          </w:tcPr>
          <w:p w:rsidR="00BB6CB8" w:rsidRPr="002B27CB" w:rsidRDefault="00BB6CB8" w:rsidP="00BB6CB8">
            <w:pPr>
              <w:adjustRightInd w:val="0"/>
              <w:snapToGrid w:val="0"/>
              <w:jc w:val="center"/>
              <w:rPr>
                <w:szCs w:val="21"/>
              </w:rPr>
            </w:pPr>
            <w:r>
              <w:rPr>
                <w:rFonts w:hint="eastAsia"/>
                <w:szCs w:val="21"/>
              </w:rPr>
              <w:t>周高明</w:t>
            </w:r>
          </w:p>
        </w:tc>
        <w:tc>
          <w:tcPr>
            <w:tcW w:w="1087" w:type="dxa"/>
            <w:gridSpan w:val="2"/>
            <w:vAlign w:val="center"/>
          </w:tcPr>
          <w:p w:rsidR="00BB6CB8" w:rsidRDefault="00BB6CB8" w:rsidP="00BB6CB8">
            <w:pPr>
              <w:adjustRightInd w:val="0"/>
              <w:snapToGrid w:val="0"/>
              <w:jc w:val="center"/>
              <w:rPr>
                <w:b/>
              </w:rPr>
            </w:pPr>
            <w:r>
              <w:rPr>
                <w:rFonts w:hint="eastAsia"/>
                <w:b/>
              </w:rPr>
              <w:t>职务</w:t>
            </w:r>
          </w:p>
        </w:tc>
        <w:tc>
          <w:tcPr>
            <w:tcW w:w="1852" w:type="dxa"/>
            <w:gridSpan w:val="2"/>
            <w:vAlign w:val="center"/>
          </w:tcPr>
          <w:p w:rsidR="00BB6CB8" w:rsidRPr="002B27CB" w:rsidRDefault="00BB6CB8" w:rsidP="00BB6CB8">
            <w:pPr>
              <w:adjustRightInd w:val="0"/>
              <w:snapToGrid w:val="0"/>
              <w:jc w:val="center"/>
              <w:rPr>
                <w:szCs w:val="21"/>
              </w:rPr>
            </w:pPr>
            <w:r>
              <w:rPr>
                <w:rFonts w:hint="eastAsia"/>
                <w:szCs w:val="21"/>
              </w:rPr>
              <w:t>总经理助理</w:t>
            </w:r>
          </w:p>
        </w:tc>
        <w:tc>
          <w:tcPr>
            <w:tcW w:w="1204" w:type="dxa"/>
            <w:vAlign w:val="center"/>
          </w:tcPr>
          <w:p w:rsidR="00BB6CB8" w:rsidRDefault="00BB6CB8" w:rsidP="00BB6CB8">
            <w:pPr>
              <w:adjustRightInd w:val="0"/>
              <w:snapToGrid w:val="0"/>
              <w:jc w:val="center"/>
              <w:rPr>
                <w:b/>
              </w:rPr>
            </w:pPr>
            <w:r>
              <w:rPr>
                <w:rFonts w:hint="eastAsia"/>
                <w:b/>
              </w:rPr>
              <w:t>联系电话</w:t>
            </w:r>
          </w:p>
        </w:tc>
        <w:tc>
          <w:tcPr>
            <w:tcW w:w="2610" w:type="dxa"/>
            <w:gridSpan w:val="2"/>
            <w:vAlign w:val="center"/>
          </w:tcPr>
          <w:p w:rsidR="00BB6CB8" w:rsidRDefault="00BB6CB8" w:rsidP="00BB6CB8">
            <w:pPr>
              <w:jc w:val="center"/>
              <w:rPr>
                <w:rFonts w:ascii="宋体" w:hAnsi="宋体"/>
                <w:szCs w:val="21"/>
              </w:rPr>
            </w:pPr>
            <w:r>
              <w:rPr>
                <w:szCs w:val="21"/>
              </w:rPr>
              <w:t>13646818764</w:t>
            </w:r>
          </w:p>
        </w:tc>
        <w:tc>
          <w:tcPr>
            <w:tcW w:w="1176" w:type="dxa"/>
            <w:gridSpan w:val="2"/>
            <w:vAlign w:val="center"/>
          </w:tcPr>
          <w:p w:rsidR="00BB6CB8" w:rsidRDefault="00BB6CB8" w:rsidP="00BB6CB8">
            <w:pPr>
              <w:adjustRightInd w:val="0"/>
              <w:snapToGrid w:val="0"/>
              <w:jc w:val="center"/>
              <w:rPr>
                <w:b/>
              </w:rPr>
            </w:pPr>
            <w:r>
              <w:rPr>
                <w:rFonts w:hint="eastAsia"/>
                <w:b/>
              </w:rPr>
              <w:t>电子邮箱</w:t>
            </w:r>
          </w:p>
        </w:tc>
        <w:tc>
          <w:tcPr>
            <w:tcW w:w="3061" w:type="dxa"/>
            <w:gridSpan w:val="3"/>
            <w:vAlign w:val="center"/>
          </w:tcPr>
          <w:p w:rsidR="00BB6CB8" w:rsidRPr="002B27CB" w:rsidRDefault="00BB6CB8" w:rsidP="00BB6CB8">
            <w:pPr>
              <w:adjustRightInd w:val="0"/>
              <w:snapToGrid w:val="0"/>
              <w:jc w:val="center"/>
              <w:rPr>
                <w:szCs w:val="21"/>
              </w:rPr>
            </w:pPr>
            <w:r w:rsidRPr="00BB6CB8">
              <w:rPr>
                <w:szCs w:val="21"/>
              </w:rPr>
              <w:t>zhougaoming@mhp-tech.com</w:t>
            </w:r>
          </w:p>
        </w:tc>
      </w:tr>
      <w:tr w:rsidR="00BB6CB8" w:rsidTr="00BB6CB8">
        <w:trPr>
          <w:trHeight w:hRule="exact" w:val="2065"/>
        </w:trPr>
        <w:tc>
          <w:tcPr>
            <w:tcW w:w="1246" w:type="dxa"/>
            <w:gridSpan w:val="2"/>
            <w:vAlign w:val="center"/>
          </w:tcPr>
          <w:p w:rsidR="00BB6CB8" w:rsidRDefault="00BB6CB8" w:rsidP="00BB6CB8">
            <w:pPr>
              <w:adjustRightInd w:val="0"/>
              <w:snapToGrid w:val="0"/>
              <w:jc w:val="center"/>
              <w:rPr>
                <w:b/>
              </w:rPr>
            </w:pPr>
            <w:r>
              <w:rPr>
                <w:rFonts w:hint="eastAsia"/>
                <w:b/>
              </w:rPr>
              <w:t>单位简介</w:t>
            </w:r>
          </w:p>
        </w:tc>
        <w:tc>
          <w:tcPr>
            <w:tcW w:w="12542" w:type="dxa"/>
            <w:gridSpan w:val="13"/>
            <w:vAlign w:val="center"/>
          </w:tcPr>
          <w:p w:rsidR="00BB6CB8" w:rsidRPr="00BB6CB8" w:rsidRDefault="00BB6CB8" w:rsidP="00BB6CB8">
            <w:pPr>
              <w:adjustRightInd w:val="0"/>
              <w:snapToGrid w:val="0"/>
              <w:ind w:firstLineChars="200" w:firstLine="420"/>
              <w:rPr>
                <w:szCs w:val="21"/>
              </w:rPr>
            </w:pPr>
            <w:r w:rsidRPr="00BB6CB8">
              <w:rPr>
                <w:rFonts w:hint="eastAsia"/>
                <w:szCs w:val="21"/>
              </w:rPr>
              <w:t>杭州海聚动力科技（英文缩写：</w:t>
            </w:r>
            <w:r w:rsidRPr="00BB6CB8">
              <w:rPr>
                <w:rFonts w:hint="eastAsia"/>
                <w:szCs w:val="21"/>
              </w:rPr>
              <w:t>MHP</w:t>
            </w:r>
            <w:r w:rsidRPr="00BB6CB8">
              <w:rPr>
                <w:rFonts w:hint="eastAsia"/>
                <w:szCs w:val="21"/>
              </w:rPr>
              <w:t>），是一家以液压传动与控制技术为核心的高科技企业，在移动式装备制造领域，从事元件、单元、系统、直至整体解决方案的研发、生产、销售和服务。凭借世界顶尖的技术理念，以及在国际上多年积累的经验和技术，海聚动力能够创新性地综合应用机械、电子、液压与控制技术，在工程机械装备、矿山机械设备、特种车辆、撬装液压设备、清洁可再生能源装备等领域独树一帜。</w:t>
            </w:r>
          </w:p>
          <w:p w:rsidR="00BB6CB8" w:rsidRDefault="00BB6CB8" w:rsidP="00BB6CB8">
            <w:pPr>
              <w:adjustRightInd w:val="0"/>
              <w:snapToGrid w:val="0"/>
              <w:ind w:firstLineChars="200" w:firstLine="420"/>
              <w:rPr>
                <w:szCs w:val="21"/>
              </w:rPr>
            </w:pPr>
            <w:r w:rsidRPr="00BB6CB8">
              <w:rPr>
                <w:rFonts w:hint="eastAsia"/>
                <w:szCs w:val="21"/>
              </w:rPr>
              <w:t>2007</w:t>
            </w:r>
            <w:r w:rsidRPr="00BB6CB8">
              <w:rPr>
                <w:rFonts w:hint="eastAsia"/>
                <w:szCs w:val="21"/>
              </w:rPr>
              <w:t>年，公司的经营重心从芬兰迁移到中国，致力于为移动液压领域的中国企业提供优秀产品、卓越的技术服务以及创新解决方案。数年来，我们为中国企业提供的创新解决方案，不仅直接帮助这些企业降低了生产制造成本，还使这些企业的客户（产品的最终用户）降低了使用维护成本、运营成本，并且显著地提高了他们的生产效率和附加值</w:t>
            </w:r>
            <w:r>
              <w:rPr>
                <w:rFonts w:hint="eastAsia"/>
                <w:szCs w:val="21"/>
              </w:rPr>
              <w:t>。</w:t>
            </w:r>
          </w:p>
        </w:tc>
      </w:tr>
      <w:bookmarkEnd w:id="37"/>
      <w:tr w:rsidR="00BB6CB8" w:rsidTr="00BB6CB8">
        <w:trPr>
          <w:trHeight w:hRule="exact" w:val="510"/>
        </w:trPr>
        <w:tc>
          <w:tcPr>
            <w:tcW w:w="675" w:type="dxa"/>
            <w:vAlign w:val="center"/>
          </w:tcPr>
          <w:p w:rsidR="00BB6CB8" w:rsidRDefault="00BB6CB8" w:rsidP="00BB6CB8">
            <w:pPr>
              <w:adjustRightInd w:val="0"/>
              <w:snapToGrid w:val="0"/>
              <w:jc w:val="center"/>
              <w:rPr>
                <w:b/>
              </w:rPr>
            </w:pPr>
            <w:r>
              <w:rPr>
                <w:rFonts w:hint="eastAsia"/>
                <w:b/>
              </w:rPr>
              <w:t>序号</w:t>
            </w:r>
          </w:p>
        </w:tc>
        <w:tc>
          <w:tcPr>
            <w:tcW w:w="2552" w:type="dxa"/>
            <w:gridSpan w:val="3"/>
            <w:vAlign w:val="center"/>
          </w:tcPr>
          <w:p w:rsidR="00BB6CB8" w:rsidRDefault="00BB6CB8" w:rsidP="00BB6CB8">
            <w:pPr>
              <w:adjustRightInd w:val="0"/>
              <w:snapToGrid w:val="0"/>
              <w:jc w:val="center"/>
              <w:rPr>
                <w:b/>
              </w:rPr>
            </w:pPr>
            <w:r>
              <w:rPr>
                <w:rFonts w:hint="eastAsia"/>
                <w:b/>
              </w:rPr>
              <w:t>项目名称</w:t>
            </w:r>
          </w:p>
        </w:tc>
        <w:tc>
          <w:tcPr>
            <w:tcW w:w="5386" w:type="dxa"/>
            <w:gridSpan w:val="5"/>
            <w:vAlign w:val="center"/>
          </w:tcPr>
          <w:p w:rsidR="00BB6CB8" w:rsidRDefault="00BB6CB8" w:rsidP="00BB6CB8">
            <w:pPr>
              <w:adjustRightInd w:val="0"/>
              <w:snapToGrid w:val="0"/>
              <w:jc w:val="center"/>
              <w:rPr>
                <w:b/>
              </w:rPr>
            </w:pPr>
            <w:r>
              <w:rPr>
                <w:rFonts w:hint="eastAsia"/>
                <w:b/>
              </w:rPr>
              <w:t>项目的人才、技术要求</w:t>
            </w:r>
          </w:p>
        </w:tc>
        <w:tc>
          <w:tcPr>
            <w:tcW w:w="993" w:type="dxa"/>
            <w:gridSpan w:val="2"/>
            <w:vAlign w:val="center"/>
          </w:tcPr>
          <w:p w:rsidR="00BB6CB8" w:rsidRDefault="00BB6CB8" w:rsidP="00BB6CB8">
            <w:pPr>
              <w:adjustRightInd w:val="0"/>
              <w:snapToGrid w:val="0"/>
              <w:jc w:val="center"/>
              <w:rPr>
                <w:b/>
              </w:rPr>
            </w:pPr>
            <w:r>
              <w:rPr>
                <w:rFonts w:hint="eastAsia"/>
                <w:b/>
              </w:rPr>
              <w:t>专业领域</w:t>
            </w:r>
          </w:p>
        </w:tc>
        <w:tc>
          <w:tcPr>
            <w:tcW w:w="1701" w:type="dxa"/>
            <w:gridSpan w:val="2"/>
            <w:vAlign w:val="center"/>
          </w:tcPr>
          <w:p w:rsidR="00BB6CB8" w:rsidRDefault="00BB6CB8" w:rsidP="00BB6CB8">
            <w:pPr>
              <w:adjustRightInd w:val="0"/>
              <w:snapToGrid w:val="0"/>
              <w:jc w:val="center"/>
              <w:rPr>
                <w:b/>
              </w:rPr>
            </w:pPr>
            <w:r>
              <w:rPr>
                <w:rFonts w:hint="eastAsia"/>
                <w:b/>
              </w:rPr>
              <w:t>所属产业</w:t>
            </w:r>
          </w:p>
        </w:tc>
        <w:tc>
          <w:tcPr>
            <w:tcW w:w="1134" w:type="dxa"/>
            <w:vAlign w:val="center"/>
          </w:tcPr>
          <w:p w:rsidR="00BB6CB8" w:rsidRDefault="00BB6CB8" w:rsidP="00BB6CB8">
            <w:pPr>
              <w:adjustRightInd w:val="0"/>
              <w:snapToGrid w:val="0"/>
              <w:jc w:val="center"/>
              <w:rPr>
                <w:b/>
              </w:rPr>
            </w:pPr>
            <w:r>
              <w:rPr>
                <w:rFonts w:hint="eastAsia"/>
                <w:b/>
              </w:rPr>
              <w:t>合作方式</w:t>
            </w:r>
          </w:p>
        </w:tc>
        <w:tc>
          <w:tcPr>
            <w:tcW w:w="1347" w:type="dxa"/>
            <w:vAlign w:val="center"/>
          </w:tcPr>
          <w:p w:rsidR="00BB6CB8" w:rsidRDefault="00BB6CB8" w:rsidP="00BB6CB8">
            <w:pPr>
              <w:adjustRightInd w:val="0"/>
              <w:snapToGrid w:val="0"/>
              <w:jc w:val="center"/>
              <w:rPr>
                <w:b/>
              </w:rPr>
            </w:pPr>
            <w:r>
              <w:rPr>
                <w:rFonts w:hint="eastAsia"/>
                <w:b/>
              </w:rPr>
              <w:t>提供条件</w:t>
            </w:r>
          </w:p>
        </w:tc>
      </w:tr>
      <w:tr w:rsidR="00BB6CB8" w:rsidTr="00BB6CB8">
        <w:trPr>
          <w:trHeight w:val="717"/>
        </w:trPr>
        <w:tc>
          <w:tcPr>
            <w:tcW w:w="675" w:type="dxa"/>
            <w:vAlign w:val="center"/>
          </w:tcPr>
          <w:p w:rsidR="00BB6CB8" w:rsidRDefault="00BB6CB8" w:rsidP="00BB6CB8">
            <w:pPr>
              <w:adjustRightInd w:val="0"/>
              <w:snapToGrid w:val="0"/>
              <w:jc w:val="center"/>
              <w:rPr>
                <w:b/>
              </w:rPr>
            </w:pPr>
            <w:r>
              <w:rPr>
                <w:b/>
              </w:rPr>
              <w:t>1</w:t>
            </w:r>
          </w:p>
        </w:tc>
        <w:tc>
          <w:tcPr>
            <w:tcW w:w="2552" w:type="dxa"/>
            <w:gridSpan w:val="3"/>
            <w:vAlign w:val="center"/>
          </w:tcPr>
          <w:p w:rsidR="00BB6CB8" w:rsidRDefault="00BB6CB8" w:rsidP="00BB6CB8">
            <w:pPr>
              <w:jc w:val="center"/>
              <w:rPr>
                <w:rFonts w:ascii="宋体" w:hAnsi="宋体"/>
                <w:szCs w:val="21"/>
              </w:rPr>
            </w:pPr>
            <w:r>
              <w:rPr>
                <w:rFonts w:hint="eastAsia"/>
              </w:rPr>
              <w:t>水锤钻孔工程</w:t>
            </w:r>
          </w:p>
        </w:tc>
        <w:tc>
          <w:tcPr>
            <w:tcW w:w="5386" w:type="dxa"/>
            <w:gridSpan w:val="5"/>
            <w:vAlign w:val="center"/>
          </w:tcPr>
          <w:p w:rsidR="00BB6CB8" w:rsidRDefault="00BB6CB8" w:rsidP="00BB6CB8">
            <w:pPr>
              <w:jc w:val="left"/>
              <w:rPr>
                <w:rFonts w:ascii="宋体" w:hAnsi="宋体"/>
                <w:szCs w:val="21"/>
              </w:rPr>
            </w:pPr>
            <w:r>
              <w:rPr>
                <w:rFonts w:hint="eastAsia"/>
              </w:rPr>
              <w:t>熟悉钻孔工艺流程，在采矿爆破钻孔、大坝钻孔工程、地质勘探、地基工程、洞库水幕钻孔、地下煤矿或金属矿穿层施工、瓦斯防突排放孔、煤层瓦斯抽采等领域中曾多次在成功项目案例中担任主要设计或管理工作。</w:t>
            </w:r>
          </w:p>
        </w:tc>
        <w:tc>
          <w:tcPr>
            <w:tcW w:w="993" w:type="dxa"/>
            <w:gridSpan w:val="2"/>
            <w:vAlign w:val="center"/>
          </w:tcPr>
          <w:p w:rsidR="00BB6CB8" w:rsidRDefault="00BB6CB8" w:rsidP="00BB6CB8">
            <w:pPr>
              <w:jc w:val="center"/>
              <w:rPr>
                <w:rFonts w:ascii="宋体" w:hAnsi="宋体"/>
                <w:szCs w:val="21"/>
              </w:rPr>
            </w:pPr>
          </w:p>
        </w:tc>
        <w:tc>
          <w:tcPr>
            <w:tcW w:w="1701" w:type="dxa"/>
            <w:gridSpan w:val="2"/>
            <w:vAlign w:val="center"/>
          </w:tcPr>
          <w:p w:rsidR="00BB6CB8" w:rsidRDefault="00BB6CB8" w:rsidP="00BB6CB8">
            <w:pPr>
              <w:jc w:val="center"/>
              <w:rPr>
                <w:rFonts w:ascii="宋体" w:hAnsi="宋体"/>
                <w:szCs w:val="21"/>
              </w:rPr>
            </w:pPr>
            <w:r>
              <w:rPr>
                <w:color w:val="000000"/>
                <w:szCs w:val="21"/>
              </w:rPr>
              <w:t>机电一体化、制造业</w:t>
            </w:r>
          </w:p>
        </w:tc>
        <w:tc>
          <w:tcPr>
            <w:tcW w:w="1134" w:type="dxa"/>
            <w:vAlign w:val="center"/>
          </w:tcPr>
          <w:p w:rsidR="00BB6CB8" w:rsidRDefault="00BB6CB8" w:rsidP="00BB6CB8">
            <w:pPr>
              <w:adjustRightInd w:val="0"/>
              <w:snapToGrid w:val="0"/>
              <w:jc w:val="center"/>
            </w:pPr>
            <w:r>
              <w:rPr>
                <w:rFonts w:hint="eastAsia"/>
              </w:rPr>
              <w:t>合作技术开发</w:t>
            </w:r>
          </w:p>
        </w:tc>
        <w:tc>
          <w:tcPr>
            <w:tcW w:w="1347" w:type="dxa"/>
            <w:vAlign w:val="center"/>
          </w:tcPr>
          <w:p w:rsidR="00BB6CB8" w:rsidRDefault="00BB6CB8" w:rsidP="00BB6CB8">
            <w:pPr>
              <w:adjustRightInd w:val="0"/>
              <w:snapToGrid w:val="0"/>
              <w:jc w:val="center"/>
            </w:pPr>
          </w:p>
        </w:tc>
      </w:tr>
    </w:tbl>
    <w:p w:rsidR="00345BC3" w:rsidRDefault="00345BC3" w:rsidP="00345BC3"/>
    <w:p w:rsidR="00B66F31" w:rsidRDefault="00F60C30" w:rsidP="00A2167A">
      <w:pPr>
        <w:pStyle w:val="3"/>
        <w:rPr>
          <w:sz w:val="28"/>
        </w:rPr>
      </w:pPr>
      <w:bookmarkStart w:id="38" w:name="_Toc480400447"/>
      <w:r w:rsidRPr="00F60C30">
        <w:rPr>
          <w:rFonts w:hint="eastAsia"/>
          <w:sz w:val="28"/>
        </w:rPr>
        <w:t>杭州梓创科技服务有限公司</w:t>
      </w:r>
      <w:bookmarkEnd w:id="38"/>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71"/>
        <w:gridCol w:w="1552"/>
        <w:gridCol w:w="1087"/>
        <w:gridCol w:w="701"/>
        <w:gridCol w:w="1151"/>
        <w:gridCol w:w="1175"/>
        <w:gridCol w:w="29"/>
        <w:gridCol w:w="1105"/>
        <w:gridCol w:w="993"/>
        <w:gridCol w:w="512"/>
        <w:gridCol w:w="1176"/>
        <w:gridCol w:w="2422"/>
        <w:gridCol w:w="639"/>
      </w:tblGrid>
      <w:tr w:rsidR="00F60C30" w:rsidTr="00A30479">
        <w:trPr>
          <w:trHeight w:hRule="exact" w:val="627"/>
        </w:trPr>
        <w:tc>
          <w:tcPr>
            <w:tcW w:w="1246" w:type="dxa"/>
            <w:gridSpan w:val="2"/>
            <w:vAlign w:val="center"/>
          </w:tcPr>
          <w:p w:rsidR="00F60C30" w:rsidRDefault="00F60C30" w:rsidP="00F60C30">
            <w:pPr>
              <w:adjustRightInd w:val="0"/>
              <w:snapToGrid w:val="0"/>
              <w:jc w:val="center"/>
              <w:rPr>
                <w:b/>
              </w:rPr>
            </w:pPr>
            <w:r>
              <w:rPr>
                <w:rFonts w:hint="eastAsia"/>
                <w:b/>
              </w:rPr>
              <w:t>单位名称</w:t>
            </w:r>
          </w:p>
        </w:tc>
        <w:tc>
          <w:tcPr>
            <w:tcW w:w="3340" w:type="dxa"/>
            <w:gridSpan w:val="3"/>
            <w:vAlign w:val="center"/>
          </w:tcPr>
          <w:p w:rsidR="00F60C30" w:rsidRPr="002B27CB" w:rsidRDefault="00F60C30" w:rsidP="00F60C30">
            <w:pPr>
              <w:adjustRightInd w:val="0"/>
              <w:snapToGrid w:val="0"/>
              <w:jc w:val="center"/>
              <w:rPr>
                <w:szCs w:val="21"/>
              </w:rPr>
            </w:pPr>
            <w:r>
              <w:rPr>
                <w:rFonts w:ascii="宋体" w:hAnsi="宋体" w:hint="eastAsia"/>
                <w:szCs w:val="21"/>
              </w:rPr>
              <w:t>杭州梓创科技服务有限公司</w:t>
            </w:r>
          </w:p>
        </w:tc>
        <w:tc>
          <w:tcPr>
            <w:tcW w:w="1151" w:type="dxa"/>
            <w:vAlign w:val="center"/>
          </w:tcPr>
          <w:p w:rsidR="00F60C30" w:rsidRDefault="00F60C30" w:rsidP="00F60C30">
            <w:pPr>
              <w:adjustRightInd w:val="0"/>
              <w:snapToGrid w:val="0"/>
              <w:jc w:val="center"/>
              <w:rPr>
                <w:b/>
              </w:rPr>
            </w:pPr>
            <w:r>
              <w:rPr>
                <w:rFonts w:hint="eastAsia"/>
                <w:b/>
              </w:rPr>
              <w:t>单位类型</w:t>
            </w:r>
          </w:p>
        </w:tc>
        <w:tc>
          <w:tcPr>
            <w:tcW w:w="3814" w:type="dxa"/>
            <w:gridSpan w:val="5"/>
            <w:vAlign w:val="center"/>
          </w:tcPr>
          <w:p w:rsidR="00F60C30" w:rsidRPr="002B27CB" w:rsidRDefault="00F60C30" w:rsidP="00F60C30">
            <w:pPr>
              <w:adjustRightInd w:val="0"/>
              <w:snapToGrid w:val="0"/>
              <w:jc w:val="center"/>
              <w:rPr>
                <w:szCs w:val="21"/>
              </w:rPr>
            </w:pPr>
            <w:r>
              <w:rPr>
                <w:rFonts w:ascii="宋体" w:hAnsi="宋体" w:hint="eastAsia"/>
                <w:szCs w:val="21"/>
              </w:rPr>
              <w:t>海外引才机构</w:t>
            </w:r>
          </w:p>
        </w:tc>
        <w:tc>
          <w:tcPr>
            <w:tcW w:w="1176" w:type="dxa"/>
            <w:vAlign w:val="center"/>
          </w:tcPr>
          <w:p w:rsidR="00F60C30" w:rsidRDefault="00F60C30" w:rsidP="00F60C30">
            <w:pPr>
              <w:adjustRightInd w:val="0"/>
              <w:snapToGrid w:val="0"/>
              <w:jc w:val="center"/>
              <w:rPr>
                <w:b/>
              </w:rPr>
            </w:pPr>
            <w:r>
              <w:rPr>
                <w:rFonts w:hint="eastAsia"/>
                <w:b/>
              </w:rPr>
              <w:t>单位网址</w:t>
            </w:r>
          </w:p>
        </w:tc>
        <w:tc>
          <w:tcPr>
            <w:tcW w:w="3061" w:type="dxa"/>
            <w:gridSpan w:val="2"/>
            <w:vAlign w:val="center"/>
          </w:tcPr>
          <w:p w:rsidR="00F60C30" w:rsidRPr="00F60C30" w:rsidRDefault="00F60C30" w:rsidP="00F60C30">
            <w:pPr>
              <w:adjustRightInd w:val="0"/>
              <w:snapToGrid w:val="0"/>
              <w:jc w:val="center"/>
              <w:rPr>
                <w:szCs w:val="21"/>
              </w:rPr>
            </w:pPr>
            <w:r w:rsidRPr="00F60C30">
              <w:rPr>
                <w:rFonts w:hint="eastAsia"/>
                <w:szCs w:val="21"/>
              </w:rPr>
              <w:t>www.zichange.com</w:t>
            </w:r>
          </w:p>
        </w:tc>
      </w:tr>
      <w:tr w:rsidR="00F60C30" w:rsidTr="00A30479">
        <w:trPr>
          <w:trHeight w:hRule="exact" w:val="567"/>
        </w:trPr>
        <w:tc>
          <w:tcPr>
            <w:tcW w:w="1246" w:type="dxa"/>
            <w:gridSpan w:val="2"/>
            <w:vAlign w:val="center"/>
          </w:tcPr>
          <w:p w:rsidR="00F60C30" w:rsidRDefault="00F60C30" w:rsidP="00F60C30">
            <w:pPr>
              <w:adjustRightInd w:val="0"/>
              <w:snapToGrid w:val="0"/>
              <w:jc w:val="center"/>
              <w:rPr>
                <w:b/>
              </w:rPr>
            </w:pPr>
            <w:r>
              <w:rPr>
                <w:rFonts w:hint="eastAsia"/>
                <w:b/>
              </w:rPr>
              <w:t>联系人</w:t>
            </w:r>
          </w:p>
        </w:tc>
        <w:tc>
          <w:tcPr>
            <w:tcW w:w="1552" w:type="dxa"/>
            <w:vAlign w:val="center"/>
          </w:tcPr>
          <w:p w:rsidR="00F60C30" w:rsidRPr="002B27CB" w:rsidRDefault="00F60C30" w:rsidP="00F60C30">
            <w:pPr>
              <w:adjustRightInd w:val="0"/>
              <w:snapToGrid w:val="0"/>
              <w:jc w:val="center"/>
              <w:rPr>
                <w:szCs w:val="21"/>
              </w:rPr>
            </w:pPr>
            <w:r>
              <w:rPr>
                <w:rFonts w:ascii="宋体" w:hAnsi="宋体" w:hint="eastAsia"/>
                <w:szCs w:val="21"/>
              </w:rPr>
              <w:t>江驰</w:t>
            </w:r>
          </w:p>
        </w:tc>
        <w:tc>
          <w:tcPr>
            <w:tcW w:w="1087" w:type="dxa"/>
            <w:vAlign w:val="center"/>
          </w:tcPr>
          <w:p w:rsidR="00F60C30" w:rsidRDefault="00F60C30" w:rsidP="00F60C30">
            <w:pPr>
              <w:adjustRightInd w:val="0"/>
              <w:snapToGrid w:val="0"/>
              <w:jc w:val="center"/>
              <w:rPr>
                <w:b/>
              </w:rPr>
            </w:pPr>
            <w:r>
              <w:rPr>
                <w:rFonts w:hint="eastAsia"/>
                <w:b/>
              </w:rPr>
              <w:t>职务</w:t>
            </w:r>
          </w:p>
        </w:tc>
        <w:tc>
          <w:tcPr>
            <w:tcW w:w="1852" w:type="dxa"/>
            <w:gridSpan w:val="2"/>
            <w:vAlign w:val="center"/>
          </w:tcPr>
          <w:p w:rsidR="00F60C30" w:rsidRPr="002B27CB" w:rsidRDefault="00F60C30" w:rsidP="00F60C30">
            <w:pPr>
              <w:adjustRightInd w:val="0"/>
              <w:snapToGrid w:val="0"/>
              <w:jc w:val="center"/>
              <w:rPr>
                <w:szCs w:val="21"/>
              </w:rPr>
            </w:pPr>
            <w:r>
              <w:rPr>
                <w:rFonts w:hint="eastAsia"/>
                <w:szCs w:val="21"/>
              </w:rPr>
              <w:t>总裁</w:t>
            </w:r>
          </w:p>
        </w:tc>
        <w:tc>
          <w:tcPr>
            <w:tcW w:w="1204" w:type="dxa"/>
            <w:gridSpan w:val="2"/>
            <w:vAlign w:val="center"/>
          </w:tcPr>
          <w:p w:rsidR="00F60C30" w:rsidRDefault="00F60C30" w:rsidP="00F60C30">
            <w:pPr>
              <w:adjustRightInd w:val="0"/>
              <w:snapToGrid w:val="0"/>
              <w:jc w:val="center"/>
              <w:rPr>
                <w:b/>
              </w:rPr>
            </w:pPr>
            <w:r>
              <w:rPr>
                <w:rFonts w:hint="eastAsia"/>
                <w:b/>
              </w:rPr>
              <w:t>联系电话</w:t>
            </w:r>
          </w:p>
        </w:tc>
        <w:tc>
          <w:tcPr>
            <w:tcW w:w="2610" w:type="dxa"/>
            <w:gridSpan w:val="3"/>
            <w:vAlign w:val="center"/>
          </w:tcPr>
          <w:p w:rsidR="00F60C30" w:rsidRPr="00F60C30" w:rsidRDefault="00F60C30" w:rsidP="00F60C30">
            <w:pPr>
              <w:adjustRightInd w:val="0"/>
              <w:snapToGrid w:val="0"/>
              <w:jc w:val="center"/>
              <w:rPr>
                <w:szCs w:val="21"/>
              </w:rPr>
            </w:pPr>
            <w:r w:rsidRPr="00F60C30">
              <w:rPr>
                <w:szCs w:val="21"/>
              </w:rPr>
              <w:t>13588280128</w:t>
            </w:r>
          </w:p>
        </w:tc>
        <w:tc>
          <w:tcPr>
            <w:tcW w:w="1176" w:type="dxa"/>
            <w:vAlign w:val="center"/>
          </w:tcPr>
          <w:p w:rsidR="00F60C30" w:rsidRDefault="00F60C30" w:rsidP="00F60C30">
            <w:pPr>
              <w:adjustRightInd w:val="0"/>
              <w:snapToGrid w:val="0"/>
              <w:jc w:val="center"/>
              <w:rPr>
                <w:b/>
              </w:rPr>
            </w:pPr>
            <w:r>
              <w:rPr>
                <w:rFonts w:hint="eastAsia"/>
                <w:b/>
              </w:rPr>
              <w:t>电子邮箱</w:t>
            </w:r>
          </w:p>
        </w:tc>
        <w:tc>
          <w:tcPr>
            <w:tcW w:w="3061" w:type="dxa"/>
            <w:gridSpan w:val="2"/>
            <w:vAlign w:val="center"/>
          </w:tcPr>
          <w:p w:rsidR="00F60C30" w:rsidRPr="00F60C30" w:rsidRDefault="00F60C30" w:rsidP="00F60C30">
            <w:pPr>
              <w:adjustRightInd w:val="0"/>
              <w:snapToGrid w:val="0"/>
              <w:jc w:val="center"/>
              <w:rPr>
                <w:szCs w:val="21"/>
              </w:rPr>
            </w:pPr>
            <w:r w:rsidRPr="00F60C30">
              <w:rPr>
                <w:rFonts w:hint="eastAsia"/>
                <w:szCs w:val="21"/>
              </w:rPr>
              <w:t>jiangc@zichange.com</w:t>
            </w:r>
          </w:p>
        </w:tc>
      </w:tr>
      <w:tr w:rsidR="00F60C30" w:rsidTr="00F60C30">
        <w:trPr>
          <w:trHeight w:hRule="exact" w:val="2632"/>
        </w:trPr>
        <w:tc>
          <w:tcPr>
            <w:tcW w:w="1246" w:type="dxa"/>
            <w:gridSpan w:val="2"/>
            <w:vAlign w:val="center"/>
          </w:tcPr>
          <w:p w:rsidR="00F60C30" w:rsidRDefault="00F60C30" w:rsidP="00F60C30">
            <w:pPr>
              <w:adjustRightInd w:val="0"/>
              <w:snapToGrid w:val="0"/>
              <w:jc w:val="center"/>
              <w:rPr>
                <w:b/>
              </w:rPr>
            </w:pPr>
            <w:r>
              <w:rPr>
                <w:rFonts w:hint="eastAsia"/>
                <w:b/>
              </w:rPr>
              <w:lastRenderedPageBreak/>
              <w:t>单位简介</w:t>
            </w:r>
          </w:p>
        </w:tc>
        <w:tc>
          <w:tcPr>
            <w:tcW w:w="12542" w:type="dxa"/>
            <w:gridSpan w:val="12"/>
            <w:vAlign w:val="center"/>
          </w:tcPr>
          <w:p w:rsidR="00F60C30" w:rsidRPr="00F60C30" w:rsidRDefault="00F60C30" w:rsidP="00F60C30">
            <w:pPr>
              <w:adjustRightInd w:val="0"/>
              <w:snapToGrid w:val="0"/>
              <w:ind w:firstLineChars="200" w:firstLine="420"/>
              <w:rPr>
                <w:szCs w:val="21"/>
              </w:rPr>
            </w:pPr>
            <w:r w:rsidRPr="00F60C30">
              <w:rPr>
                <w:rFonts w:hint="eastAsia"/>
                <w:szCs w:val="21"/>
              </w:rPr>
              <w:t>杭州梓创科技服务有限公司成立于</w:t>
            </w:r>
            <w:r w:rsidRPr="00F60C30">
              <w:rPr>
                <w:rFonts w:hint="eastAsia"/>
                <w:szCs w:val="21"/>
              </w:rPr>
              <w:t>2013</w:t>
            </w:r>
            <w:r w:rsidRPr="00F60C30">
              <w:rPr>
                <w:rFonts w:hint="eastAsia"/>
                <w:szCs w:val="21"/>
              </w:rPr>
              <w:t>年</w:t>
            </w:r>
            <w:r w:rsidRPr="00F60C30">
              <w:rPr>
                <w:rFonts w:hint="eastAsia"/>
                <w:szCs w:val="21"/>
              </w:rPr>
              <w:t>8</w:t>
            </w:r>
            <w:r w:rsidRPr="00F60C30">
              <w:rPr>
                <w:rFonts w:hint="eastAsia"/>
                <w:szCs w:val="21"/>
              </w:rPr>
              <w:t>月，是一家专门为海内外高层次人才提供技术转移、成果孵化、创业辅导等项目服务的高端人才服务公司，公司总部位于杭州市高新（滨江）区，目前公司共有员工</w:t>
            </w:r>
            <w:r w:rsidRPr="00F60C30">
              <w:rPr>
                <w:rFonts w:hint="eastAsia"/>
                <w:szCs w:val="21"/>
              </w:rPr>
              <w:t>15</w:t>
            </w:r>
            <w:r w:rsidRPr="00F60C30">
              <w:rPr>
                <w:rFonts w:hint="eastAsia"/>
                <w:szCs w:val="21"/>
              </w:rPr>
              <w:t>人，在宁波设有分公司。</w:t>
            </w:r>
          </w:p>
          <w:p w:rsidR="00F60C30" w:rsidRPr="00F60C30" w:rsidRDefault="00F60C30" w:rsidP="00F60C30">
            <w:pPr>
              <w:adjustRightInd w:val="0"/>
              <w:snapToGrid w:val="0"/>
              <w:ind w:firstLineChars="200" w:firstLine="420"/>
              <w:rPr>
                <w:szCs w:val="21"/>
              </w:rPr>
            </w:pPr>
            <w:r w:rsidRPr="00F60C30">
              <w:rPr>
                <w:rFonts w:hint="eastAsia"/>
                <w:szCs w:val="21"/>
              </w:rPr>
              <w:t>杭州梓创科技服务有限公司与美国硅谷和剑桥、新加坡、日本等高校和社团达成了战略合作，并与上海、江苏、浙江、山东、福建等省主要城市建立人才流动联盟，为浙江省引入海外高层次技术创新人才，公司团队对项目实行常年跟踪和梳理，还提供投融资对接等附加服务。公司于</w:t>
            </w:r>
            <w:r w:rsidRPr="00F60C30">
              <w:rPr>
                <w:rFonts w:hint="eastAsia"/>
                <w:szCs w:val="21"/>
              </w:rPr>
              <w:t>2015</w:t>
            </w:r>
            <w:r w:rsidRPr="00F60C30">
              <w:rPr>
                <w:rFonts w:hint="eastAsia"/>
                <w:szCs w:val="21"/>
              </w:rPr>
              <w:t>年投资入股浙江正淘科技有限公司，后者目前已经在杭州运营超过</w:t>
            </w:r>
            <w:r w:rsidRPr="00F60C30">
              <w:rPr>
                <w:rFonts w:hint="eastAsia"/>
                <w:szCs w:val="21"/>
              </w:rPr>
              <w:t>15</w:t>
            </w:r>
            <w:r w:rsidRPr="00F60C30">
              <w:rPr>
                <w:rFonts w:hint="eastAsia"/>
                <w:szCs w:val="21"/>
              </w:rPr>
              <w:t>万方的主题产业园区。</w:t>
            </w:r>
          </w:p>
          <w:p w:rsidR="00F60C30" w:rsidRPr="00F60C30" w:rsidRDefault="00F60C30" w:rsidP="00F60C30">
            <w:pPr>
              <w:adjustRightInd w:val="0"/>
              <w:snapToGrid w:val="0"/>
              <w:ind w:firstLineChars="200" w:firstLine="420"/>
              <w:rPr>
                <w:szCs w:val="21"/>
              </w:rPr>
            </w:pPr>
            <w:r w:rsidRPr="00F60C30">
              <w:rPr>
                <w:rFonts w:hint="eastAsia"/>
                <w:szCs w:val="21"/>
              </w:rPr>
              <w:t>截止</w:t>
            </w:r>
            <w:r w:rsidRPr="00F60C30">
              <w:rPr>
                <w:rFonts w:hint="eastAsia"/>
                <w:szCs w:val="21"/>
              </w:rPr>
              <w:t>2016</w:t>
            </w:r>
            <w:r w:rsidRPr="00F60C30">
              <w:rPr>
                <w:rFonts w:hint="eastAsia"/>
                <w:szCs w:val="21"/>
              </w:rPr>
              <w:t>年底，杭州梓创科技服务有限公司已经为浙江省引进院士专家团队</w:t>
            </w:r>
            <w:r w:rsidRPr="00F60C30">
              <w:rPr>
                <w:rFonts w:hint="eastAsia"/>
                <w:szCs w:val="21"/>
              </w:rPr>
              <w:t>1</w:t>
            </w:r>
            <w:r w:rsidRPr="00F60C30">
              <w:rPr>
                <w:rFonts w:hint="eastAsia"/>
                <w:szCs w:val="21"/>
              </w:rPr>
              <w:t>个，国家千人计划专家</w:t>
            </w:r>
            <w:r w:rsidRPr="00F60C30">
              <w:rPr>
                <w:rFonts w:hint="eastAsia"/>
                <w:szCs w:val="21"/>
              </w:rPr>
              <w:t>7</w:t>
            </w:r>
            <w:r w:rsidRPr="00F60C30">
              <w:rPr>
                <w:rFonts w:hint="eastAsia"/>
                <w:szCs w:val="21"/>
              </w:rPr>
              <w:t>人，浙江省千人计划专家</w:t>
            </w:r>
            <w:r w:rsidRPr="00F60C30">
              <w:rPr>
                <w:rFonts w:hint="eastAsia"/>
                <w:szCs w:val="21"/>
              </w:rPr>
              <w:t>9</w:t>
            </w:r>
            <w:r w:rsidRPr="00F60C30">
              <w:rPr>
                <w:rFonts w:hint="eastAsia"/>
                <w:szCs w:val="21"/>
              </w:rPr>
              <w:t>人，引进创业团队</w:t>
            </w:r>
            <w:r w:rsidRPr="00F60C30">
              <w:rPr>
                <w:rFonts w:hint="eastAsia"/>
                <w:szCs w:val="21"/>
              </w:rPr>
              <w:t>82</w:t>
            </w:r>
            <w:r w:rsidRPr="00F60C30">
              <w:rPr>
                <w:rFonts w:hint="eastAsia"/>
                <w:szCs w:val="21"/>
              </w:rPr>
              <w:t>个，创新人才</w:t>
            </w:r>
            <w:r w:rsidRPr="00F60C30">
              <w:rPr>
                <w:rFonts w:hint="eastAsia"/>
                <w:szCs w:val="21"/>
              </w:rPr>
              <w:t>10</w:t>
            </w:r>
            <w:r w:rsidRPr="00F60C30">
              <w:rPr>
                <w:rFonts w:hint="eastAsia"/>
                <w:szCs w:val="21"/>
              </w:rPr>
              <w:t>余人。这些团队中，</w:t>
            </w:r>
            <w:r w:rsidRPr="00F60C30">
              <w:rPr>
                <w:rFonts w:hint="eastAsia"/>
                <w:szCs w:val="21"/>
              </w:rPr>
              <w:t>90%</w:t>
            </w:r>
            <w:r w:rsidRPr="00F60C30">
              <w:rPr>
                <w:rFonts w:hint="eastAsia"/>
                <w:szCs w:val="21"/>
              </w:rPr>
              <w:t>以上为博士研究生学历，国内外高校教授与副教授</w:t>
            </w:r>
            <w:r w:rsidRPr="00F60C30">
              <w:rPr>
                <w:rFonts w:hint="eastAsia"/>
                <w:szCs w:val="21"/>
              </w:rPr>
              <w:t>35</w:t>
            </w:r>
            <w:r w:rsidRPr="00F60C30">
              <w:rPr>
                <w:rFonts w:hint="eastAsia"/>
                <w:szCs w:val="21"/>
              </w:rPr>
              <w:t>人；有</w:t>
            </w:r>
            <w:r w:rsidRPr="00F60C30">
              <w:rPr>
                <w:rFonts w:hint="eastAsia"/>
                <w:szCs w:val="21"/>
              </w:rPr>
              <w:t>67</w:t>
            </w:r>
            <w:r w:rsidRPr="00F60C30">
              <w:rPr>
                <w:rFonts w:hint="eastAsia"/>
                <w:szCs w:val="21"/>
              </w:rPr>
              <w:t>个项目已经实现成果转化，并且在未来一年内，预计有</w:t>
            </w:r>
            <w:r w:rsidRPr="00F60C30">
              <w:rPr>
                <w:rFonts w:hint="eastAsia"/>
                <w:szCs w:val="21"/>
              </w:rPr>
              <w:t>5</w:t>
            </w:r>
            <w:r w:rsidRPr="00F60C30">
              <w:rPr>
                <w:rFonts w:hint="eastAsia"/>
                <w:szCs w:val="21"/>
              </w:rPr>
              <w:t>家年产值可达千万以上。</w:t>
            </w:r>
          </w:p>
          <w:p w:rsidR="00F60C30" w:rsidRDefault="00F60C30" w:rsidP="00F60C30">
            <w:pPr>
              <w:adjustRightInd w:val="0"/>
              <w:snapToGrid w:val="0"/>
              <w:ind w:firstLineChars="200" w:firstLine="420"/>
              <w:rPr>
                <w:szCs w:val="21"/>
              </w:rPr>
            </w:pPr>
            <w:r w:rsidRPr="00F60C30">
              <w:rPr>
                <w:rFonts w:hint="eastAsia"/>
                <w:szCs w:val="21"/>
              </w:rPr>
              <w:t>下一阶段，公司正在筹备构建“国际科技合作基地”，打造以国际科技成果转化和人才引进为核心的创新中心</w:t>
            </w:r>
            <w:r>
              <w:rPr>
                <w:rFonts w:hint="eastAsia"/>
                <w:szCs w:val="21"/>
              </w:rPr>
              <w:t>。</w:t>
            </w:r>
          </w:p>
        </w:tc>
      </w:tr>
      <w:tr w:rsidR="00F60C30" w:rsidTr="00F60C30">
        <w:trPr>
          <w:trHeight w:hRule="exact" w:val="510"/>
        </w:trPr>
        <w:tc>
          <w:tcPr>
            <w:tcW w:w="675" w:type="dxa"/>
            <w:vAlign w:val="center"/>
          </w:tcPr>
          <w:p w:rsidR="00F60C30" w:rsidRDefault="00F60C30" w:rsidP="00F60C30">
            <w:pPr>
              <w:adjustRightInd w:val="0"/>
              <w:snapToGrid w:val="0"/>
              <w:jc w:val="center"/>
              <w:rPr>
                <w:b/>
              </w:rPr>
            </w:pPr>
            <w:r>
              <w:rPr>
                <w:rFonts w:hint="eastAsia"/>
                <w:b/>
              </w:rPr>
              <w:t>序号</w:t>
            </w:r>
          </w:p>
        </w:tc>
        <w:tc>
          <w:tcPr>
            <w:tcW w:w="3210" w:type="dxa"/>
            <w:gridSpan w:val="3"/>
            <w:vAlign w:val="center"/>
          </w:tcPr>
          <w:p w:rsidR="00F60C30" w:rsidRDefault="00F60C30" w:rsidP="00F60C30">
            <w:pPr>
              <w:adjustRightInd w:val="0"/>
              <w:snapToGrid w:val="0"/>
              <w:jc w:val="center"/>
              <w:rPr>
                <w:b/>
              </w:rPr>
            </w:pPr>
            <w:r>
              <w:rPr>
                <w:rFonts w:hint="eastAsia"/>
                <w:b/>
              </w:rPr>
              <w:t>项目名称</w:t>
            </w:r>
          </w:p>
        </w:tc>
        <w:tc>
          <w:tcPr>
            <w:tcW w:w="3027" w:type="dxa"/>
            <w:gridSpan w:val="3"/>
            <w:vAlign w:val="center"/>
          </w:tcPr>
          <w:p w:rsidR="00F60C30" w:rsidRDefault="00F60C30" w:rsidP="00F60C30">
            <w:pPr>
              <w:adjustRightInd w:val="0"/>
              <w:snapToGrid w:val="0"/>
              <w:jc w:val="center"/>
              <w:rPr>
                <w:b/>
              </w:rPr>
            </w:pPr>
            <w:r>
              <w:rPr>
                <w:rFonts w:hint="eastAsia"/>
                <w:b/>
              </w:rPr>
              <w:t>项目的人才、技术要求</w:t>
            </w:r>
          </w:p>
        </w:tc>
        <w:tc>
          <w:tcPr>
            <w:tcW w:w="1134" w:type="dxa"/>
            <w:gridSpan w:val="2"/>
            <w:vAlign w:val="center"/>
          </w:tcPr>
          <w:p w:rsidR="00F60C30" w:rsidRDefault="00F60C30" w:rsidP="00F60C30">
            <w:pPr>
              <w:adjustRightInd w:val="0"/>
              <w:snapToGrid w:val="0"/>
              <w:jc w:val="center"/>
              <w:rPr>
                <w:b/>
              </w:rPr>
            </w:pPr>
            <w:r>
              <w:rPr>
                <w:rFonts w:hint="eastAsia"/>
                <w:b/>
              </w:rPr>
              <w:t>专业领域</w:t>
            </w:r>
          </w:p>
        </w:tc>
        <w:tc>
          <w:tcPr>
            <w:tcW w:w="993" w:type="dxa"/>
            <w:vAlign w:val="center"/>
          </w:tcPr>
          <w:p w:rsidR="00F60C30" w:rsidRDefault="00F60C30" w:rsidP="00F60C30">
            <w:pPr>
              <w:adjustRightInd w:val="0"/>
              <w:snapToGrid w:val="0"/>
              <w:jc w:val="center"/>
              <w:rPr>
                <w:b/>
              </w:rPr>
            </w:pPr>
            <w:r>
              <w:rPr>
                <w:rFonts w:hint="eastAsia"/>
                <w:b/>
              </w:rPr>
              <w:t>所属产业</w:t>
            </w:r>
          </w:p>
        </w:tc>
        <w:tc>
          <w:tcPr>
            <w:tcW w:w="1688" w:type="dxa"/>
            <w:gridSpan w:val="2"/>
            <w:vAlign w:val="center"/>
          </w:tcPr>
          <w:p w:rsidR="00F60C30" w:rsidRDefault="00F60C30" w:rsidP="00F60C30">
            <w:pPr>
              <w:adjustRightInd w:val="0"/>
              <w:snapToGrid w:val="0"/>
              <w:jc w:val="center"/>
              <w:rPr>
                <w:b/>
              </w:rPr>
            </w:pPr>
            <w:r>
              <w:rPr>
                <w:rFonts w:hint="eastAsia"/>
                <w:b/>
              </w:rPr>
              <w:t>合作方式</w:t>
            </w:r>
          </w:p>
        </w:tc>
        <w:tc>
          <w:tcPr>
            <w:tcW w:w="2422" w:type="dxa"/>
            <w:vAlign w:val="center"/>
          </w:tcPr>
          <w:p w:rsidR="00F60C30" w:rsidRDefault="00F60C30" w:rsidP="00F60C30">
            <w:pPr>
              <w:adjustRightInd w:val="0"/>
              <w:snapToGrid w:val="0"/>
              <w:jc w:val="center"/>
              <w:rPr>
                <w:b/>
              </w:rPr>
            </w:pPr>
            <w:r>
              <w:rPr>
                <w:rFonts w:hint="eastAsia"/>
                <w:b/>
              </w:rPr>
              <w:t>提供条件</w:t>
            </w:r>
          </w:p>
        </w:tc>
        <w:tc>
          <w:tcPr>
            <w:tcW w:w="639" w:type="dxa"/>
            <w:vAlign w:val="center"/>
          </w:tcPr>
          <w:p w:rsidR="00F60C30" w:rsidRDefault="00F60C30" w:rsidP="00F60C30">
            <w:pPr>
              <w:adjustRightInd w:val="0"/>
              <w:snapToGrid w:val="0"/>
              <w:jc w:val="center"/>
              <w:rPr>
                <w:b/>
              </w:rPr>
            </w:pPr>
            <w:r>
              <w:rPr>
                <w:rFonts w:hint="eastAsia"/>
                <w:b/>
              </w:rPr>
              <w:t>备注</w:t>
            </w:r>
          </w:p>
        </w:tc>
      </w:tr>
      <w:tr w:rsidR="00F60C30" w:rsidTr="00F60C30">
        <w:trPr>
          <w:trHeight w:val="717"/>
        </w:trPr>
        <w:tc>
          <w:tcPr>
            <w:tcW w:w="675" w:type="dxa"/>
            <w:vAlign w:val="center"/>
          </w:tcPr>
          <w:p w:rsidR="00F60C30" w:rsidRDefault="00F60C30" w:rsidP="00F60C30">
            <w:pPr>
              <w:adjustRightInd w:val="0"/>
              <w:snapToGrid w:val="0"/>
              <w:jc w:val="center"/>
              <w:rPr>
                <w:b/>
              </w:rPr>
            </w:pPr>
            <w:r>
              <w:rPr>
                <w:b/>
              </w:rPr>
              <w:t>1</w:t>
            </w:r>
          </w:p>
        </w:tc>
        <w:tc>
          <w:tcPr>
            <w:tcW w:w="3210" w:type="dxa"/>
            <w:gridSpan w:val="3"/>
            <w:vAlign w:val="center"/>
          </w:tcPr>
          <w:p w:rsidR="00F60C30" w:rsidRPr="00211ADB" w:rsidRDefault="00F60C30" w:rsidP="00F60C30">
            <w:pPr>
              <w:jc w:val="center"/>
              <w:rPr>
                <w:rFonts w:ascii="宋体" w:hAnsi="宋体"/>
                <w:szCs w:val="21"/>
              </w:rPr>
            </w:pPr>
            <w:r>
              <w:rPr>
                <w:rFonts w:ascii="宋体" w:hAnsi="宋体" w:hint="eastAsia"/>
                <w:szCs w:val="21"/>
              </w:rPr>
              <w:t>新一代膜材料技术</w:t>
            </w:r>
          </w:p>
        </w:tc>
        <w:tc>
          <w:tcPr>
            <w:tcW w:w="3027" w:type="dxa"/>
            <w:gridSpan w:val="3"/>
            <w:vAlign w:val="center"/>
          </w:tcPr>
          <w:p w:rsidR="00F60C30" w:rsidRPr="00211ADB" w:rsidRDefault="00F60C30" w:rsidP="00F60C30">
            <w:pPr>
              <w:rPr>
                <w:rFonts w:ascii="宋体" w:hAnsi="宋体"/>
                <w:szCs w:val="21"/>
              </w:rPr>
            </w:pPr>
            <w:r>
              <w:rPr>
                <w:rFonts w:ascii="宋体" w:hAnsi="宋体" w:hint="eastAsia"/>
                <w:szCs w:val="21"/>
              </w:rPr>
              <w:t>可应用于新能源电源、电子封装、3D打印、导电导热等产品方向的新材料技术</w:t>
            </w:r>
          </w:p>
        </w:tc>
        <w:tc>
          <w:tcPr>
            <w:tcW w:w="1134" w:type="dxa"/>
            <w:gridSpan w:val="2"/>
            <w:vAlign w:val="center"/>
          </w:tcPr>
          <w:p w:rsidR="00F60C30" w:rsidRPr="00211ADB" w:rsidRDefault="00F60C30" w:rsidP="00F60C30">
            <w:pPr>
              <w:jc w:val="center"/>
              <w:rPr>
                <w:rFonts w:ascii="宋体" w:hAnsi="宋体"/>
                <w:szCs w:val="21"/>
              </w:rPr>
            </w:pPr>
          </w:p>
        </w:tc>
        <w:tc>
          <w:tcPr>
            <w:tcW w:w="993" w:type="dxa"/>
            <w:vAlign w:val="center"/>
          </w:tcPr>
          <w:p w:rsidR="00F60C30" w:rsidRPr="00211ADB" w:rsidRDefault="00F60C30" w:rsidP="00F60C30">
            <w:pPr>
              <w:jc w:val="center"/>
              <w:rPr>
                <w:rFonts w:ascii="宋体" w:hAnsi="宋体"/>
                <w:szCs w:val="21"/>
              </w:rPr>
            </w:pPr>
            <w:r w:rsidRPr="00211ADB">
              <w:rPr>
                <w:rFonts w:ascii="宋体" w:hAnsi="宋体" w:hint="eastAsia"/>
                <w:color w:val="000000"/>
                <w:szCs w:val="21"/>
              </w:rPr>
              <w:t>节能环保产业</w:t>
            </w:r>
          </w:p>
        </w:tc>
        <w:tc>
          <w:tcPr>
            <w:tcW w:w="1688" w:type="dxa"/>
            <w:gridSpan w:val="2"/>
            <w:vAlign w:val="center"/>
          </w:tcPr>
          <w:p w:rsidR="00F60C30" w:rsidRPr="00211ADB" w:rsidRDefault="00F60C30" w:rsidP="00F60C30">
            <w:pPr>
              <w:jc w:val="center"/>
              <w:rPr>
                <w:rFonts w:ascii="宋体" w:hAnsi="宋体"/>
                <w:szCs w:val="21"/>
              </w:rPr>
            </w:pPr>
            <w:r w:rsidRPr="00211ADB">
              <w:rPr>
                <w:rFonts w:ascii="宋体" w:hAnsi="宋体" w:hint="eastAsia"/>
                <w:szCs w:val="21"/>
              </w:rPr>
              <w:t>技术转让</w:t>
            </w:r>
            <w:r>
              <w:rPr>
                <w:rFonts w:ascii="宋体" w:hAnsi="宋体" w:hint="eastAsia"/>
                <w:szCs w:val="21"/>
              </w:rPr>
              <w:t>、</w:t>
            </w:r>
            <w:r w:rsidRPr="00211ADB">
              <w:rPr>
                <w:rFonts w:ascii="宋体" w:hAnsi="宋体" w:hint="eastAsia"/>
                <w:szCs w:val="21"/>
              </w:rPr>
              <w:t>合作创办企业</w:t>
            </w:r>
          </w:p>
        </w:tc>
        <w:tc>
          <w:tcPr>
            <w:tcW w:w="2422" w:type="dxa"/>
            <w:vAlign w:val="center"/>
          </w:tcPr>
          <w:p w:rsidR="00F60C30" w:rsidRPr="00211ADB" w:rsidRDefault="00F60C30" w:rsidP="00F60C30">
            <w:pPr>
              <w:jc w:val="center"/>
              <w:rPr>
                <w:rFonts w:ascii="宋体" w:hAnsi="宋体"/>
                <w:szCs w:val="21"/>
              </w:rPr>
            </w:pPr>
            <w:r>
              <w:rPr>
                <w:rFonts w:ascii="宋体" w:hAnsi="宋体" w:hint="eastAsia"/>
                <w:szCs w:val="21"/>
              </w:rPr>
              <w:t>政府产业扶持、投资机构创投资金</w:t>
            </w:r>
          </w:p>
        </w:tc>
        <w:tc>
          <w:tcPr>
            <w:tcW w:w="639" w:type="dxa"/>
            <w:vAlign w:val="center"/>
          </w:tcPr>
          <w:p w:rsidR="00F60C30" w:rsidRDefault="00F60C30" w:rsidP="00F60C30">
            <w:pPr>
              <w:adjustRightInd w:val="0"/>
              <w:snapToGrid w:val="0"/>
              <w:jc w:val="center"/>
            </w:pPr>
          </w:p>
        </w:tc>
      </w:tr>
      <w:tr w:rsidR="00F60C30" w:rsidTr="00F60C30">
        <w:trPr>
          <w:trHeight w:val="612"/>
        </w:trPr>
        <w:tc>
          <w:tcPr>
            <w:tcW w:w="675" w:type="dxa"/>
            <w:vAlign w:val="center"/>
          </w:tcPr>
          <w:p w:rsidR="00F60C30" w:rsidRDefault="00F60C30" w:rsidP="00F60C30">
            <w:pPr>
              <w:adjustRightInd w:val="0"/>
              <w:snapToGrid w:val="0"/>
              <w:jc w:val="center"/>
              <w:rPr>
                <w:b/>
              </w:rPr>
            </w:pPr>
            <w:r>
              <w:rPr>
                <w:b/>
              </w:rPr>
              <w:t>2</w:t>
            </w:r>
          </w:p>
        </w:tc>
        <w:tc>
          <w:tcPr>
            <w:tcW w:w="3210" w:type="dxa"/>
            <w:gridSpan w:val="3"/>
            <w:vAlign w:val="center"/>
          </w:tcPr>
          <w:p w:rsidR="00F60C30" w:rsidRPr="00211ADB" w:rsidRDefault="00F60C30" w:rsidP="00F60C30">
            <w:pPr>
              <w:jc w:val="center"/>
              <w:rPr>
                <w:rFonts w:ascii="宋体" w:hAnsi="宋体"/>
                <w:szCs w:val="21"/>
              </w:rPr>
            </w:pPr>
            <w:r>
              <w:rPr>
                <w:rFonts w:ascii="宋体" w:hAnsi="宋体" w:hint="eastAsia"/>
                <w:szCs w:val="21"/>
              </w:rPr>
              <w:t>智慧医疗</w:t>
            </w:r>
          </w:p>
        </w:tc>
        <w:tc>
          <w:tcPr>
            <w:tcW w:w="3027" w:type="dxa"/>
            <w:gridSpan w:val="3"/>
            <w:vAlign w:val="center"/>
          </w:tcPr>
          <w:p w:rsidR="00F60C30" w:rsidRPr="00211ADB" w:rsidRDefault="00F60C30" w:rsidP="00F60C30">
            <w:pPr>
              <w:rPr>
                <w:rFonts w:ascii="宋体" w:hAnsi="宋体"/>
                <w:szCs w:val="21"/>
              </w:rPr>
            </w:pPr>
            <w:r>
              <w:rPr>
                <w:rFonts w:ascii="宋体" w:hAnsi="宋体" w:hint="eastAsia"/>
                <w:szCs w:val="21"/>
              </w:rPr>
              <w:t>医疗大数据模型、统计模型、应用模型等创新知识产权</w:t>
            </w:r>
          </w:p>
        </w:tc>
        <w:tc>
          <w:tcPr>
            <w:tcW w:w="1134" w:type="dxa"/>
            <w:gridSpan w:val="2"/>
            <w:vAlign w:val="center"/>
          </w:tcPr>
          <w:p w:rsidR="00F60C30" w:rsidRPr="00211ADB" w:rsidRDefault="00F60C30" w:rsidP="00F60C30">
            <w:pPr>
              <w:jc w:val="center"/>
              <w:rPr>
                <w:rFonts w:ascii="宋体" w:hAnsi="宋体"/>
                <w:szCs w:val="21"/>
              </w:rPr>
            </w:pPr>
          </w:p>
        </w:tc>
        <w:tc>
          <w:tcPr>
            <w:tcW w:w="993" w:type="dxa"/>
            <w:vAlign w:val="center"/>
          </w:tcPr>
          <w:p w:rsidR="00F60C30" w:rsidRPr="00211ADB" w:rsidRDefault="00F60C30" w:rsidP="00F60C30">
            <w:pPr>
              <w:jc w:val="center"/>
              <w:rPr>
                <w:rFonts w:ascii="宋体" w:hAnsi="宋体"/>
                <w:szCs w:val="21"/>
              </w:rPr>
            </w:pPr>
            <w:r w:rsidRPr="00211ADB">
              <w:rPr>
                <w:rFonts w:ascii="宋体" w:hAnsi="宋体" w:hint="eastAsia"/>
                <w:color w:val="000000"/>
                <w:szCs w:val="21"/>
              </w:rPr>
              <w:t>健康产业</w:t>
            </w:r>
          </w:p>
        </w:tc>
        <w:tc>
          <w:tcPr>
            <w:tcW w:w="1688" w:type="dxa"/>
            <w:gridSpan w:val="2"/>
            <w:vAlign w:val="center"/>
          </w:tcPr>
          <w:p w:rsidR="00F60C30" w:rsidRPr="00211ADB" w:rsidRDefault="00F60C30" w:rsidP="00F60C30">
            <w:pPr>
              <w:jc w:val="center"/>
              <w:rPr>
                <w:rFonts w:ascii="宋体" w:hAnsi="宋体"/>
                <w:szCs w:val="21"/>
              </w:rPr>
            </w:pPr>
            <w:r w:rsidRPr="00211ADB">
              <w:rPr>
                <w:rFonts w:ascii="宋体" w:hAnsi="宋体" w:hint="eastAsia"/>
                <w:szCs w:val="21"/>
              </w:rPr>
              <w:t>技术转让</w:t>
            </w:r>
            <w:r>
              <w:rPr>
                <w:rFonts w:ascii="宋体" w:hAnsi="宋体" w:hint="eastAsia"/>
                <w:szCs w:val="21"/>
              </w:rPr>
              <w:t>、</w:t>
            </w:r>
            <w:r w:rsidRPr="00211ADB">
              <w:rPr>
                <w:rFonts w:ascii="宋体" w:hAnsi="宋体" w:hint="eastAsia"/>
                <w:szCs w:val="21"/>
              </w:rPr>
              <w:t>合作技术开发</w:t>
            </w:r>
          </w:p>
        </w:tc>
        <w:tc>
          <w:tcPr>
            <w:tcW w:w="2422" w:type="dxa"/>
            <w:vAlign w:val="center"/>
          </w:tcPr>
          <w:p w:rsidR="00F60C30" w:rsidRPr="00AB32DC" w:rsidRDefault="00F60C30" w:rsidP="00F60C30">
            <w:pPr>
              <w:jc w:val="center"/>
              <w:rPr>
                <w:rFonts w:ascii="宋体" w:hAnsi="宋体"/>
                <w:szCs w:val="21"/>
              </w:rPr>
            </w:pPr>
            <w:r>
              <w:rPr>
                <w:rFonts w:ascii="宋体" w:hAnsi="宋体" w:hint="eastAsia"/>
                <w:szCs w:val="21"/>
              </w:rPr>
              <w:t>企业技术购买、企业并购</w:t>
            </w:r>
          </w:p>
        </w:tc>
        <w:tc>
          <w:tcPr>
            <w:tcW w:w="639" w:type="dxa"/>
            <w:vAlign w:val="center"/>
          </w:tcPr>
          <w:p w:rsidR="00F60C30" w:rsidRDefault="00F60C30" w:rsidP="00F60C30">
            <w:pPr>
              <w:adjustRightInd w:val="0"/>
              <w:snapToGrid w:val="0"/>
              <w:jc w:val="center"/>
            </w:pPr>
          </w:p>
        </w:tc>
      </w:tr>
      <w:tr w:rsidR="00F60C30" w:rsidTr="00F60C30">
        <w:trPr>
          <w:trHeight w:val="612"/>
        </w:trPr>
        <w:tc>
          <w:tcPr>
            <w:tcW w:w="675" w:type="dxa"/>
            <w:vAlign w:val="center"/>
          </w:tcPr>
          <w:p w:rsidR="00F60C30" w:rsidRDefault="00F60C30" w:rsidP="00F60C30">
            <w:pPr>
              <w:adjustRightInd w:val="0"/>
              <w:snapToGrid w:val="0"/>
              <w:jc w:val="center"/>
              <w:rPr>
                <w:b/>
              </w:rPr>
            </w:pPr>
            <w:r>
              <w:rPr>
                <w:rFonts w:hint="eastAsia"/>
                <w:b/>
              </w:rPr>
              <w:t>3</w:t>
            </w:r>
          </w:p>
        </w:tc>
        <w:tc>
          <w:tcPr>
            <w:tcW w:w="3210" w:type="dxa"/>
            <w:gridSpan w:val="3"/>
            <w:vAlign w:val="center"/>
          </w:tcPr>
          <w:p w:rsidR="00F60C30" w:rsidRDefault="00F60C30" w:rsidP="00F60C30">
            <w:pPr>
              <w:jc w:val="center"/>
              <w:rPr>
                <w:rFonts w:ascii="宋体" w:hAnsi="宋体"/>
                <w:szCs w:val="21"/>
              </w:rPr>
            </w:pPr>
            <w:r>
              <w:rPr>
                <w:rFonts w:ascii="宋体" w:hAnsi="宋体" w:hint="eastAsia"/>
                <w:szCs w:val="21"/>
              </w:rPr>
              <w:t>集成电路</w:t>
            </w:r>
          </w:p>
        </w:tc>
        <w:tc>
          <w:tcPr>
            <w:tcW w:w="3027" w:type="dxa"/>
            <w:gridSpan w:val="3"/>
            <w:vAlign w:val="center"/>
          </w:tcPr>
          <w:p w:rsidR="00F60C30" w:rsidRDefault="00F60C30" w:rsidP="00F60C30">
            <w:pPr>
              <w:rPr>
                <w:rFonts w:ascii="宋体" w:hAnsi="宋体"/>
                <w:szCs w:val="21"/>
              </w:rPr>
            </w:pPr>
            <w:r>
              <w:rPr>
                <w:rFonts w:ascii="宋体" w:hAnsi="宋体" w:hint="eastAsia"/>
                <w:szCs w:val="21"/>
              </w:rPr>
              <w:t>高性能芯片、新一代半导体等基础电子产品</w:t>
            </w:r>
          </w:p>
        </w:tc>
        <w:tc>
          <w:tcPr>
            <w:tcW w:w="1134" w:type="dxa"/>
            <w:gridSpan w:val="2"/>
            <w:vAlign w:val="center"/>
          </w:tcPr>
          <w:p w:rsidR="00F60C30" w:rsidRPr="00211ADB" w:rsidRDefault="00F60C30" w:rsidP="00F60C30">
            <w:pPr>
              <w:jc w:val="center"/>
              <w:rPr>
                <w:rFonts w:ascii="宋体" w:hAnsi="宋体"/>
                <w:szCs w:val="21"/>
              </w:rPr>
            </w:pPr>
          </w:p>
        </w:tc>
        <w:tc>
          <w:tcPr>
            <w:tcW w:w="993" w:type="dxa"/>
            <w:vAlign w:val="center"/>
          </w:tcPr>
          <w:p w:rsidR="00F60C30" w:rsidRPr="00211ADB" w:rsidRDefault="00F60C30" w:rsidP="00F60C30">
            <w:pPr>
              <w:jc w:val="center"/>
              <w:rPr>
                <w:rFonts w:ascii="宋体" w:hAnsi="宋体"/>
                <w:szCs w:val="21"/>
              </w:rPr>
            </w:pPr>
            <w:r w:rsidRPr="00211ADB">
              <w:rPr>
                <w:rFonts w:ascii="宋体" w:hAnsi="宋体" w:hint="eastAsia"/>
                <w:color w:val="000000"/>
                <w:szCs w:val="21"/>
              </w:rPr>
              <w:t>高端装备制造</w:t>
            </w:r>
          </w:p>
        </w:tc>
        <w:tc>
          <w:tcPr>
            <w:tcW w:w="1688" w:type="dxa"/>
            <w:gridSpan w:val="2"/>
            <w:vAlign w:val="center"/>
          </w:tcPr>
          <w:p w:rsidR="00F60C30" w:rsidRPr="00211ADB" w:rsidRDefault="00F60C30" w:rsidP="00F60C30">
            <w:pPr>
              <w:jc w:val="center"/>
              <w:rPr>
                <w:rFonts w:ascii="宋体" w:hAnsi="宋体"/>
                <w:szCs w:val="21"/>
              </w:rPr>
            </w:pPr>
            <w:r w:rsidRPr="00211ADB">
              <w:rPr>
                <w:rFonts w:ascii="宋体" w:hAnsi="宋体" w:hint="eastAsia"/>
                <w:szCs w:val="21"/>
              </w:rPr>
              <w:t>技术转让</w:t>
            </w:r>
            <w:r>
              <w:rPr>
                <w:rFonts w:ascii="宋体" w:hAnsi="宋体" w:hint="eastAsia"/>
                <w:szCs w:val="21"/>
              </w:rPr>
              <w:t>、</w:t>
            </w:r>
            <w:r w:rsidRPr="00211ADB">
              <w:rPr>
                <w:rFonts w:ascii="宋体" w:hAnsi="宋体" w:hint="eastAsia"/>
                <w:szCs w:val="21"/>
              </w:rPr>
              <w:t>合作创办企业</w:t>
            </w:r>
          </w:p>
        </w:tc>
        <w:tc>
          <w:tcPr>
            <w:tcW w:w="2422" w:type="dxa"/>
            <w:vAlign w:val="center"/>
          </w:tcPr>
          <w:p w:rsidR="00F60C30" w:rsidRDefault="00F60C30" w:rsidP="00F60C30">
            <w:pPr>
              <w:jc w:val="center"/>
              <w:rPr>
                <w:rFonts w:ascii="宋体" w:hAnsi="宋体"/>
                <w:szCs w:val="21"/>
              </w:rPr>
            </w:pPr>
            <w:r>
              <w:rPr>
                <w:rFonts w:ascii="宋体" w:hAnsi="宋体" w:hint="eastAsia"/>
                <w:szCs w:val="21"/>
              </w:rPr>
              <w:t>企业技术采购、政府产业扶持、投资机构创投资金</w:t>
            </w:r>
          </w:p>
        </w:tc>
        <w:tc>
          <w:tcPr>
            <w:tcW w:w="639" w:type="dxa"/>
            <w:vAlign w:val="center"/>
          </w:tcPr>
          <w:p w:rsidR="00F60C30" w:rsidRDefault="00F60C30" w:rsidP="00F60C30">
            <w:pPr>
              <w:adjustRightInd w:val="0"/>
              <w:snapToGrid w:val="0"/>
              <w:jc w:val="center"/>
            </w:pPr>
          </w:p>
        </w:tc>
      </w:tr>
      <w:tr w:rsidR="00F60C30" w:rsidTr="00F60C30">
        <w:trPr>
          <w:trHeight w:val="612"/>
        </w:trPr>
        <w:tc>
          <w:tcPr>
            <w:tcW w:w="675" w:type="dxa"/>
            <w:vAlign w:val="center"/>
          </w:tcPr>
          <w:p w:rsidR="00F60C30" w:rsidRDefault="00F60C30" w:rsidP="00F60C30">
            <w:pPr>
              <w:adjustRightInd w:val="0"/>
              <w:snapToGrid w:val="0"/>
              <w:jc w:val="center"/>
              <w:rPr>
                <w:b/>
              </w:rPr>
            </w:pPr>
            <w:r>
              <w:rPr>
                <w:rFonts w:hint="eastAsia"/>
                <w:b/>
              </w:rPr>
              <w:t>4</w:t>
            </w:r>
          </w:p>
        </w:tc>
        <w:tc>
          <w:tcPr>
            <w:tcW w:w="3210" w:type="dxa"/>
            <w:gridSpan w:val="3"/>
            <w:vAlign w:val="center"/>
          </w:tcPr>
          <w:p w:rsidR="00F60C30" w:rsidRDefault="00F60C30" w:rsidP="00F60C30">
            <w:pPr>
              <w:jc w:val="center"/>
              <w:rPr>
                <w:rFonts w:ascii="宋体" w:hAnsi="宋体"/>
                <w:szCs w:val="21"/>
              </w:rPr>
            </w:pPr>
            <w:r>
              <w:rPr>
                <w:rFonts w:ascii="宋体" w:hAnsi="宋体" w:hint="eastAsia"/>
                <w:szCs w:val="21"/>
              </w:rPr>
              <w:t>机器人及识别技术</w:t>
            </w:r>
          </w:p>
        </w:tc>
        <w:tc>
          <w:tcPr>
            <w:tcW w:w="3027" w:type="dxa"/>
            <w:gridSpan w:val="3"/>
            <w:vAlign w:val="center"/>
          </w:tcPr>
          <w:p w:rsidR="00F60C30" w:rsidRDefault="00F60C30" w:rsidP="00F60C30">
            <w:pPr>
              <w:rPr>
                <w:rFonts w:ascii="宋体" w:hAnsi="宋体"/>
                <w:szCs w:val="21"/>
              </w:rPr>
            </w:pPr>
            <w:r>
              <w:rPr>
                <w:rFonts w:ascii="宋体" w:hAnsi="宋体" w:hint="eastAsia"/>
                <w:szCs w:val="21"/>
              </w:rPr>
              <w:t>军工类智能设备、企业智能升级、民用机器人等</w:t>
            </w:r>
          </w:p>
        </w:tc>
        <w:tc>
          <w:tcPr>
            <w:tcW w:w="1134" w:type="dxa"/>
            <w:gridSpan w:val="2"/>
            <w:vAlign w:val="center"/>
          </w:tcPr>
          <w:p w:rsidR="00F60C30" w:rsidRPr="00211ADB" w:rsidRDefault="00F60C30" w:rsidP="00F60C30">
            <w:pPr>
              <w:jc w:val="center"/>
              <w:rPr>
                <w:rFonts w:ascii="宋体" w:hAnsi="宋体"/>
                <w:szCs w:val="21"/>
              </w:rPr>
            </w:pPr>
          </w:p>
        </w:tc>
        <w:tc>
          <w:tcPr>
            <w:tcW w:w="993" w:type="dxa"/>
            <w:vAlign w:val="center"/>
          </w:tcPr>
          <w:p w:rsidR="00F60C30" w:rsidRPr="00211ADB" w:rsidRDefault="00F60C30" w:rsidP="00F60C30">
            <w:pPr>
              <w:jc w:val="center"/>
              <w:rPr>
                <w:rFonts w:ascii="宋体" w:hAnsi="宋体"/>
                <w:szCs w:val="21"/>
              </w:rPr>
            </w:pPr>
            <w:r w:rsidRPr="00211ADB">
              <w:rPr>
                <w:rFonts w:ascii="宋体" w:hAnsi="宋体" w:hint="eastAsia"/>
                <w:color w:val="000000"/>
                <w:szCs w:val="21"/>
              </w:rPr>
              <w:t>高端装备制造</w:t>
            </w:r>
          </w:p>
        </w:tc>
        <w:tc>
          <w:tcPr>
            <w:tcW w:w="1688" w:type="dxa"/>
            <w:gridSpan w:val="2"/>
            <w:vAlign w:val="center"/>
          </w:tcPr>
          <w:p w:rsidR="00F60C30" w:rsidRPr="00211ADB" w:rsidRDefault="00F60C30" w:rsidP="00F60C30">
            <w:pPr>
              <w:jc w:val="center"/>
              <w:rPr>
                <w:rFonts w:ascii="宋体" w:hAnsi="宋体"/>
                <w:szCs w:val="21"/>
              </w:rPr>
            </w:pPr>
            <w:r w:rsidRPr="00211ADB">
              <w:rPr>
                <w:rFonts w:ascii="宋体" w:hAnsi="宋体" w:hint="eastAsia"/>
                <w:szCs w:val="21"/>
              </w:rPr>
              <w:t>合作技术开发</w:t>
            </w:r>
            <w:r>
              <w:rPr>
                <w:rFonts w:ascii="宋体" w:hAnsi="宋体" w:hint="eastAsia"/>
                <w:szCs w:val="21"/>
              </w:rPr>
              <w:t>、</w:t>
            </w:r>
            <w:r w:rsidRPr="00211ADB">
              <w:rPr>
                <w:rFonts w:ascii="宋体" w:hAnsi="宋体" w:hint="eastAsia"/>
                <w:szCs w:val="21"/>
              </w:rPr>
              <w:t>合作创办企业</w:t>
            </w:r>
          </w:p>
        </w:tc>
        <w:tc>
          <w:tcPr>
            <w:tcW w:w="2422" w:type="dxa"/>
            <w:vAlign w:val="center"/>
          </w:tcPr>
          <w:p w:rsidR="00F60C30" w:rsidRDefault="00F60C30" w:rsidP="00F60C30">
            <w:pPr>
              <w:jc w:val="center"/>
              <w:rPr>
                <w:rFonts w:ascii="宋体" w:hAnsi="宋体"/>
                <w:szCs w:val="21"/>
              </w:rPr>
            </w:pPr>
            <w:r>
              <w:rPr>
                <w:rFonts w:ascii="宋体" w:hAnsi="宋体" w:hint="eastAsia"/>
                <w:szCs w:val="21"/>
              </w:rPr>
              <w:t>企业技术采购、政府产业扶持、投资机构创投资金</w:t>
            </w:r>
          </w:p>
        </w:tc>
        <w:tc>
          <w:tcPr>
            <w:tcW w:w="639" w:type="dxa"/>
            <w:vAlign w:val="center"/>
          </w:tcPr>
          <w:p w:rsidR="00F60C30" w:rsidRDefault="00F60C30" w:rsidP="00F60C30">
            <w:pPr>
              <w:adjustRightInd w:val="0"/>
              <w:snapToGrid w:val="0"/>
              <w:jc w:val="center"/>
            </w:pPr>
          </w:p>
        </w:tc>
      </w:tr>
      <w:tr w:rsidR="00F60C30" w:rsidTr="00F60C30">
        <w:trPr>
          <w:trHeight w:val="612"/>
        </w:trPr>
        <w:tc>
          <w:tcPr>
            <w:tcW w:w="675" w:type="dxa"/>
            <w:vAlign w:val="center"/>
          </w:tcPr>
          <w:p w:rsidR="00F60C30" w:rsidRDefault="00F60C30" w:rsidP="00F60C30">
            <w:pPr>
              <w:adjustRightInd w:val="0"/>
              <w:snapToGrid w:val="0"/>
              <w:jc w:val="center"/>
              <w:rPr>
                <w:b/>
              </w:rPr>
            </w:pPr>
            <w:r>
              <w:rPr>
                <w:rFonts w:hint="eastAsia"/>
                <w:b/>
              </w:rPr>
              <w:t>5</w:t>
            </w:r>
          </w:p>
        </w:tc>
        <w:tc>
          <w:tcPr>
            <w:tcW w:w="3210" w:type="dxa"/>
            <w:gridSpan w:val="3"/>
            <w:vAlign w:val="center"/>
          </w:tcPr>
          <w:p w:rsidR="00F60C30" w:rsidRDefault="00F60C30" w:rsidP="00F60C30">
            <w:pPr>
              <w:jc w:val="center"/>
              <w:rPr>
                <w:rFonts w:ascii="宋体" w:hAnsi="宋体"/>
                <w:szCs w:val="21"/>
              </w:rPr>
            </w:pPr>
            <w:r>
              <w:rPr>
                <w:rFonts w:ascii="宋体" w:hAnsi="宋体" w:hint="eastAsia"/>
                <w:szCs w:val="21"/>
              </w:rPr>
              <w:t>医疗器械</w:t>
            </w:r>
          </w:p>
        </w:tc>
        <w:tc>
          <w:tcPr>
            <w:tcW w:w="3027" w:type="dxa"/>
            <w:gridSpan w:val="3"/>
            <w:vAlign w:val="center"/>
          </w:tcPr>
          <w:p w:rsidR="00F60C30" w:rsidRDefault="00F60C30" w:rsidP="00F60C30">
            <w:pPr>
              <w:rPr>
                <w:rFonts w:ascii="宋体" w:hAnsi="宋体"/>
                <w:szCs w:val="21"/>
              </w:rPr>
            </w:pPr>
            <w:r>
              <w:rPr>
                <w:rFonts w:ascii="宋体" w:hAnsi="宋体" w:hint="eastAsia"/>
                <w:szCs w:val="21"/>
              </w:rPr>
              <w:t>带有自主知识产权、可实现国产化的高端医疗器械项目</w:t>
            </w:r>
          </w:p>
        </w:tc>
        <w:tc>
          <w:tcPr>
            <w:tcW w:w="1134" w:type="dxa"/>
            <w:gridSpan w:val="2"/>
            <w:vAlign w:val="center"/>
          </w:tcPr>
          <w:p w:rsidR="00F60C30" w:rsidRPr="00211ADB" w:rsidRDefault="00F60C30" w:rsidP="00F60C30">
            <w:pPr>
              <w:jc w:val="center"/>
              <w:rPr>
                <w:rFonts w:ascii="宋体" w:hAnsi="宋体"/>
                <w:szCs w:val="21"/>
              </w:rPr>
            </w:pPr>
          </w:p>
        </w:tc>
        <w:tc>
          <w:tcPr>
            <w:tcW w:w="993" w:type="dxa"/>
            <w:vAlign w:val="center"/>
          </w:tcPr>
          <w:p w:rsidR="00F60C30" w:rsidRPr="00211ADB" w:rsidRDefault="00F60C30" w:rsidP="00F60C30">
            <w:pPr>
              <w:jc w:val="center"/>
              <w:rPr>
                <w:rFonts w:ascii="宋体" w:hAnsi="宋体"/>
                <w:szCs w:val="21"/>
              </w:rPr>
            </w:pPr>
            <w:r w:rsidRPr="00211ADB">
              <w:rPr>
                <w:rFonts w:ascii="宋体" w:hAnsi="宋体" w:hint="eastAsia"/>
                <w:color w:val="000000"/>
                <w:szCs w:val="21"/>
              </w:rPr>
              <w:t>健康产业</w:t>
            </w:r>
          </w:p>
        </w:tc>
        <w:tc>
          <w:tcPr>
            <w:tcW w:w="1688" w:type="dxa"/>
            <w:gridSpan w:val="2"/>
            <w:vAlign w:val="center"/>
          </w:tcPr>
          <w:p w:rsidR="00F60C30" w:rsidRPr="00211ADB" w:rsidRDefault="00F60C30" w:rsidP="00F60C30">
            <w:pPr>
              <w:jc w:val="center"/>
              <w:rPr>
                <w:rFonts w:ascii="宋体" w:hAnsi="宋体"/>
                <w:szCs w:val="21"/>
              </w:rPr>
            </w:pPr>
            <w:r w:rsidRPr="00211ADB">
              <w:rPr>
                <w:rFonts w:ascii="宋体" w:hAnsi="宋体" w:hint="eastAsia"/>
                <w:szCs w:val="21"/>
              </w:rPr>
              <w:t>合作技术开发</w:t>
            </w:r>
            <w:r>
              <w:rPr>
                <w:rFonts w:ascii="宋体" w:hAnsi="宋体" w:hint="eastAsia"/>
                <w:szCs w:val="21"/>
              </w:rPr>
              <w:t>、</w:t>
            </w:r>
            <w:r w:rsidRPr="00211ADB">
              <w:rPr>
                <w:rFonts w:ascii="宋体" w:hAnsi="宋体" w:hint="eastAsia"/>
                <w:szCs w:val="21"/>
              </w:rPr>
              <w:t>合作创办企业</w:t>
            </w:r>
          </w:p>
        </w:tc>
        <w:tc>
          <w:tcPr>
            <w:tcW w:w="2422" w:type="dxa"/>
            <w:vAlign w:val="center"/>
          </w:tcPr>
          <w:p w:rsidR="00F60C30" w:rsidRDefault="00F60C30" w:rsidP="00F60C30">
            <w:pPr>
              <w:jc w:val="center"/>
              <w:rPr>
                <w:rFonts w:ascii="宋体" w:hAnsi="宋体"/>
                <w:szCs w:val="21"/>
              </w:rPr>
            </w:pPr>
            <w:r>
              <w:rPr>
                <w:rFonts w:ascii="宋体" w:hAnsi="宋体" w:hint="eastAsia"/>
                <w:szCs w:val="21"/>
              </w:rPr>
              <w:t>企业技术采购、政府产业扶持、投资机构创投资金</w:t>
            </w:r>
          </w:p>
        </w:tc>
        <w:tc>
          <w:tcPr>
            <w:tcW w:w="639" w:type="dxa"/>
            <w:vAlign w:val="center"/>
          </w:tcPr>
          <w:p w:rsidR="00F60C30" w:rsidRDefault="00F60C30" w:rsidP="00F60C30">
            <w:pPr>
              <w:adjustRightInd w:val="0"/>
              <w:snapToGrid w:val="0"/>
              <w:jc w:val="center"/>
            </w:pPr>
          </w:p>
        </w:tc>
      </w:tr>
      <w:bookmarkEnd w:id="11"/>
    </w:tbl>
    <w:p w:rsidR="00EA67A1" w:rsidRPr="00DF6A91" w:rsidRDefault="00EA67A1" w:rsidP="00EA67A1"/>
    <w:p w:rsidR="0024684D" w:rsidRDefault="0024684D" w:rsidP="00A2167A">
      <w:pPr>
        <w:pStyle w:val="2"/>
      </w:pPr>
      <w:bookmarkStart w:id="39" w:name="_Toc480400448"/>
      <w:bookmarkEnd w:id="12"/>
      <w:r>
        <w:rPr>
          <w:rFonts w:hint="eastAsia"/>
        </w:rPr>
        <w:lastRenderedPageBreak/>
        <w:t>以下单位项目需求活动现场由杭州经济技术开发区负责洽谈</w:t>
      </w:r>
      <w:bookmarkEnd w:id="13"/>
      <w:bookmarkEnd w:id="39"/>
    </w:p>
    <w:p w:rsidR="0024684D" w:rsidRPr="003B081F" w:rsidRDefault="00247614" w:rsidP="003B081F">
      <w:pPr>
        <w:rPr>
          <w:szCs w:val="21"/>
        </w:rPr>
      </w:pPr>
      <w:r w:rsidRPr="003B081F">
        <w:rPr>
          <w:rFonts w:hint="eastAsia"/>
          <w:szCs w:val="21"/>
        </w:rPr>
        <w:t>顾家家居股份有限公司</w:t>
      </w:r>
    </w:p>
    <w:p w:rsidR="0024684D" w:rsidRDefault="0024684D" w:rsidP="006579D5">
      <w:pPr>
        <w:spacing w:beforeLines="50" w:before="156" w:line="240" w:lineRule="exact"/>
        <w:rPr>
          <w:rFonts w:ascii="Times New Roman" w:hAnsi="Times New Roman"/>
          <w:b/>
          <w:sz w:val="18"/>
          <w:szCs w:val="20"/>
        </w:rPr>
      </w:pPr>
      <w:bookmarkStart w:id="40" w:name="OLE_LINK1514"/>
      <w:bookmarkStart w:id="41" w:name="OLE_LINK1515"/>
    </w:p>
    <w:p w:rsidR="00C84DD5" w:rsidRDefault="00C84DD5" w:rsidP="00A2167A">
      <w:pPr>
        <w:pStyle w:val="3"/>
        <w:rPr>
          <w:sz w:val="28"/>
        </w:rPr>
      </w:pPr>
      <w:bookmarkStart w:id="42" w:name="_Toc480400449"/>
      <w:r w:rsidRPr="00C84DD5">
        <w:rPr>
          <w:rFonts w:hint="eastAsia"/>
          <w:sz w:val="28"/>
        </w:rPr>
        <w:t>顾家家居股份有限公司</w:t>
      </w:r>
      <w:bookmarkEnd w:id="42"/>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71"/>
        <w:gridCol w:w="1552"/>
        <w:gridCol w:w="1087"/>
        <w:gridCol w:w="701"/>
        <w:gridCol w:w="1151"/>
        <w:gridCol w:w="1204"/>
        <w:gridCol w:w="218"/>
        <w:gridCol w:w="1189"/>
        <w:gridCol w:w="1189"/>
        <w:gridCol w:w="14"/>
        <w:gridCol w:w="1176"/>
        <w:gridCol w:w="2161"/>
        <w:gridCol w:w="900"/>
      </w:tblGrid>
      <w:tr w:rsidR="00C84DD5" w:rsidTr="009F7917">
        <w:trPr>
          <w:trHeight w:hRule="exact" w:val="627"/>
        </w:trPr>
        <w:tc>
          <w:tcPr>
            <w:tcW w:w="1246" w:type="dxa"/>
            <w:gridSpan w:val="2"/>
            <w:vAlign w:val="center"/>
          </w:tcPr>
          <w:p w:rsidR="00C84DD5" w:rsidRDefault="00C84DD5" w:rsidP="00C84DD5">
            <w:pPr>
              <w:adjustRightInd w:val="0"/>
              <w:snapToGrid w:val="0"/>
              <w:jc w:val="center"/>
              <w:rPr>
                <w:b/>
              </w:rPr>
            </w:pPr>
            <w:r>
              <w:rPr>
                <w:rFonts w:hint="eastAsia"/>
                <w:b/>
              </w:rPr>
              <w:t>单位名称</w:t>
            </w:r>
          </w:p>
        </w:tc>
        <w:tc>
          <w:tcPr>
            <w:tcW w:w="3340" w:type="dxa"/>
            <w:gridSpan w:val="3"/>
            <w:vAlign w:val="center"/>
          </w:tcPr>
          <w:p w:rsidR="00C84DD5" w:rsidRPr="002B27CB" w:rsidRDefault="00C84DD5" w:rsidP="00C84DD5">
            <w:pPr>
              <w:adjustRightInd w:val="0"/>
              <w:snapToGrid w:val="0"/>
              <w:jc w:val="center"/>
              <w:rPr>
                <w:szCs w:val="21"/>
              </w:rPr>
            </w:pPr>
            <w:bookmarkStart w:id="43" w:name="OLE_LINK1511"/>
            <w:r w:rsidRPr="00BD76C7">
              <w:rPr>
                <w:rFonts w:ascii="宋体" w:hAnsi="宋体" w:hint="eastAsia"/>
                <w:szCs w:val="21"/>
              </w:rPr>
              <w:t>顾家家居股份有限公司</w:t>
            </w:r>
            <w:bookmarkEnd w:id="43"/>
          </w:p>
        </w:tc>
        <w:tc>
          <w:tcPr>
            <w:tcW w:w="1151" w:type="dxa"/>
            <w:vAlign w:val="center"/>
          </w:tcPr>
          <w:p w:rsidR="00C84DD5" w:rsidRDefault="00C84DD5" w:rsidP="00C84DD5">
            <w:pPr>
              <w:adjustRightInd w:val="0"/>
              <w:snapToGrid w:val="0"/>
              <w:jc w:val="center"/>
              <w:rPr>
                <w:b/>
              </w:rPr>
            </w:pPr>
            <w:r>
              <w:rPr>
                <w:rFonts w:hint="eastAsia"/>
                <w:b/>
              </w:rPr>
              <w:t>单位类型</w:t>
            </w:r>
          </w:p>
        </w:tc>
        <w:tc>
          <w:tcPr>
            <w:tcW w:w="3814" w:type="dxa"/>
            <w:gridSpan w:val="5"/>
            <w:vAlign w:val="center"/>
          </w:tcPr>
          <w:p w:rsidR="00C84DD5" w:rsidRPr="002B27CB" w:rsidRDefault="00C84DD5" w:rsidP="00C84DD5">
            <w:pPr>
              <w:adjustRightInd w:val="0"/>
              <w:snapToGrid w:val="0"/>
              <w:jc w:val="center"/>
              <w:rPr>
                <w:szCs w:val="21"/>
              </w:rPr>
            </w:pPr>
            <w:r>
              <w:rPr>
                <w:rFonts w:hint="eastAsia"/>
                <w:szCs w:val="21"/>
              </w:rPr>
              <w:t>民营企业</w:t>
            </w:r>
          </w:p>
        </w:tc>
        <w:tc>
          <w:tcPr>
            <w:tcW w:w="1176" w:type="dxa"/>
            <w:vAlign w:val="center"/>
          </w:tcPr>
          <w:p w:rsidR="00C84DD5" w:rsidRDefault="00C84DD5" w:rsidP="00C84DD5">
            <w:pPr>
              <w:adjustRightInd w:val="0"/>
              <w:snapToGrid w:val="0"/>
              <w:jc w:val="center"/>
              <w:rPr>
                <w:b/>
              </w:rPr>
            </w:pPr>
            <w:r>
              <w:rPr>
                <w:rFonts w:hint="eastAsia"/>
                <w:b/>
              </w:rPr>
              <w:t>单位网址</w:t>
            </w:r>
          </w:p>
        </w:tc>
        <w:tc>
          <w:tcPr>
            <w:tcW w:w="3061" w:type="dxa"/>
            <w:gridSpan w:val="2"/>
            <w:vAlign w:val="center"/>
          </w:tcPr>
          <w:p w:rsidR="00C84DD5" w:rsidRPr="00C84DD5" w:rsidRDefault="00C84DD5" w:rsidP="00C84DD5">
            <w:pPr>
              <w:adjustRightInd w:val="0"/>
              <w:snapToGrid w:val="0"/>
              <w:jc w:val="center"/>
              <w:rPr>
                <w:szCs w:val="21"/>
              </w:rPr>
            </w:pPr>
            <w:r w:rsidRPr="00C84DD5">
              <w:rPr>
                <w:szCs w:val="21"/>
              </w:rPr>
              <w:t>www.kukahome.com</w:t>
            </w:r>
          </w:p>
        </w:tc>
      </w:tr>
      <w:tr w:rsidR="00C84DD5" w:rsidTr="009F7917">
        <w:trPr>
          <w:trHeight w:hRule="exact" w:val="567"/>
        </w:trPr>
        <w:tc>
          <w:tcPr>
            <w:tcW w:w="1246" w:type="dxa"/>
            <w:gridSpan w:val="2"/>
            <w:vAlign w:val="center"/>
          </w:tcPr>
          <w:p w:rsidR="00C84DD5" w:rsidRDefault="00C84DD5" w:rsidP="00C84DD5">
            <w:pPr>
              <w:adjustRightInd w:val="0"/>
              <w:snapToGrid w:val="0"/>
              <w:jc w:val="center"/>
              <w:rPr>
                <w:b/>
              </w:rPr>
            </w:pPr>
            <w:r>
              <w:rPr>
                <w:rFonts w:hint="eastAsia"/>
                <w:b/>
              </w:rPr>
              <w:t>联系人</w:t>
            </w:r>
          </w:p>
        </w:tc>
        <w:tc>
          <w:tcPr>
            <w:tcW w:w="1552" w:type="dxa"/>
            <w:vAlign w:val="center"/>
          </w:tcPr>
          <w:p w:rsidR="00C84DD5" w:rsidRPr="002B27CB" w:rsidRDefault="00C84DD5" w:rsidP="00C84DD5">
            <w:pPr>
              <w:adjustRightInd w:val="0"/>
              <w:snapToGrid w:val="0"/>
              <w:jc w:val="center"/>
              <w:rPr>
                <w:szCs w:val="21"/>
              </w:rPr>
            </w:pPr>
            <w:r>
              <w:rPr>
                <w:rFonts w:hint="eastAsia"/>
                <w:szCs w:val="21"/>
              </w:rPr>
              <w:t>韩磊</w:t>
            </w:r>
          </w:p>
        </w:tc>
        <w:tc>
          <w:tcPr>
            <w:tcW w:w="1087" w:type="dxa"/>
            <w:vAlign w:val="center"/>
          </w:tcPr>
          <w:p w:rsidR="00C84DD5" w:rsidRDefault="00C84DD5" w:rsidP="00C84DD5">
            <w:pPr>
              <w:adjustRightInd w:val="0"/>
              <w:snapToGrid w:val="0"/>
              <w:jc w:val="center"/>
              <w:rPr>
                <w:b/>
              </w:rPr>
            </w:pPr>
            <w:r>
              <w:rPr>
                <w:rFonts w:hint="eastAsia"/>
                <w:b/>
              </w:rPr>
              <w:t>职务</w:t>
            </w:r>
          </w:p>
        </w:tc>
        <w:tc>
          <w:tcPr>
            <w:tcW w:w="1852" w:type="dxa"/>
            <w:gridSpan w:val="2"/>
            <w:vAlign w:val="center"/>
          </w:tcPr>
          <w:p w:rsidR="00C84DD5" w:rsidRPr="002B27CB" w:rsidRDefault="00C84DD5" w:rsidP="00C84DD5">
            <w:pPr>
              <w:adjustRightInd w:val="0"/>
              <w:snapToGrid w:val="0"/>
              <w:jc w:val="center"/>
              <w:rPr>
                <w:szCs w:val="21"/>
              </w:rPr>
            </w:pPr>
            <w:r>
              <w:rPr>
                <w:rFonts w:hint="eastAsia"/>
                <w:szCs w:val="21"/>
              </w:rPr>
              <w:t>外联专员</w:t>
            </w:r>
          </w:p>
        </w:tc>
        <w:tc>
          <w:tcPr>
            <w:tcW w:w="1204" w:type="dxa"/>
            <w:vAlign w:val="center"/>
          </w:tcPr>
          <w:p w:rsidR="00C84DD5" w:rsidRDefault="00C84DD5" w:rsidP="00C84DD5">
            <w:pPr>
              <w:adjustRightInd w:val="0"/>
              <w:snapToGrid w:val="0"/>
              <w:jc w:val="center"/>
              <w:rPr>
                <w:b/>
              </w:rPr>
            </w:pPr>
            <w:r>
              <w:rPr>
                <w:rFonts w:hint="eastAsia"/>
                <w:b/>
              </w:rPr>
              <w:t>联系电话</w:t>
            </w:r>
          </w:p>
        </w:tc>
        <w:tc>
          <w:tcPr>
            <w:tcW w:w="2610" w:type="dxa"/>
            <w:gridSpan w:val="4"/>
            <w:vAlign w:val="center"/>
          </w:tcPr>
          <w:p w:rsidR="00C84DD5" w:rsidRPr="00C84DD5" w:rsidRDefault="00C84DD5" w:rsidP="00C84DD5">
            <w:pPr>
              <w:adjustRightInd w:val="0"/>
              <w:snapToGrid w:val="0"/>
              <w:jc w:val="center"/>
              <w:rPr>
                <w:szCs w:val="21"/>
              </w:rPr>
            </w:pPr>
            <w:r w:rsidRPr="00C84DD5">
              <w:rPr>
                <w:szCs w:val="21"/>
              </w:rPr>
              <w:t>18668127127</w:t>
            </w:r>
          </w:p>
        </w:tc>
        <w:tc>
          <w:tcPr>
            <w:tcW w:w="1176" w:type="dxa"/>
            <w:vAlign w:val="center"/>
          </w:tcPr>
          <w:p w:rsidR="00C84DD5" w:rsidRDefault="00C84DD5" w:rsidP="00C84DD5">
            <w:pPr>
              <w:adjustRightInd w:val="0"/>
              <w:snapToGrid w:val="0"/>
              <w:jc w:val="center"/>
              <w:rPr>
                <w:b/>
              </w:rPr>
            </w:pPr>
            <w:r>
              <w:rPr>
                <w:rFonts w:hint="eastAsia"/>
                <w:b/>
              </w:rPr>
              <w:t>电子邮箱</w:t>
            </w:r>
          </w:p>
        </w:tc>
        <w:tc>
          <w:tcPr>
            <w:tcW w:w="3061" w:type="dxa"/>
            <w:gridSpan w:val="2"/>
            <w:vAlign w:val="center"/>
          </w:tcPr>
          <w:p w:rsidR="00C84DD5" w:rsidRPr="002B27CB" w:rsidRDefault="00C84DD5" w:rsidP="00C84DD5">
            <w:pPr>
              <w:adjustRightInd w:val="0"/>
              <w:snapToGrid w:val="0"/>
              <w:jc w:val="center"/>
              <w:rPr>
                <w:szCs w:val="21"/>
              </w:rPr>
            </w:pPr>
            <w:r w:rsidRPr="00C84DD5">
              <w:rPr>
                <w:szCs w:val="21"/>
              </w:rPr>
              <w:t>hanlei@kukahome.com</w:t>
            </w:r>
          </w:p>
        </w:tc>
      </w:tr>
      <w:tr w:rsidR="00C84DD5" w:rsidTr="00C84DD5">
        <w:trPr>
          <w:trHeight w:hRule="exact" w:val="1781"/>
        </w:trPr>
        <w:tc>
          <w:tcPr>
            <w:tcW w:w="1246" w:type="dxa"/>
            <w:gridSpan w:val="2"/>
            <w:vAlign w:val="center"/>
          </w:tcPr>
          <w:p w:rsidR="00C84DD5" w:rsidRDefault="00C84DD5" w:rsidP="00C84DD5">
            <w:pPr>
              <w:adjustRightInd w:val="0"/>
              <w:snapToGrid w:val="0"/>
              <w:jc w:val="center"/>
              <w:rPr>
                <w:b/>
              </w:rPr>
            </w:pPr>
            <w:r>
              <w:rPr>
                <w:rFonts w:hint="eastAsia"/>
                <w:b/>
              </w:rPr>
              <w:t>单位简介</w:t>
            </w:r>
          </w:p>
        </w:tc>
        <w:tc>
          <w:tcPr>
            <w:tcW w:w="12542" w:type="dxa"/>
            <w:gridSpan w:val="12"/>
            <w:vAlign w:val="center"/>
          </w:tcPr>
          <w:p w:rsidR="00C84DD5" w:rsidRPr="00C84DD5" w:rsidRDefault="00C84DD5" w:rsidP="00C84DD5">
            <w:pPr>
              <w:adjustRightInd w:val="0"/>
              <w:snapToGrid w:val="0"/>
              <w:ind w:firstLineChars="200" w:firstLine="420"/>
              <w:rPr>
                <w:szCs w:val="21"/>
              </w:rPr>
            </w:pPr>
            <w:r w:rsidRPr="00C84DD5">
              <w:rPr>
                <w:rFonts w:hint="eastAsia"/>
                <w:szCs w:val="21"/>
              </w:rPr>
              <w:t>顾家家居股份有限公司创办于</w:t>
            </w:r>
            <w:r w:rsidRPr="00C84DD5">
              <w:rPr>
                <w:rFonts w:hint="eastAsia"/>
                <w:szCs w:val="21"/>
              </w:rPr>
              <w:t>2006</w:t>
            </w:r>
            <w:r w:rsidRPr="00C84DD5">
              <w:rPr>
                <w:rFonts w:hint="eastAsia"/>
                <w:szCs w:val="21"/>
              </w:rPr>
              <w:t>年，由顾家集团有限公司、</w:t>
            </w:r>
            <w:r w:rsidRPr="00C84DD5">
              <w:rPr>
                <w:rFonts w:hint="eastAsia"/>
                <w:szCs w:val="21"/>
              </w:rPr>
              <w:t>TB HOME LIMITED</w:t>
            </w:r>
            <w:r w:rsidRPr="00C84DD5">
              <w:rPr>
                <w:rFonts w:hint="eastAsia"/>
                <w:szCs w:val="21"/>
              </w:rPr>
              <w:t>等股东发起注册，注册资本</w:t>
            </w:r>
            <w:r w:rsidRPr="00C84DD5">
              <w:rPr>
                <w:rFonts w:hint="eastAsia"/>
                <w:szCs w:val="21"/>
              </w:rPr>
              <w:t>33000</w:t>
            </w:r>
            <w:r w:rsidRPr="00C84DD5">
              <w:rPr>
                <w:rFonts w:hint="eastAsia"/>
                <w:szCs w:val="21"/>
              </w:rPr>
              <w:t>万元。公司主体位于杭州经济技术开发区内，厂区建筑面积</w:t>
            </w:r>
            <w:r w:rsidRPr="00C84DD5">
              <w:rPr>
                <w:rFonts w:hint="eastAsia"/>
                <w:szCs w:val="21"/>
              </w:rPr>
              <w:t>27</w:t>
            </w:r>
            <w:r w:rsidRPr="00C84DD5">
              <w:rPr>
                <w:rFonts w:hint="eastAsia"/>
                <w:szCs w:val="21"/>
              </w:rPr>
              <w:t>万平方米，资产总值近三十亿元，是一家专业从事软体家具产品研发、制造、销售于一体的中外合资企业，并于</w:t>
            </w:r>
            <w:r w:rsidRPr="00C84DD5">
              <w:rPr>
                <w:rFonts w:hint="eastAsia"/>
                <w:szCs w:val="21"/>
              </w:rPr>
              <w:t>2016</w:t>
            </w:r>
            <w:r w:rsidRPr="00C84DD5">
              <w:rPr>
                <w:rFonts w:hint="eastAsia"/>
                <w:szCs w:val="21"/>
              </w:rPr>
              <w:t>年</w:t>
            </w:r>
            <w:r w:rsidRPr="00C84DD5">
              <w:rPr>
                <w:rFonts w:hint="eastAsia"/>
                <w:szCs w:val="21"/>
              </w:rPr>
              <w:t>10</w:t>
            </w:r>
            <w:r w:rsidRPr="00C84DD5">
              <w:rPr>
                <w:rFonts w:hint="eastAsia"/>
                <w:szCs w:val="21"/>
              </w:rPr>
              <w:t>月于上海证券交易所成功上市。</w:t>
            </w:r>
          </w:p>
          <w:p w:rsidR="00C84DD5" w:rsidRDefault="00C84DD5" w:rsidP="00C84DD5">
            <w:pPr>
              <w:adjustRightInd w:val="0"/>
              <w:snapToGrid w:val="0"/>
              <w:ind w:firstLineChars="200" w:firstLine="420"/>
              <w:rPr>
                <w:szCs w:val="21"/>
              </w:rPr>
            </w:pPr>
            <w:r w:rsidRPr="00C84DD5">
              <w:rPr>
                <w:rFonts w:hint="eastAsia"/>
                <w:szCs w:val="21"/>
              </w:rPr>
              <w:t>作为国内最大规模的专业软体家具制造</w:t>
            </w:r>
            <w:r w:rsidRPr="00C84DD5">
              <w:rPr>
                <w:rFonts w:hint="eastAsia"/>
                <w:szCs w:val="21"/>
              </w:rPr>
              <w:t>&amp;</w:t>
            </w:r>
            <w:r w:rsidRPr="00C84DD5">
              <w:rPr>
                <w:rFonts w:hint="eastAsia"/>
                <w:szCs w:val="21"/>
              </w:rPr>
              <w:t>零售企业，公司一直非常重视对软体家具产品及制造工艺的研究和开发、对于软体家具中国元素的融入，以满足不同类型、不同层次消费者对软体家具产品的需求，公司以客户需求为产品导向，通过严谨的项目管理制度，配合“校企联盟”“国外设计师因为”“国内设计师培养”研发人才梯队建设，保证公司研发创新能力及水平</w:t>
            </w:r>
            <w:r>
              <w:rPr>
                <w:rFonts w:hint="eastAsia"/>
                <w:szCs w:val="21"/>
              </w:rPr>
              <w:t>。</w:t>
            </w:r>
          </w:p>
        </w:tc>
      </w:tr>
      <w:tr w:rsidR="00C84DD5" w:rsidTr="009F7917">
        <w:trPr>
          <w:trHeight w:hRule="exact" w:val="510"/>
        </w:trPr>
        <w:tc>
          <w:tcPr>
            <w:tcW w:w="675" w:type="dxa"/>
            <w:vAlign w:val="center"/>
          </w:tcPr>
          <w:p w:rsidR="00C84DD5" w:rsidRDefault="00C84DD5" w:rsidP="00C84DD5">
            <w:pPr>
              <w:adjustRightInd w:val="0"/>
              <w:snapToGrid w:val="0"/>
              <w:jc w:val="center"/>
              <w:rPr>
                <w:b/>
              </w:rPr>
            </w:pPr>
            <w:r>
              <w:rPr>
                <w:rFonts w:hint="eastAsia"/>
                <w:b/>
              </w:rPr>
              <w:t>序号</w:t>
            </w:r>
          </w:p>
        </w:tc>
        <w:tc>
          <w:tcPr>
            <w:tcW w:w="3210" w:type="dxa"/>
            <w:gridSpan w:val="3"/>
            <w:vAlign w:val="center"/>
          </w:tcPr>
          <w:p w:rsidR="00C84DD5" w:rsidRDefault="00C84DD5" w:rsidP="00C84DD5">
            <w:pPr>
              <w:adjustRightInd w:val="0"/>
              <w:snapToGrid w:val="0"/>
              <w:jc w:val="center"/>
              <w:rPr>
                <w:b/>
              </w:rPr>
            </w:pPr>
            <w:r>
              <w:rPr>
                <w:rFonts w:hint="eastAsia"/>
                <w:b/>
              </w:rPr>
              <w:t>项目名称</w:t>
            </w:r>
          </w:p>
        </w:tc>
        <w:tc>
          <w:tcPr>
            <w:tcW w:w="3274" w:type="dxa"/>
            <w:gridSpan w:val="4"/>
            <w:vAlign w:val="center"/>
          </w:tcPr>
          <w:p w:rsidR="00C84DD5" w:rsidRDefault="00C84DD5" w:rsidP="00C84DD5">
            <w:pPr>
              <w:adjustRightInd w:val="0"/>
              <w:snapToGrid w:val="0"/>
              <w:jc w:val="center"/>
              <w:rPr>
                <w:b/>
              </w:rPr>
            </w:pPr>
            <w:r>
              <w:rPr>
                <w:rFonts w:hint="eastAsia"/>
                <w:b/>
              </w:rPr>
              <w:t>项目的人才、技术要求</w:t>
            </w:r>
          </w:p>
        </w:tc>
        <w:tc>
          <w:tcPr>
            <w:tcW w:w="1189" w:type="dxa"/>
            <w:vAlign w:val="center"/>
          </w:tcPr>
          <w:p w:rsidR="00C84DD5" w:rsidRDefault="00C84DD5" w:rsidP="00C84DD5">
            <w:pPr>
              <w:adjustRightInd w:val="0"/>
              <w:snapToGrid w:val="0"/>
              <w:jc w:val="center"/>
              <w:rPr>
                <w:b/>
              </w:rPr>
            </w:pPr>
            <w:r>
              <w:rPr>
                <w:rFonts w:hint="eastAsia"/>
                <w:b/>
              </w:rPr>
              <w:t>专业领域</w:t>
            </w:r>
          </w:p>
        </w:tc>
        <w:tc>
          <w:tcPr>
            <w:tcW w:w="1189" w:type="dxa"/>
            <w:vAlign w:val="center"/>
          </w:tcPr>
          <w:p w:rsidR="00C84DD5" w:rsidRDefault="00C84DD5" w:rsidP="00C84DD5">
            <w:pPr>
              <w:adjustRightInd w:val="0"/>
              <w:snapToGrid w:val="0"/>
              <w:jc w:val="center"/>
              <w:rPr>
                <w:b/>
              </w:rPr>
            </w:pPr>
            <w:r>
              <w:rPr>
                <w:rFonts w:hint="eastAsia"/>
                <w:b/>
              </w:rPr>
              <w:t>所属产业</w:t>
            </w:r>
          </w:p>
        </w:tc>
        <w:tc>
          <w:tcPr>
            <w:tcW w:w="1190" w:type="dxa"/>
            <w:gridSpan w:val="2"/>
            <w:vAlign w:val="center"/>
          </w:tcPr>
          <w:p w:rsidR="00C84DD5" w:rsidRDefault="00C84DD5" w:rsidP="00C84DD5">
            <w:pPr>
              <w:adjustRightInd w:val="0"/>
              <w:snapToGrid w:val="0"/>
              <w:jc w:val="center"/>
              <w:rPr>
                <w:b/>
              </w:rPr>
            </w:pPr>
            <w:r>
              <w:rPr>
                <w:rFonts w:hint="eastAsia"/>
                <w:b/>
              </w:rPr>
              <w:t>合作方式</w:t>
            </w:r>
          </w:p>
        </w:tc>
        <w:tc>
          <w:tcPr>
            <w:tcW w:w="2161" w:type="dxa"/>
            <w:vAlign w:val="center"/>
          </w:tcPr>
          <w:p w:rsidR="00C84DD5" w:rsidRDefault="00C84DD5" w:rsidP="00C84DD5">
            <w:pPr>
              <w:adjustRightInd w:val="0"/>
              <w:snapToGrid w:val="0"/>
              <w:jc w:val="center"/>
              <w:rPr>
                <w:b/>
              </w:rPr>
            </w:pPr>
            <w:r>
              <w:rPr>
                <w:rFonts w:hint="eastAsia"/>
                <w:b/>
              </w:rPr>
              <w:t>提供条件</w:t>
            </w:r>
          </w:p>
        </w:tc>
        <w:tc>
          <w:tcPr>
            <w:tcW w:w="900" w:type="dxa"/>
            <w:vAlign w:val="center"/>
          </w:tcPr>
          <w:p w:rsidR="00C84DD5" w:rsidRDefault="00C84DD5" w:rsidP="00C84DD5">
            <w:pPr>
              <w:adjustRightInd w:val="0"/>
              <w:snapToGrid w:val="0"/>
              <w:jc w:val="center"/>
              <w:rPr>
                <w:b/>
              </w:rPr>
            </w:pPr>
            <w:r>
              <w:rPr>
                <w:rFonts w:hint="eastAsia"/>
                <w:b/>
              </w:rPr>
              <w:t>备注</w:t>
            </w:r>
          </w:p>
        </w:tc>
      </w:tr>
      <w:tr w:rsidR="00C84DD5" w:rsidTr="009F7917">
        <w:trPr>
          <w:trHeight w:val="717"/>
        </w:trPr>
        <w:tc>
          <w:tcPr>
            <w:tcW w:w="675" w:type="dxa"/>
            <w:vAlign w:val="center"/>
          </w:tcPr>
          <w:p w:rsidR="00C84DD5" w:rsidRDefault="00C84DD5" w:rsidP="00C84DD5">
            <w:pPr>
              <w:adjustRightInd w:val="0"/>
              <w:snapToGrid w:val="0"/>
              <w:jc w:val="center"/>
              <w:rPr>
                <w:b/>
              </w:rPr>
            </w:pPr>
            <w:r>
              <w:rPr>
                <w:b/>
              </w:rPr>
              <w:t>1</w:t>
            </w:r>
          </w:p>
        </w:tc>
        <w:tc>
          <w:tcPr>
            <w:tcW w:w="3210" w:type="dxa"/>
            <w:gridSpan w:val="3"/>
            <w:vAlign w:val="center"/>
          </w:tcPr>
          <w:p w:rsidR="00C84DD5" w:rsidRPr="00211ADB" w:rsidRDefault="00C84DD5" w:rsidP="00C84DD5">
            <w:pPr>
              <w:jc w:val="center"/>
              <w:rPr>
                <w:rFonts w:ascii="宋体" w:hAnsi="宋体"/>
                <w:szCs w:val="21"/>
              </w:rPr>
            </w:pPr>
            <w:r>
              <w:rPr>
                <w:rFonts w:ascii="宋体" w:hAnsi="宋体" w:hint="eastAsia"/>
                <w:szCs w:val="21"/>
              </w:rPr>
              <w:t>基于人体自发驱动的坐靠联动型沙发</w:t>
            </w:r>
          </w:p>
        </w:tc>
        <w:tc>
          <w:tcPr>
            <w:tcW w:w="3274" w:type="dxa"/>
            <w:gridSpan w:val="4"/>
            <w:vAlign w:val="center"/>
          </w:tcPr>
          <w:p w:rsidR="00C84DD5" w:rsidRPr="00BD76C7" w:rsidRDefault="00C84DD5" w:rsidP="00C84DD5">
            <w:pPr>
              <w:rPr>
                <w:rFonts w:ascii="宋体" w:hAnsi="宋体"/>
                <w:szCs w:val="21"/>
              </w:rPr>
            </w:pPr>
            <w:r w:rsidRPr="00F317A9">
              <w:rPr>
                <w:rFonts w:ascii="宋体" w:hAnsi="宋体"/>
                <w:szCs w:val="21"/>
              </w:rPr>
              <w:t>Enrique Marti</w:t>
            </w:r>
            <w:r>
              <w:rPr>
                <w:rFonts w:ascii="宋体" w:hAnsi="宋体" w:hint="eastAsia"/>
                <w:szCs w:val="21"/>
              </w:rPr>
              <w:t>-基于人体自发驱动的功能架及座椅机构的开发及优化；产品外观美化设计</w:t>
            </w:r>
          </w:p>
        </w:tc>
        <w:tc>
          <w:tcPr>
            <w:tcW w:w="1189" w:type="dxa"/>
            <w:vAlign w:val="center"/>
          </w:tcPr>
          <w:p w:rsidR="00C84DD5" w:rsidRPr="00211ADB" w:rsidRDefault="00C84DD5" w:rsidP="00C84DD5">
            <w:pPr>
              <w:jc w:val="center"/>
              <w:rPr>
                <w:rFonts w:ascii="宋体" w:hAnsi="宋体"/>
                <w:szCs w:val="21"/>
              </w:rPr>
            </w:pPr>
          </w:p>
        </w:tc>
        <w:tc>
          <w:tcPr>
            <w:tcW w:w="1189" w:type="dxa"/>
            <w:vAlign w:val="center"/>
          </w:tcPr>
          <w:p w:rsidR="00C84DD5" w:rsidRPr="00211ADB" w:rsidRDefault="00C84DD5" w:rsidP="00C84DD5">
            <w:pPr>
              <w:jc w:val="center"/>
              <w:rPr>
                <w:rFonts w:ascii="宋体" w:hAnsi="宋体"/>
                <w:szCs w:val="21"/>
              </w:rPr>
            </w:pPr>
            <w:r w:rsidRPr="00211ADB">
              <w:rPr>
                <w:rFonts w:ascii="宋体" w:hAnsi="宋体" w:hint="eastAsia"/>
                <w:color w:val="000000"/>
                <w:szCs w:val="21"/>
              </w:rPr>
              <w:t>时尚产业</w:t>
            </w:r>
          </w:p>
        </w:tc>
        <w:tc>
          <w:tcPr>
            <w:tcW w:w="1190" w:type="dxa"/>
            <w:gridSpan w:val="2"/>
            <w:vAlign w:val="center"/>
          </w:tcPr>
          <w:p w:rsidR="00C84DD5" w:rsidRDefault="00C84DD5" w:rsidP="00C84DD5">
            <w:pPr>
              <w:adjustRightInd w:val="0"/>
              <w:snapToGrid w:val="0"/>
              <w:jc w:val="center"/>
            </w:pPr>
            <w:r>
              <w:rPr>
                <w:rFonts w:ascii="宋体" w:hAnsi="宋体" w:hint="eastAsia"/>
                <w:szCs w:val="21"/>
              </w:rPr>
              <w:t>自主研发</w:t>
            </w:r>
          </w:p>
        </w:tc>
        <w:tc>
          <w:tcPr>
            <w:tcW w:w="2161" w:type="dxa"/>
            <w:vAlign w:val="center"/>
          </w:tcPr>
          <w:p w:rsidR="00C84DD5" w:rsidRDefault="00C84DD5" w:rsidP="00C84DD5">
            <w:pPr>
              <w:adjustRightInd w:val="0"/>
              <w:snapToGrid w:val="0"/>
              <w:jc w:val="center"/>
            </w:pPr>
          </w:p>
        </w:tc>
        <w:tc>
          <w:tcPr>
            <w:tcW w:w="900" w:type="dxa"/>
            <w:vAlign w:val="center"/>
          </w:tcPr>
          <w:p w:rsidR="00C84DD5" w:rsidRDefault="00C84DD5" w:rsidP="00C84DD5">
            <w:pPr>
              <w:adjustRightInd w:val="0"/>
              <w:snapToGrid w:val="0"/>
              <w:jc w:val="center"/>
            </w:pPr>
          </w:p>
        </w:tc>
      </w:tr>
    </w:tbl>
    <w:p w:rsidR="00C84DD5" w:rsidRDefault="00C84DD5" w:rsidP="006579D5">
      <w:pPr>
        <w:spacing w:beforeLines="50" w:before="156" w:line="240" w:lineRule="exact"/>
        <w:rPr>
          <w:rFonts w:ascii="Times New Roman" w:hAnsi="Times New Roman"/>
          <w:b/>
          <w:sz w:val="18"/>
          <w:szCs w:val="20"/>
        </w:rPr>
      </w:pPr>
    </w:p>
    <w:p w:rsidR="00A64981" w:rsidRDefault="00A64981" w:rsidP="00A2167A">
      <w:pPr>
        <w:pStyle w:val="2"/>
      </w:pPr>
      <w:bookmarkStart w:id="44" w:name="_Toc10073"/>
      <w:bookmarkStart w:id="45" w:name="_Toc480400450"/>
      <w:bookmarkEnd w:id="40"/>
      <w:bookmarkEnd w:id="41"/>
      <w:r>
        <w:rPr>
          <w:rFonts w:hint="eastAsia"/>
        </w:rPr>
        <w:lastRenderedPageBreak/>
        <w:t>以下</w:t>
      </w:r>
      <w:r>
        <w:rPr>
          <w:rFonts w:hint="eastAsia"/>
        </w:rPr>
        <w:t>7</w:t>
      </w:r>
      <w:r>
        <w:rPr>
          <w:rFonts w:hint="eastAsia"/>
        </w:rPr>
        <w:t>家单位项目需求活动现场由</w:t>
      </w:r>
      <w:r w:rsidRPr="00A64981">
        <w:rPr>
          <w:rFonts w:hint="eastAsia"/>
        </w:rPr>
        <w:t>杭州钱塘智慧城</w:t>
      </w:r>
      <w:r>
        <w:rPr>
          <w:rFonts w:hint="eastAsia"/>
        </w:rPr>
        <w:t>负责洽谈</w:t>
      </w:r>
      <w:bookmarkEnd w:id="45"/>
    </w:p>
    <w:p w:rsidR="00A64981" w:rsidRDefault="00A64981" w:rsidP="00A64981">
      <w:pPr>
        <w:rPr>
          <w:lang w:val="zh-CN"/>
        </w:rPr>
      </w:pPr>
      <w:r w:rsidRPr="00A64981">
        <w:rPr>
          <w:rFonts w:ascii="宋体" w:hAnsi="宋体" w:hint="eastAsia"/>
          <w:szCs w:val="21"/>
        </w:rPr>
        <w:t>杭州阿思拓电子商务有限公司</w:t>
      </w:r>
      <w:r>
        <w:rPr>
          <w:rFonts w:hint="eastAsia"/>
          <w:lang w:val="zh-CN"/>
        </w:rPr>
        <w:t>、</w:t>
      </w:r>
      <w:r w:rsidRPr="00A64981">
        <w:rPr>
          <w:rFonts w:ascii="宋体" w:hAnsi="宋体" w:hint="eastAsia"/>
          <w:szCs w:val="21"/>
        </w:rPr>
        <w:t>杭州千石科技有限公司</w:t>
      </w:r>
      <w:r>
        <w:rPr>
          <w:rFonts w:ascii="宋体" w:hAnsi="宋体" w:hint="eastAsia"/>
          <w:szCs w:val="21"/>
        </w:rPr>
        <w:t>、</w:t>
      </w:r>
      <w:r w:rsidRPr="00A64981">
        <w:rPr>
          <w:rFonts w:ascii="宋体" w:hAnsi="宋体" w:hint="eastAsia"/>
          <w:szCs w:val="21"/>
        </w:rPr>
        <w:t>杭州群核信息技术有限公司</w:t>
      </w:r>
      <w:r>
        <w:rPr>
          <w:rFonts w:ascii="宋体" w:hAnsi="宋体" w:hint="eastAsia"/>
          <w:szCs w:val="21"/>
        </w:rPr>
        <w:t>、</w:t>
      </w:r>
      <w:r w:rsidRPr="00A64981">
        <w:rPr>
          <w:rFonts w:ascii="宋体" w:hAnsi="宋体" w:hint="eastAsia"/>
          <w:szCs w:val="21"/>
        </w:rPr>
        <w:t>杭州徐娜拉电子商务有限公司</w:t>
      </w:r>
      <w:r>
        <w:rPr>
          <w:rFonts w:ascii="宋体" w:hAnsi="宋体" w:hint="eastAsia"/>
          <w:szCs w:val="21"/>
        </w:rPr>
        <w:t>、</w:t>
      </w:r>
      <w:r w:rsidRPr="00A64981">
        <w:rPr>
          <w:rFonts w:ascii="宋体" w:hAnsi="宋体" w:hint="eastAsia"/>
          <w:szCs w:val="21"/>
        </w:rPr>
        <w:t>凯旋街道</w:t>
      </w:r>
      <w:r>
        <w:rPr>
          <w:rFonts w:ascii="宋体" w:hAnsi="宋体" w:hint="eastAsia"/>
          <w:szCs w:val="21"/>
        </w:rPr>
        <w:t>、</w:t>
      </w:r>
      <w:r w:rsidRPr="00A64981">
        <w:rPr>
          <w:rFonts w:ascii="宋体" w:hAnsi="宋体" w:hint="eastAsia"/>
          <w:szCs w:val="21"/>
        </w:rPr>
        <w:t>浙江杭钻机械制造股份有限公司</w:t>
      </w:r>
      <w:r>
        <w:rPr>
          <w:rFonts w:ascii="宋体" w:hAnsi="宋体" w:hint="eastAsia"/>
          <w:szCs w:val="21"/>
        </w:rPr>
        <w:t>、</w:t>
      </w:r>
      <w:r w:rsidRPr="00A64981">
        <w:rPr>
          <w:rFonts w:ascii="宋体" w:hAnsi="宋体" w:hint="eastAsia"/>
          <w:szCs w:val="21"/>
        </w:rPr>
        <w:t>浙江中企华资产评估有限公司</w:t>
      </w:r>
    </w:p>
    <w:p w:rsidR="00A64981" w:rsidRDefault="00A64981" w:rsidP="006579D5">
      <w:pPr>
        <w:spacing w:beforeLines="50" w:before="156" w:line="240" w:lineRule="exact"/>
        <w:rPr>
          <w:rFonts w:ascii="Times New Roman" w:hAnsi="Times New Roman"/>
          <w:b/>
          <w:sz w:val="18"/>
          <w:szCs w:val="20"/>
        </w:rPr>
      </w:pPr>
    </w:p>
    <w:p w:rsidR="00A64981" w:rsidRDefault="00E903FE" w:rsidP="00A2167A">
      <w:pPr>
        <w:pStyle w:val="3"/>
        <w:rPr>
          <w:sz w:val="28"/>
        </w:rPr>
      </w:pPr>
      <w:bookmarkStart w:id="46" w:name="_Toc480400451"/>
      <w:r w:rsidRPr="00E903FE">
        <w:rPr>
          <w:rFonts w:hint="eastAsia"/>
          <w:sz w:val="28"/>
        </w:rPr>
        <w:t>杭州阿思拓电子商务有限公司</w:t>
      </w:r>
      <w:bookmarkEnd w:id="46"/>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71"/>
        <w:gridCol w:w="1552"/>
        <w:gridCol w:w="1087"/>
        <w:gridCol w:w="701"/>
        <w:gridCol w:w="1151"/>
        <w:gridCol w:w="1204"/>
        <w:gridCol w:w="218"/>
        <w:gridCol w:w="1189"/>
        <w:gridCol w:w="1189"/>
        <w:gridCol w:w="14"/>
        <w:gridCol w:w="1176"/>
        <w:gridCol w:w="2161"/>
        <w:gridCol w:w="900"/>
      </w:tblGrid>
      <w:tr w:rsidR="00E903FE" w:rsidTr="00A30479">
        <w:trPr>
          <w:trHeight w:hRule="exact" w:val="627"/>
        </w:trPr>
        <w:tc>
          <w:tcPr>
            <w:tcW w:w="1246" w:type="dxa"/>
            <w:gridSpan w:val="2"/>
            <w:vAlign w:val="center"/>
          </w:tcPr>
          <w:p w:rsidR="00E903FE" w:rsidRDefault="00E903FE" w:rsidP="00A30479">
            <w:pPr>
              <w:adjustRightInd w:val="0"/>
              <w:snapToGrid w:val="0"/>
              <w:jc w:val="center"/>
              <w:rPr>
                <w:b/>
              </w:rPr>
            </w:pPr>
            <w:r>
              <w:rPr>
                <w:rFonts w:hint="eastAsia"/>
                <w:b/>
              </w:rPr>
              <w:t>单位名称</w:t>
            </w:r>
          </w:p>
        </w:tc>
        <w:tc>
          <w:tcPr>
            <w:tcW w:w="3340" w:type="dxa"/>
            <w:gridSpan w:val="3"/>
            <w:vAlign w:val="center"/>
          </w:tcPr>
          <w:p w:rsidR="00E903FE" w:rsidRPr="002B27CB" w:rsidRDefault="00E903FE" w:rsidP="00A30479">
            <w:pPr>
              <w:adjustRightInd w:val="0"/>
              <w:snapToGrid w:val="0"/>
              <w:jc w:val="center"/>
              <w:rPr>
                <w:szCs w:val="21"/>
              </w:rPr>
            </w:pPr>
            <w:r w:rsidRPr="00A64981">
              <w:rPr>
                <w:rFonts w:ascii="宋体" w:hAnsi="宋体" w:hint="eastAsia"/>
                <w:szCs w:val="21"/>
              </w:rPr>
              <w:t>杭州阿思拓电子商务有限公司</w:t>
            </w:r>
          </w:p>
        </w:tc>
        <w:tc>
          <w:tcPr>
            <w:tcW w:w="1151" w:type="dxa"/>
            <w:vAlign w:val="center"/>
          </w:tcPr>
          <w:p w:rsidR="00E903FE" w:rsidRDefault="00E903FE" w:rsidP="00A30479">
            <w:pPr>
              <w:adjustRightInd w:val="0"/>
              <w:snapToGrid w:val="0"/>
              <w:jc w:val="center"/>
              <w:rPr>
                <w:b/>
              </w:rPr>
            </w:pPr>
            <w:r>
              <w:rPr>
                <w:rFonts w:hint="eastAsia"/>
                <w:b/>
              </w:rPr>
              <w:t>单位类型</w:t>
            </w:r>
          </w:p>
        </w:tc>
        <w:tc>
          <w:tcPr>
            <w:tcW w:w="3814" w:type="dxa"/>
            <w:gridSpan w:val="5"/>
            <w:vAlign w:val="center"/>
          </w:tcPr>
          <w:p w:rsidR="00E903FE" w:rsidRPr="002B27CB" w:rsidRDefault="00E903FE" w:rsidP="00A30479">
            <w:pPr>
              <w:adjustRightInd w:val="0"/>
              <w:snapToGrid w:val="0"/>
              <w:jc w:val="center"/>
              <w:rPr>
                <w:szCs w:val="21"/>
              </w:rPr>
            </w:pPr>
            <w:r>
              <w:rPr>
                <w:rFonts w:hint="eastAsia"/>
                <w:szCs w:val="21"/>
              </w:rPr>
              <w:t>民营企业</w:t>
            </w:r>
          </w:p>
        </w:tc>
        <w:tc>
          <w:tcPr>
            <w:tcW w:w="1176" w:type="dxa"/>
            <w:vAlign w:val="center"/>
          </w:tcPr>
          <w:p w:rsidR="00E903FE" w:rsidRDefault="00E903FE" w:rsidP="00A30479">
            <w:pPr>
              <w:adjustRightInd w:val="0"/>
              <w:snapToGrid w:val="0"/>
              <w:jc w:val="center"/>
              <w:rPr>
                <w:b/>
              </w:rPr>
            </w:pPr>
            <w:r>
              <w:rPr>
                <w:rFonts w:hint="eastAsia"/>
                <w:b/>
              </w:rPr>
              <w:t>单位网址</w:t>
            </w:r>
          </w:p>
        </w:tc>
        <w:tc>
          <w:tcPr>
            <w:tcW w:w="3061" w:type="dxa"/>
            <w:gridSpan w:val="2"/>
            <w:vAlign w:val="center"/>
          </w:tcPr>
          <w:p w:rsidR="00E903FE" w:rsidRPr="002B27CB" w:rsidRDefault="00E903FE" w:rsidP="00A30479">
            <w:pPr>
              <w:adjustRightInd w:val="0"/>
              <w:snapToGrid w:val="0"/>
              <w:jc w:val="center"/>
              <w:rPr>
                <w:szCs w:val="21"/>
              </w:rPr>
            </w:pPr>
            <w:r w:rsidRPr="00E903FE">
              <w:rPr>
                <w:szCs w:val="21"/>
              </w:rPr>
              <w:t>www.asto.com.cn</w:t>
            </w:r>
          </w:p>
        </w:tc>
      </w:tr>
      <w:tr w:rsidR="00E903FE" w:rsidTr="00A30479">
        <w:trPr>
          <w:trHeight w:hRule="exact" w:val="567"/>
        </w:trPr>
        <w:tc>
          <w:tcPr>
            <w:tcW w:w="1246" w:type="dxa"/>
            <w:gridSpan w:val="2"/>
            <w:vAlign w:val="center"/>
          </w:tcPr>
          <w:p w:rsidR="00E903FE" w:rsidRDefault="00E903FE" w:rsidP="00A30479">
            <w:pPr>
              <w:adjustRightInd w:val="0"/>
              <w:snapToGrid w:val="0"/>
              <w:jc w:val="center"/>
              <w:rPr>
                <w:b/>
              </w:rPr>
            </w:pPr>
            <w:r>
              <w:rPr>
                <w:rFonts w:hint="eastAsia"/>
                <w:b/>
              </w:rPr>
              <w:t>联系人</w:t>
            </w:r>
          </w:p>
        </w:tc>
        <w:tc>
          <w:tcPr>
            <w:tcW w:w="1552" w:type="dxa"/>
            <w:vAlign w:val="center"/>
          </w:tcPr>
          <w:p w:rsidR="00E903FE" w:rsidRPr="002B27CB" w:rsidRDefault="00E903FE" w:rsidP="00A30479">
            <w:pPr>
              <w:adjustRightInd w:val="0"/>
              <w:snapToGrid w:val="0"/>
              <w:jc w:val="center"/>
              <w:rPr>
                <w:szCs w:val="21"/>
              </w:rPr>
            </w:pPr>
            <w:r>
              <w:rPr>
                <w:rFonts w:ascii="宋体" w:hAnsi="宋体" w:hint="eastAsia"/>
                <w:szCs w:val="21"/>
              </w:rPr>
              <w:t>吴晓芬</w:t>
            </w:r>
          </w:p>
        </w:tc>
        <w:tc>
          <w:tcPr>
            <w:tcW w:w="1087" w:type="dxa"/>
            <w:vAlign w:val="center"/>
          </w:tcPr>
          <w:p w:rsidR="00E903FE" w:rsidRDefault="00E903FE" w:rsidP="00A30479">
            <w:pPr>
              <w:adjustRightInd w:val="0"/>
              <w:snapToGrid w:val="0"/>
              <w:jc w:val="center"/>
              <w:rPr>
                <w:b/>
              </w:rPr>
            </w:pPr>
            <w:r>
              <w:rPr>
                <w:rFonts w:hint="eastAsia"/>
                <w:b/>
              </w:rPr>
              <w:t>职务</w:t>
            </w:r>
          </w:p>
        </w:tc>
        <w:tc>
          <w:tcPr>
            <w:tcW w:w="1852" w:type="dxa"/>
            <w:gridSpan w:val="2"/>
            <w:vAlign w:val="center"/>
          </w:tcPr>
          <w:p w:rsidR="00E903FE" w:rsidRPr="002B27CB" w:rsidRDefault="00E903FE" w:rsidP="00A30479">
            <w:pPr>
              <w:adjustRightInd w:val="0"/>
              <w:snapToGrid w:val="0"/>
              <w:jc w:val="center"/>
              <w:rPr>
                <w:szCs w:val="21"/>
              </w:rPr>
            </w:pPr>
            <w:r w:rsidRPr="00E903FE">
              <w:rPr>
                <w:rFonts w:hint="eastAsia"/>
                <w:szCs w:val="21"/>
              </w:rPr>
              <w:t>HR</w:t>
            </w:r>
            <w:r w:rsidRPr="00E903FE">
              <w:rPr>
                <w:rFonts w:hint="eastAsia"/>
                <w:szCs w:val="21"/>
              </w:rPr>
              <w:t>经理</w:t>
            </w:r>
          </w:p>
        </w:tc>
        <w:tc>
          <w:tcPr>
            <w:tcW w:w="1204" w:type="dxa"/>
            <w:vAlign w:val="center"/>
          </w:tcPr>
          <w:p w:rsidR="00E903FE" w:rsidRDefault="00E903FE" w:rsidP="00A30479">
            <w:pPr>
              <w:adjustRightInd w:val="0"/>
              <w:snapToGrid w:val="0"/>
              <w:jc w:val="center"/>
              <w:rPr>
                <w:b/>
              </w:rPr>
            </w:pPr>
            <w:r>
              <w:rPr>
                <w:rFonts w:hint="eastAsia"/>
                <w:b/>
              </w:rPr>
              <w:t>联系电话</w:t>
            </w:r>
          </w:p>
        </w:tc>
        <w:tc>
          <w:tcPr>
            <w:tcW w:w="2610" w:type="dxa"/>
            <w:gridSpan w:val="4"/>
            <w:vAlign w:val="center"/>
          </w:tcPr>
          <w:p w:rsidR="00E903FE" w:rsidRDefault="00E903FE" w:rsidP="00A30479">
            <w:pPr>
              <w:adjustRightInd w:val="0"/>
              <w:snapToGrid w:val="0"/>
              <w:jc w:val="center"/>
              <w:rPr>
                <w:szCs w:val="21"/>
              </w:rPr>
            </w:pPr>
            <w:r w:rsidRPr="00E903FE">
              <w:rPr>
                <w:szCs w:val="21"/>
              </w:rPr>
              <w:t>18658870007</w:t>
            </w:r>
          </w:p>
        </w:tc>
        <w:tc>
          <w:tcPr>
            <w:tcW w:w="1176" w:type="dxa"/>
            <w:vAlign w:val="center"/>
          </w:tcPr>
          <w:p w:rsidR="00E903FE" w:rsidRDefault="00E903FE" w:rsidP="00A30479">
            <w:pPr>
              <w:adjustRightInd w:val="0"/>
              <w:snapToGrid w:val="0"/>
              <w:jc w:val="center"/>
              <w:rPr>
                <w:b/>
              </w:rPr>
            </w:pPr>
            <w:r>
              <w:rPr>
                <w:rFonts w:hint="eastAsia"/>
                <w:b/>
              </w:rPr>
              <w:t>电子邮箱</w:t>
            </w:r>
          </w:p>
        </w:tc>
        <w:tc>
          <w:tcPr>
            <w:tcW w:w="3061" w:type="dxa"/>
            <w:gridSpan w:val="2"/>
            <w:vAlign w:val="center"/>
          </w:tcPr>
          <w:p w:rsidR="00E903FE" w:rsidRPr="002B27CB" w:rsidRDefault="00E903FE" w:rsidP="00A30479">
            <w:pPr>
              <w:adjustRightInd w:val="0"/>
              <w:snapToGrid w:val="0"/>
              <w:jc w:val="center"/>
              <w:rPr>
                <w:szCs w:val="21"/>
              </w:rPr>
            </w:pPr>
            <w:r w:rsidRPr="00E903FE">
              <w:rPr>
                <w:szCs w:val="21"/>
              </w:rPr>
              <w:t>1779473633@qq.com</w:t>
            </w:r>
          </w:p>
        </w:tc>
      </w:tr>
      <w:tr w:rsidR="00E903FE" w:rsidTr="00E903FE">
        <w:trPr>
          <w:trHeight w:hRule="exact" w:val="1573"/>
        </w:trPr>
        <w:tc>
          <w:tcPr>
            <w:tcW w:w="1246" w:type="dxa"/>
            <w:gridSpan w:val="2"/>
            <w:vAlign w:val="center"/>
          </w:tcPr>
          <w:p w:rsidR="00E903FE" w:rsidRDefault="00E903FE" w:rsidP="00A30479">
            <w:pPr>
              <w:adjustRightInd w:val="0"/>
              <w:snapToGrid w:val="0"/>
              <w:jc w:val="center"/>
              <w:rPr>
                <w:b/>
              </w:rPr>
            </w:pPr>
            <w:r>
              <w:rPr>
                <w:rFonts w:hint="eastAsia"/>
                <w:b/>
              </w:rPr>
              <w:t>单位简介</w:t>
            </w:r>
          </w:p>
        </w:tc>
        <w:tc>
          <w:tcPr>
            <w:tcW w:w="12542" w:type="dxa"/>
            <w:gridSpan w:val="12"/>
            <w:vAlign w:val="center"/>
          </w:tcPr>
          <w:p w:rsidR="00E903FE" w:rsidRDefault="00E903FE" w:rsidP="00E903FE">
            <w:pPr>
              <w:adjustRightInd w:val="0"/>
              <w:snapToGrid w:val="0"/>
              <w:ind w:firstLineChars="200" w:firstLine="420"/>
              <w:rPr>
                <w:szCs w:val="21"/>
              </w:rPr>
            </w:pPr>
            <w:r w:rsidRPr="00E903FE">
              <w:rPr>
                <w:rFonts w:hint="eastAsia"/>
                <w:szCs w:val="21"/>
              </w:rPr>
              <w:t>公司由一群朝气蓬勃的年轻人组成，现有员工平均年龄</w:t>
            </w:r>
            <w:r w:rsidRPr="00E903FE">
              <w:rPr>
                <w:rFonts w:hint="eastAsia"/>
                <w:szCs w:val="21"/>
              </w:rPr>
              <w:t>24</w:t>
            </w:r>
            <w:r w:rsidRPr="00E903FE">
              <w:rPr>
                <w:rFonts w:hint="eastAsia"/>
                <w:szCs w:val="21"/>
              </w:rPr>
              <w:t>岁，来自全国二十多个省份和地区。核心人员均具有多年的相关行业及业务管理经营，既有来自包括政府机关、事业单位、国企、外企等传统组织形态，也有来自阿里巴巴等新兴互联网知名企业。公司人才队伍不断壮大，现有员工数量逾</w:t>
            </w:r>
            <w:r w:rsidRPr="00E903FE">
              <w:rPr>
                <w:rFonts w:hint="eastAsia"/>
                <w:szCs w:val="21"/>
              </w:rPr>
              <w:t>200</w:t>
            </w:r>
            <w:r w:rsidRPr="00E903FE">
              <w:rPr>
                <w:rFonts w:hint="eastAsia"/>
                <w:szCs w:val="21"/>
              </w:rPr>
              <w:t>人（不含超过千人的对外投资公司员工）。其中，硕士及以上学历人员</w:t>
            </w:r>
            <w:r w:rsidRPr="00E903FE">
              <w:rPr>
                <w:rFonts w:hint="eastAsia"/>
                <w:szCs w:val="21"/>
              </w:rPr>
              <w:t>5</w:t>
            </w:r>
            <w:r w:rsidRPr="00E903FE">
              <w:rPr>
                <w:rFonts w:hint="eastAsia"/>
                <w:szCs w:val="21"/>
              </w:rPr>
              <w:t>人，来自包括浙江大学、武汉大学等国内知名高校在内的本专科人才</w:t>
            </w:r>
            <w:r w:rsidRPr="00E903FE">
              <w:rPr>
                <w:rFonts w:hint="eastAsia"/>
                <w:szCs w:val="21"/>
              </w:rPr>
              <w:t>166</w:t>
            </w:r>
            <w:r w:rsidRPr="00E903FE">
              <w:rPr>
                <w:rFonts w:hint="eastAsia"/>
                <w:szCs w:val="21"/>
              </w:rPr>
              <w:t>人。阿思拓人以价值观为企业文化核心，阿思拓的价值观就是北斗七星：简单、勤奋、开放、担当、主动、快速、严谨</w:t>
            </w:r>
            <w:r>
              <w:rPr>
                <w:rFonts w:hint="eastAsia"/>
                <w:szCs w:val="21"/>
              </w:rPr>
              <w:t>。</w:t>
            </w:r>
          </w:p>
        </w:tc>
      </w:tr>
      <w:tr w:rsidR="00E903FE" w:rsidTr="00A30479">
        <w:trPr>
          <w:trHeight w:hRule="exact" w:val="510"/>
        </w:trPr>
        <w:tc>
          <w:tcPr>
            <w:tcW w:w="675" w:type="dxa"/>
            <w:vAlign w:val="center"/>
          </w:tcPr>
          <w:p w:rsidR="00E903FE" w:rsidRDefault="00E903FE" w:rsidP="00A30479">
            <w:pPr>
              <w:adjustRightInd w:val="0"/>
              <w:snapToGrid w:val="0"/>
              <w:jc w:val="center"/>
              <w:rPr>
                <w:b/>
              </w:rPr>
            </w:pPr>
            <w:r>
              <w:rPr>
                <w:rFonts w:hint="eastAsia"/>
                <w:b/>
              </w:rPr>
              <w:t>序号</w:t>
            </w:r>
          </w:p>
        </w:tc>
        <w:tc>
          <w:tcPr>
            <w:tcW w:w="3210" w:type="dxa"/>
            <w:gridSpan w:val="3"/>
            <w:vAlign w:val="center"/>
          </w:tcPr>
          <w:p w:rsidR="00E903FE" w:rsidRDefault="00E903FE" w:rsidP="00A30479">
            <w:pPr>
              <w:adjustRightInd w:val="0"/>
              <w:snapToGrid w:val="0"/>
              <w:jc w:val="center"/>
              <w:rPr>
                <w:b/>
              </w:rPr>
            </w:pPr>
            <w:r>
              <w:rPr>
                <w:rFonts w:hint="eastAsia"/>
                <w:b/>
              </w:rPr>
              <w:t>项目名称</w:t>
            </w:r>
          </w:p>
        </w:tc>
        <w:tc>
          <w:tcPr>
            <w:tcW w:w="3274" w:type="dxa"/>
            <w:gridSpan w:val="4"/>
            <w:vAlign w:val="center"/>
          </w:tcPr>
          <w:p w:rsidR="00E903FE" w:rsidRDefault="00E903FE" w:rsidP="00A30479">
            <w:pPr>
              <w:adjustRightInd w:val="0"/>
              <w:snapToGrid w:val="0"/>
              <w:jc w:val="center"/>
              <w:rPr>
                <w:b/>
              </w:rPr>
            </w:pPr>
            <w:r>
              <w:rPr>
                <w:rFonts w:hint="eastAsia"/>
                <w:b/>
              </w:rPr>
              <w:t>项目的人才、技术要求</w:t>
            </w:r>
          </w:p>
        </w:tc>
        <w:tc>
          <w:tcPr>
            <w:tcW w:w="1189" w:type="dxa"/>
            <w:vAlign w:val="center"/>
          </w:tcPr>
          <w:p w:rsidR="00E903FE" w:rsidRDefault="00E903FE" w:rsidP="00A30479">
            <w:pPr>
              <w:adjustRightInd w:val="0"/>
              <w:snapToGrid w:val="0"/>
              <w:jc w:val="center"/>
              <w:rPr>
                <w:b/>
              </w:rPr>
            </w:pPr>
            <w:r>
              <w:rPr>
                <w:rFonts w:hint="eastAsia"/>
                <w:b/>
              </w:rPr>
              <w:t>专业领域</w:t>
            </w:r>
          </w:p>
        </w:tc>
        <w:tc>
          <w:tcPr>
            <w:tcW w:w="1189" w:type="dxa"/>
            <w:vAlign w:val="center"/>
          </w:tcPr>
          <w:p w:rsidR="00E903FE" w:rsidRDefault="00E903FE" w:rsidP="00A30479">
            <w:pPr>
              <w:adjustRightInd w:val="0"/>
              <w:snapToGrid w:val="0"/>
              <w:jc w:val="center"/>
              <w:rPr>
                <w:b/>
              </w:rPr>
            </w:pPr>
            <w:r>
              <w:rPr>
                <w:rFonts w:hint="eastAsia"/>
                <w:b/>
              </w:rPr>
              <w:t>所属产业</w:t>
            </w:r>
          </w:p>
        </w:tc>
        <w:tc>
          <w:tcPr>
            <w:tcW w:w="1190" w:type="dxa"/>
            <w:gridSpan w:val="2"/>
            <w:vAlign w:val="center"/>
          </w:tcPr>
          <w:p w:rsidR="00E903FE" w:rsidRDefault="00E903FE" w:rsidP="00A30479">
            <w:pPr>
              <w:adjustRightInd w:val="0"/>
              <w:snapToGrid w:val="0"/>
              <w:jc w:val="center"/>
              <w:rPr>
                <w:b/>
              </w:rPr>
            </w:pPr>
            <w:r>
              <w:rPr>
                <w:rFonts w:hint="eastAsia"/>
                <w:b/>
              </w:rPr>
              <w:t>合作方式</w:t>
            </w:r>
          </w:p>
        </w:tc>
        <w:tc>
          <w:tcPr>
            <w:tcW w:w="2161" w:type="dxa"/>
            <w:vAlign w:val="center"/>
          </w:tcPr>
          <w:p w:rsidR="00E903FE" w:rsidRDefault="00E903FE" w:rsidP="00A30479">
            <w:pPr>
              <w:adjustRightInd w:val="0"/>
              <w:snapToGrid w:val="0"/>
              <w:jc w:val="center"/>
              <w:rPr>
                <w:b/>
              </w:rPr>
            </w:pPr>
            <w:r>
              <w:rPr>
                <w:rFonts w:hint="eastAsia"/>
                <w:b/>
              </w:rPr>
              <w:t>提供条件</w:t>
            </w:r>
          </w:p>
        </w:tc>
        <w:tc>
          <w:tcPr>
            <w:tcW w:w="900" w:type="dxa"/>
            <w:vAlign w:val="center"/>
          </w:tcPr>
          <w:p w:rsidR="00E903FE" w:rsidRDefault="00E903FE" w:rsidP="00A30479">
            <w:pPr>
              <w:adjustRightInd w:val="0"/>
              <w:snapToGrid w:val="0"/>
              <w:jc w:val="center"/>
              <w:rPr>
                <w:b/>
              </w:rPr>
            </w:pPr>
            <w:r>
              <w:rPr>
                <w:rFonts w:hint="eastAsia"/>
                <w:b/>
              </w:rPr>
              <w:t>备注</w:t>
            </w:r>
          </w:p>
        </w:tc>
      </w:tr>
      <w:tr w:rsidR="00E903FE" w:rsidTr="00A30479">
        <w:trPr>
          <w:trHeight w:val="717"/>
        </w:trPr>
        <w:tc>
          <w:tcPr>
            <w:tcW w:w="675" w:type="dxa"/>
            <w:vAlign w:val="center"/>
          </w:tcPr>
          <w:p w:rsidR="00E903FE" w:rsidRDefault="00E903FE" w:rsidP="00E903FE">
            <w:pPr>
              <w:adjustRightInd w:val="0"/>
              <w:snapToGrid w:val="0"/>
              <w:jc w:val="center"/>
              <w:rPr>
                <w:b/>
              </w:rPr>
            </w:pPr>
            <w:r>
              <w:rPr>
                <w:b/>
              </w:rPr>
              <w:t>1</w:t>
            </w:r>
          </w:p>
        </w:tc>
        <w:tc>
          <w:tcPr>
            <w:tcW w:w="3210" w:type="dxa"/>
            <w:gridSpan w:val="3"/>
            <w:vAlign w:val="center"/>
          </w:tcPr>
          <w:p w:rsidR="00E903FE" w:rsidRPr="00211ADB" w:rsidRDefault="00E903FE" w:rsidP="00E903FE">
            <w:pPr>
              <w:jc w:val="center"/>
              <w:rPr>
                <w:rFonts w:ascii="宋体" w:hAnsi="宋体"/>
                <w:szCs w:val="21"/>
              </w:rPr>
            </w:pPr>
            <w:r w:rsidRPr="004E6152">
              <w:rPr>
                <w:rFonts w:ascii="宋体" w:hAnsi="宋体" w:hint="eastAsia"/>
                <w:szCs w:val="21"/>
              </w:rPr>
              <w:t>智慧天网</w:t>
            </w:r>
          </w:p>
        </w:tc>
        <w:tc>
          <w:tcPr>
            <w:tcW w:w="3274" w:type="dxa"/>
            <w:gridSpan w:val="4"/>
            <w:vAlign w:val="center"/>
          </w:tcPr>
          <w:p w:rsidR="00E903FE" w:rsidRPr="00211ADB" w:rsidRDefault="00E903FE" w:rsidP="00E903FE">
            <w:pPr>
              <w:jc w:val="center"/>
              <w:rPr>
                <w:rFonts w:ascii="宋体" w:hAnsi="宋体"/>
                <w:szCs w:val="21"/>
              </w:rPr>
            </w:pPr>
            <w:r>
              <w:rPr>
                <w:rFonts w:ascii="宋体" w:hAnsi="宋体" w:hint="eastAsia"/>
                <w:szCs w:val="21"/>
              </w:rPr>
              <w:t>海归硕士以上学历,海外工作经历不少于2年</w:t>
            </w:r>
          </w:p>
        </w:tc>
        <w:tc>
          <w:tcPr>
            <w:tcW w:w="1189" w:type="dxa"/>
            <w:vAlign w:val="center"/>
          </w:tcPr>
          <w:p w:rsidR="00E903FE" w:rsidRPr="00211ADB" w:rsidRDefault="00E903FE" w:rsidP="00E903FE">
            <w:pPr>
              <w:jc w:val="center"/>
              <w:rPr>
                <w:rFonts w:ascii="宋体" w:hAnsi="宋体"/>
                <w:szCs w:val="21"/>
              </w:rPr>
            </w:pPr>
          </w:p>
        </w:tc>
        <w:tc>
          <w:tcPr>
            <w:tcW w:w="1189" w:type="dxa"/>
            <w:vAlign w:val="center"/>
          </w:tcPr>
          <w:p w:rsidR="00E903FE" w:rsidRPr="00211ADB" w:rsidRDefault="00E903FE" w:rsidP="00E903FE">
            <w:pPr>
              <w:jc w:val="center"/>
              <w:rPr>
                <w:rFonts w:ascii="宋体" w:hAnsi="宋体"/>
                <w:szCs w:val="21"/>
              </w:rPr>
            </w:pPr>
            <w:r w:rsidRPr="00211ADB">
              <w:rPr>
                <w:rFonts w:ascii="宋体" w:hAnsi="宋体" w:hint="eastAsia"/>
                <w:color w:val="000000"/>
                <w:szCs w:val="21"/>
              </w:rPr>
              <w:t>信息经济</w:t>
            </w:r>
          </w:p>
        </w:tc>
        <w:tc>
          <w:tcPr>
            <w:tcW w:w="1190" w:type="dxa"/>
            <w:gridSpan w:val="2"/>
            <w:vAlign w:val="center"/>
          </w:tcPr>
          <w:p w:rsidR="00E903FE" w:rsidRPr="00211ADB" w:rsidRDefault="00E903FE" w:rsidP="00E903FE">
            <w:pPr>
              <w:jc w:val="center"/>
              <w:rPr>
                <w:rFonts w:ascii="宋体" w:hAnsi="宋体"/>
                <w:szCs w:val="21"/>
              </w:rPr>
            </w:pPr>
            <w:r>
              <w:rPr>
                <w:rFonts w:ascii="宋体" w:hAnsi="宋体" w:hint="eastAsia"/>
                <w:szCs w:val="21"/>
              </w:rPr>
              <w:t>其它</w:t>
            </w:r>
          </w:p>
        </w:tc>
        <w:tc>
          <w:tcPr>
            <w:tcW w:w="2161" w:type="dxa"/>
            <w:vAlign w:val="center"/>
          </w:tcPr>
          <w:p w:rsidR="00E903FE" w:rsidRDefault="00E903FE" w:rsidP="00E903FE">
            <w:pPr>
              <w:adjustRightInd w:val="0"/>
              <w:snapToGrid w:val="0"/>
              <w:jc w:val="center"/>
            </w:pPr>
          </w:p>
        </w:tc>
        <w:tc>
          <w:tcPr>
            <w:tcW w:w="900" w:type="dxa"/>
            <w:vAlign w:val="center"/>
          </w:tcPr>
          <w:p w:rsidR="00E903FE" w:rsidRDefault="00E903FE" w:rsidP="00E903FE">
            <w:pPr>
              <w:adjustRightInd w:val="0"/>
              <w:snapToGrid w:val="0"/>
              <w:jc w:val="center"/>
            </w:pPr>
          </w:p>
        </w:tc>
      </w:tr>
      <w:tr w:rsidR="00E903FE" w:rsidTr="00AA67D8">
        <w:trPr>
          <w:trHeight w:val="727"/>
        </w:trPr>
        <w:tc>
          <w:tcPr>
            <w:tcW w:w="675" w:type="dxa"/>
            <w:vAlign w:val="center"/>
          </w:tcPr>
          <w:p w:rsidR="00E903FE" w:rsidRDefault="00E903FE" w:rsidP="00E903FE">
            <w:pPr>
              <w:adjustRightInd w:val="0"/>
              <w:snapToGrid w:val="0"/>
              <w:jc w:val="center"/>
              <w:rPr>
                <w:b/>
              </w:rPr>
            </w:pPr>
            <w:r>
              <w:rPr>
                <w:b/>
              </w:rPr>
              <w:t>2</w:t>
            </w:r>
          </w:p>
        </w:tc>
        <w:tc>
          <w:tcPr>
            <w:tcW w:w="3210" w:type="dxa"/>
            <w:gridSpan w:val="3"/>
            <w:vAlign w:val="center"/>
          </w:tcPr>
          <w:p w:rsidR="00E903FE" w:rsidRPr="00211ADB" w:rsidRDefault="00E903FE" w:rsidP="00E903FE">
            <w:pPr>
              <w:jc w:val="center"/>
              <w:rPr>
                <w:rFonts w:ascii="宋体" w:hAnsi="宋体"/>
                <w:szCs w:val="21"/>
              </w:rPr>
            </w:pPr>
            <w:r w:rsidRPr="004E6152">
              <w:rPr>
                <w:rFonts w:ascii="宋体" w:hAnsi="宋体" w:hint="eastAsia"/>
                <w:szCs w:val="21"/>
              </w:rPr>
              <w:t>大数据驱动的工业设备分析预测预警系统产业化开发应用</w:t>
            </w:r>
          </w:p>
        </w:tc>
        <w:tc>
          <w:tcPr>
            <w:tcW w:w="3274" w:type="dxa"/>
            <w:gridSpan w:val="4"/>
            <w:vAlign w:val="center"/>
          </w:tcPr>
          <w:p w:rsidR="00E903FE" w:rsidRPr="00211ADB" w:rsidRDefault="00E903FE" w:rsidP="00E903FE">
            <w:pPr>
              <w:jc w:val="center"/>
              <w:rPr>
                <w:rFonts w:ascii="宋体" w:hAnsi="宋体"/>
                <w:szCs w:val="21"/>
              </w:rPr>
            </w:pPr>
            <w:r>
              <w:rPr>
                <w:rFonts w:ascii="宋体" w:hAnsi="宋体" w:hint="eastAsia"/>
                <w:szCs w:val="21"/>
              </w:rPr>
              <w:t>海归硕士以上学历,海外工作经历不少于2年</w:t>
            </w:r>
          </w:p>
        </w:tc>
        <w:tc>
          <w:tcPr>
            <w:tcW w:w="1189" w:type="dxa"/>
            <w:vAlign w:val="center"/>
          </w:tcPr>
          <w:p w:rsidR="00E903FE" w:rsidRPr="00211ADB" w:rsidRDefault="00E903FE" w:rsidP="00E903FE">
            <w:pPr>
              <w:jc w:val="center"/>
              <w:rPr>
                <w:rFonts w:ascii="宋体" w:hAnsi="宋体"/>
                <w:szCs w:val="21"/>
              </w:rPr>
            </w:pPr>
          </w:p>
        </w:tc>
        <w:tc>
          <w:tcPr>
            <w:tcW w:w="1189" w:type="dxa"/>
            <w:vAlign w:val="center"/>
          </w:tcPr>
          <w:p w:rsidR="00E903FE" w:rsidRPr="00211ADB" w:rsidRDefault="00E903FE" w:rsidP="00E903FE">
            <w:pPr>
              <w:jc w:val="center"/>
              <w:rPr>
                <w:rFonts w:ascii="宋体" w:hAnsi="宋体"/>
                <w:szCs w:val="21"/>
              </w:rPr>
            </w:pPr>
            <w:r w:rsidRPr="00211ADB">
              <w:rPr>
                <w:rFonts w:ascii="宋体" w:hAnsi="宋体" w:hint="eastAsia"/>
                <w:color w:val="000000"/>
                <w:szCs w:val="21"/>
              </w:rPr>
              <w:t>信息经济</w:t>
            </w:r>
          </w:p>
        </w:tc>
        <w:tc>
          <w:tcPr>
            <w:tcW w:w="1190" w:type="dxa"/>
            <w:gridSpan w:val="2"/>
            <w:vAlign w:val="center"/>
          </w:tcPr>
          <w:p w:rsidR="00E903FE" w:rsidRPr="00211ADB" w:rsidRDefault="00E903FE" w:rsidP="00E903FE">
            <w:pPr>
              <w:jc w:val="center"/>
              <w:rPr>
                <w:rFonts w:ascii="宋体" w:hAnsi="宋体"/>
                <w:szCs w:val="21"/>
              </w:rPr>
            </w:pPr>
            <w:r>
              <w:rPr>
                <w:rFonts w:ascii="宋体" w:hAnsi="宋体" w:hint="eastAsia"/>
                <w:szCs w:val="21"/>
              </w:rPr>
              <w:t>其它</w:t>
            </w:r>
          </w:p>
        </w:tc>
        <w:tc>
          <w:tcPr>
            <w:tcW w:w="2161" w:type="dxa"/>
            <w:vAlign w:val="center"/>
          </w:tcPr>
          <w:p w:rsidR="00E903FE" w:rsidRDefault="00E903FE" w:rsidP="00E903FE">
            <w:pPr>
              <w:adjustRightInd w:val="0"/>
              <w:snapToGrid w:val="0"/>
              <w:jc w:val="center"/>
            </w:pPr>
          </w:p>
        </w:tc>
        <w:tc>
          <w:tcPr>
            <w:tcW w:w="900" w:type="dxa"/>
            <w:vAlign w:val="center"/>
          </w:tcPr>
          <w:p w:rsidR="00E903FE" w:rsidRDefault="00E903FE" w:rsidP="00E903FE">
            <w:pPr>
              <w:adjustRightInd w:val="0"/>
              <w:snapToGrid w:val="0"/>
              <w:jc w:val="center"/>
            </w:pPr>
          </w:p>
        </w:tc>
      </w:tr>
      <w:tr w:rsidR="00E903FE" w:rsidTr="00AA67D8">
        <w:trPr>
          <w:trHeight w:val="696"/>
        </w:trPr>
        <w:tc>
          <w:tcPr>
            <w:tcW w:w="675" w:type="dxa"/>
            <w:vAlign w:val="center"/>
          </w:tcPr>
          <w:p w:rsidR="00E903FE" w:rsidRDefault="00E903FE" w:rsidP="00E903FE">
            <w:pPr>
              <w:adjustRightInd w:val="0"/>
              <w:snapToGrid w:val="0"/>
              <w:jc w:val="center"/>
              <w:rPr>
                <w:b/>
              </w:rPr>
            </w:pPr>
            <w:r>
              <w:rPr>
                <w:rFonts w:hint="eastAsia"/>
                <w:b/>
              </w:rPr>
              <w:lastRenderedPageBreak/>
              <w:t>3</w:t>
            </w:r>
          </w:p>
        </w:tc>
        <w:tc>
          <w:tcPr>
            <w:tcW w:w="3210" w:type="dxa"/>
            <w:gridSpan w:val="3"/>
            <w:vAlign w:val="center"/>
          </w:tcPr>
          <w:p w:rsidR="00E903FE" w:rsidRPr="004E6152" w:rsidRDefault="00E903FE" w:rsidP="00E903FE">
            <w:pPr>
              <w:jc w:val="center"/>
              <w:rPr>
                <w:rFonts w:ascii="宋体" w:hAnsi="宋体"/>
                <w:szCs w:val="21"/>
              </w:rPr>
            </w:pPr>
            <w:r w:rsidRPr="004E6152">
              <w:rPr>
                <w:rFonts w:ascii="宋体" w:hAnsi="宋体" w:hint="eastAsia"/>
                <w:szCs w:val="21"/>
              </w:rPr>
              <w:t>公开的新闻褒贬指数项目</w:t>
            </w:r>
          </w:p>
        </w:tc>
        <w:tc>
          <w:tcPr>
            <w:tcW w:w="3274" w:type="dxa"/>
            <w:gridSpan w:val="4"/>
            <w:vAlign w:val="center"/>
          </w:tcPr>
          <w:p w:rsidR="00E903FE" w:rsidRPr="00211ADB" w:rsidRDefault="00E903FE" w:rsidP="00E903FE">
            <w:pPr>
              <w:jc w:val="center"/>
              <w:rPr>
                <w:rFonts w:ascii="宋体" w:hAnsi="宋体"/>
                <w:szCs w:val="21"/>
              </w:rPr>
            </w:pPr>
            <w:r>
              <w:rPr>
                <w:rFonts w:ascii="宋体" w:hAnsi="宋体" w:hint="eastAsia"/>
                <w:szCs w:val="21"/>
              </w:rPr>
              <w:t>海归硕士以上学历,海外工作经历不少于2年</w:t>
            </w:r>
          </w:p>
        </w:tc>
        <w:tc>
          <w:tcPr>
            <w:tcW w:w="1189" w:type="dxa"/>
            <w:vAlign w:val="center"/>
          </w:tcPr>
          <w:p w:rsidR="00E903FE" w:rsidRPr="00211ADB" w:rsidRDefault="00E903FE" w:rsidP="00E903FE">
            <w:pPr>
              <w:jc w:val="center"/>
              <w:rPr>
                <w:rFonts w:ascii="宋体" w:hAnsi="宋体"/>
                <w:color w:val="000000"/>
                <w:szCs w:val="21"/>
              </w:rPr>
            </w:pPr>
          </w:p>
        </w:tc>
        <w:tc>
          <w:tcPr>
            <w:tcW w:w="1189" w:type="dxa"/>
            <w:vAlign w:val="center"/>
          </w:tcPr>
          <w:p w:rsidR="00E903FE" w:rsidRPr="00211ADB" w:rsidRDefault="00E903FE" w:rsidP="00E903FE">
            <w:pPr>
              <w:jc w:val="center"/>
              <w:rPr>
                <w:rFonts w:ascii="宋体" w:hAnsi="宋体"/>
                <w:color w:val="000000"/>
                <w:szCs w:val="21"/>
              </w:rPr>
            </w:pPr>
            <w:r w:rsidRPr="00211ADB">
              <w:rPr>
                <w:rFonts w:ascii="宋体" w:hAnsi="宋体" w:hint="eastAsia"/>
                <w:color w:val="000000"/>
                <w:szCs w:val="21"/>
              </w:rPr>
              <w:t>信息经济</w:t>
            </w:r>
          </w:p>
        </w:tc>
        <w:tc>
          <w:tcPr>
            <w:tcW w:w="1190" w:type="dxa"/>
            <w:gridSpan w:val="2"/>
            <w:vAlign w:val="center"/>
          </w:tcPr>
          <w:p w:rsidR="00E903FE" w:rsidRDefault="00E903FE" w:rsidP="00E903FE">
            <w:pPr>
              <w:jc w:val="center"/>
              <w:rPr>
                <w:rFonts w:ascii="宋体" w:hAnsi="宋体"/>
                <w:szCs w:val="21"/>
              </w:rPr>
            </w:pPr>
            <w:r>
              <w:rPr>
                <w:rFonts w:ascii="宋体" w:hAnsi="宋体" w:hint="eastAsia"/>
                <w:szCs w:val="21"/>
              </w:rPr>
              <w:t>其它</w:t>
            </w:r>
          </w:p>
        </w:tc>
        <w:tc>
          <w:tcPr>
            <w:tcW w:w="2161" w:type="dxa"/>
            <w:vAlign w:val="center"/>
          </w:tcPr>
          <w:p w:rsidR="00E903FE" w:rsidRDefault="00E903FE" w:rsidP="00E903FE">
            <w:pPr>
              <w:adjustRightInd w:val="0"/>
              <w:snapToGrid w:val="0"/>
              <w:jc w:val="center"/>
            </w:pPr>
          </w:p>
        </w:tc>
        <w:tc>
          <w:tcPr>
            <w:tcW w:w="900" w:type="dxa"/>
            <w:vAlign w:val="center"/>
          </w:tcPr>
          <w:p w:rsidR="00E903FE" w:rsidRDefault="00E903FE" w:rsidP="00E903FE">
            <w:pPr>
              <w:adjustRightInd w:val="0"/>
              <w:snapToGrid w:val="0"/>
              <w:jc w:val="center"/>
            </w:pPr>
          </w:p>
        </w:tc>
      </w:tr>
    </w:tbl>
    <w:p w:rsidR="00A64981" w:rsidRDefault="00A64981" w:rsidP="00A64981"/>
    <w:p w:rsidR="00E903FE" w:rsidRDefault="00113AE0" w:rsidP="00A2167A">
      <w:pPr>
        <w:pStyle w:val="3"/>
        <w:rPr>
          <w:sz w:val="28"/>
        </w:rPr>
      </w:pPr>
      <w:bookmarkStart w:id="47" w:name="_Toc480400452"/>
      <w:r w:rsidRPr="00113AE0">
        <w:rPr>
          <w:rFonts w:hint="eastAsia"/>
          <w:sz w:val="28"/>
        </w:rPr>
        <w:t>杭州千石科技有限公司</w:t>
      </w:r>
      <w:bookmarkEnd w:id="47"/>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71"/>
        <w:gridCol w:w="1552"/>
        <w:gridCol w:w="1087"/>
        <w:gridCol w:w="701"/>
        <w:gridCol w:w="1151"/>
        <w:gridCol w:w="1204"/>
        <w:gridCol w:w="218"/>
        <w:gridCol w:w="1189"/>
        <w:gridCol w:w="1203"/>
        <w:gridCol w:w="480"/>
        <w:gridCol w:w="696"/>
        <w:gridCol w:w="438"/>
        <w:gridCol w:w="1723"/>
        <w:gridCol w:w="900"/>
      </w:tblGrid>
      <w:tr w:rsidR="00113AE0" w:rsidTr="00A30479">
        <w:trPr>
          <w:trHeight w:hRule="exact" w:val="627"/>
        </w:trPr>
        <w:tc>
          <w:tcPr>
            <w:tcW w:w="1246" w:type="dxa"/>
            <w:gridSpan w:val="2"/>
            <w:vAlign w:val="center"/>
          </w:tcPr>
          <w:p w:rsidR="00113AE0" w:rsidRDefault="00113AE0" w:rsidP="00113AE0">
            <w:pPr>
              <w:adjustRightInd w:val="0"/>
              <w:snapToGrid w:val="0"/>
              <w:jc w:val="center"/>
              <w:rPr>
                <w:b/>
              </w:rPr>
            </w:pPr>
            <w:r>
              <w:rPr>
                <w:rFonts w:hint="eastAsia"/>
                <w:b/>
              </w:rPr>
              <w:t>单位名称</w:t>
            </w:r>
          </w:p>
        </w:tc>
        <w:tc>
          <w:tcPr>
            <w:tcW w:w="3340" w:type="dxa"/>
            <w:gridSpan w:val="3"/>
            <w:vAlign w:val="center"/>
          </w:tcPr>
          <w:p w:rsidR="00113AE0" w:rsidRPr="002B27CB" w:rsidRDefault="00113AE0" w:rsidP="00113AE0">
            <w:pPr>
              <w:adjustRightInd w:val="0"/>
              <w:snapToGrid w:val="0"/>
              <w:jc w:val="center"/>
              <w:rPr>
                <w:szCs w:val="21"/>
              </w:rPr>
            </w:pPr>
            <w:r>
              <w:rPr>
                <w:rFonts w:ascii="宋体" w:hAnsi="宋体" w:hint="eastAsia"/>
                <w:szCs w:val="21"/>
              </w:rPr>
              <w:t>杭州千石科技有限公司</w:t>
            </w:r>
          </w:p>
        </w:tc>
        <w:tc>
          <w:tcPr>
            <w:tcW w:w="1151" w:type="dxa"/>
            <w:vAlign w:val="center"/>
          </w:tcPr>
          <w:p w:rsidR="00113AE0" w:rsidRDefault="00113AE0" w:rsidP="00113AE0">
            <w:pPr>
              <w:adjustRightInd w:val="0"/>
              <w:snapToGrid w:val="0"/>
              <w:jc w:val="center"/>
              <w:rPr>
                <w:b/>
              </w:rPr>
            </w:pPr>
            <w:r>
              <w:rPr>
                <w:rFonts w:hint="eastAsia"/>
                <w:b/>
              </w:rPr>
              <w:t>单位类型</w:t>
            </w:r>
          </w:p>
        </w:tc>
        <w:tc>
          <w:tcPr>
            <w:tcW w:w="3814" w:type="dxa"/>
            <w:gridSpan w:val="4"/>
            <w:vAlign w:val="center"/>
          </w:tcPr>
          <w:p w:rsidR="00113AE0" w:rsidRPr="002B27CB" w:rsidRDefault="00113AE0" w:rsidP="00113AE0">
            <w:pPr>
              <w:adjustRightInd w:val="0"/>
              <w:snapToGrid w:val="0"/>
              <w:jc w:val="center"/>
              <w:rPr>
                <w:szCs w:val="21"/>
              </w:rPr>
            </w:pPr>
            <w:r>
              <w:rPr>
                <w:rFonts w:hint="eastAsia"/>
                <w:szCs w:val="21"/>
              </w:rPr>
              <w:t>民营企业</w:t>
            </w:r>
          </w:p>
        </w:tc>
        <w:tc>
          <w:tcPr>
            <w:tcW w:w="1176" w:type="dxa"/>
            <w:gridSpan w:val="2"/>
            <w:vAlign w:val="center"/>
          </w:tcPr>
          <w:p w:rsidR="00113AE0" w:rsidRDefault="00113AE0" w:rsidP="00113AE0">
            <w:pPr>
              <w:adjustRightInd w:val="0"/>
              <w:snapToGrid w:val="0"/>
              <w:jc w:val="center"/>
              <w:rPr>
                <w:b/>
              </w:rPr>
            </w:pPr>
            <w:r>
              <w:rPr>
                <w:rFonts w:hint="eastAsia"/>
                <w:b/>
              </w:rPr>
              <w:t>单位网址</w:t>
            </w:r>
          </w:p>
        </w:tc>
        <w:tc>
          <w:tcPr>
            <w:tcW w:w="3061" w:type="dxa"/>
            <w:gridSpan w:val="3"/>
            <w:vAlign w:val="center"/>
          </w:tcPr>
          <w:p w:rsidR="00113AE0" w:rsidRPr="00113AE0" w:rsidRDefault="00113AE0" w:rsidP="00113AE0">
            <w:pPr>
              <w:adjustRightInd w:val="0"/>
              <w:snapToGrid w:val="0"/>
              <w:jc w:val="center"/>
              <w:rPr>
                <w:szCs w:val="21"/>
              </w:rPr>
            </w:pPr>
            <w:r w:rsidRPr="00113AE0">
              <w:rPr>
                <w:rFonts w:hint="eastAsia"/>
                <w:szCs w:val="21"/>
              </w:rPr>
              <w:t>www.maglastic.com</w:t>
            </w:r>
          </w:p>
        </w:tc>
      </w:tr>
      <w:tr w:rsidR="00113AE0" w:rsidTr="00A30479">
        <w:trPr>
          <w:trHeight w:hRule="exact" w:val="567"/>
        </w:trPr>
        <w:tc>
          <w:tcPr>
            <w:tcW w:w="1246" w:type="dxa"/>
            <w:gridSpan w:val="2"/>
            <w:vAlign w:val="center"/>
          </w:tcPr>
          <w:p w:rsidR="00113AE0" w:rsidRDefault="00113AE0" w:rsidP="00113AE0">
            <w:pPr>
              <w:adjustRightInd w:val="0"/>
              <w:snapToGrid w:val="0"/>
              <w:jc w:val="center"/>
              <w:rPr>
                <w:b/>
              </w:rPr>
            </w:pPr>
            <w:r>
              <w:rPr>
                <w:rFonts w:hint="eastAsia"/>
                <w:b/>
              </w:rPr>
              <w:t>联系人</w:t>
            </w:r>
          </w:p>
        </w:tc>
        <w:tc>
          <w:tcPr>
            <w:tcW w:w="1552" w:type="dxa"/>
            <w:vAlign w:val="center"/>
          </w:tcPr>
          <w:p w:rsidR="00113AE0" w:rsidRPr="002B27CB" w:rsidRDefault="00113AE0" w:rsidP="00113AE0">
            <w:pPr>
              <w:adjustRightInd w:val="0"/>
              <w:snapToGrid w:val="0"/>
              <w:jc w:val="center"/>
              <w:rPr>
                <w:szCs w:val="21"/>
              </w:rPr>
            </w:pPr>
            <w:r>
              <w:rPr>
                <w:rFonts w:ascii="宋体" w:hAnsi="宋体" w:hint="eastAsia"/>
                <w:szCs w:val="21"/>
              </w:rPr>
              <w:t>周凯</w:t>
            </w:r>
          </w:p>
        </w:tc>
        <w:tc>
          <w:tcPr>
            <w:tcW w:w="1087" w:type="dxa"/>
            <w:vAlign w:val="center"/>
          </w:tcPr>
          <w:p w:rsidR="00113AE0" w:rsidRDefault="00113AE0" w:rsidP="00113AE0">
            <w:pPr>
              <w:adjustRightInd w:val="0"/>
              <w:snapToGrid w:val="0"/>
              <w:jc w:val="center"/>
              <w:rPr>
                <w:b/>
              </w:rPr>
            </w:pPr>
            <w:r>
              <w:rPr>
                <w:rFonts w:hint="eastAsia"/>
                <w:b/>
              </w:rPr>
              <w:t>职务</w:t>
            </w:r>
          </w:p>
        </w:tc>
        <w:tc>
          <w:tcPr>
            <w:tcW w:w="1852" w:type="dxa"/>
            <w:gridSpan w:val="2"/>
            <w:vAlign w:val="center"/>
          </w:tcPr>
          <w:p w:rsidR="00113AE0" w:rsidRPr="002B27CB" w:rsidRDefault="00113AE0" w:rsidP="00113AE0">
            <w:pPr>
              <w:adjustRightInd w:val="0"/>
              <w:snapToGrid w:val="0"/>
              <w:jc w:val="center"/>
              <w:rPr>
                <w:szCs w:val="21"/>
              </w:rPr>
            </w:pPr>
            <w:r>
              <w:rPr>
                <w:rFonts w:hint="eastAsia"/>
                <w:szCs w:val="21"/>
              </w:rPr>
              <w:t>经理</w:t>
            </w:r>
          </w:p>
        </w:tc>
        <w:tc>
          <w:tcPr>
            <w:tcW w:w="1204" w:type="dxa"/>
            <w:vAlign w:val="center"/>
          </w:tcPr>
          <w:p w:rsidR="00113AE0" w:rsidRDefault="00113AE0" w:rsidP="00113AE0">
            <w:pPr>
              <w:adjustRightInd w:val="0"/>
              <w:snapToGrid w:val="0"/>
              <w:jc w:val="center"/>
              <w:rPr>
                <w:b/>
              </w:rPr>
            </w:pPr>
            <w:r>
              <w:rPr>
                <w:rFonts w:hint="eastAsia"/>
                <w:b/>
              </w:rPr>
              <w:t>联系电话</w:t>
            </w:r>
          </w:p>
        </w:tc>
        <w:tc>
          <w:tcPr>
            <w:tcW w:w="2610" w:type="dxa"/>
            <w:gridSpan w:val="3"/>
            <w:vAlign w:val="center"/>
          </w:tcPr>
          <w:p w:rsidR="00113AE0" w:rsidRPr="00113AE0" w:rsidRDefault="00113AE0" w:rsidP="00113AE0">
            <w:pPr>
              <w:adjustRightInd w:val="0"/>
              <w:snapToGrid w:val="0"/>
              <w:jc w:val="center"/>
              <w:rPr>
                <w:szCs w:val="21"/>
              </w:rPr>
            </w:pPr>
            <w:r w:rsidRPr="00113AE0">
              <w:rPr>
                <w:szCs w:val="21"/>
              </w:rPr>
              <w:t>13675894059</w:t>
            </w:r>
          </w:p>
        </w:tc>
        <w:tc>
          <w:tcPr>
            <w:tcW w:w="1176" w:type="dxa"/>
            <w:gridSpan w:val="2"/>
            <w:vAlign w:val="center"/>
          </w:tcPr>
          <w:p w:rsidR="00113AE0" w:rsidRDefault="00113AE0" w:rsidP="00113AE0">
            <w:pPr>
              <w:adjustRightInd w:val="0"/>
              <w:snapToGrid w:val="0"/>
              <w:jc w:val="center"/>
              <w:rPr>
                <w:b/>
              </w:rPr>
            </w:pPr>
            <w:r>
              <w:rPr>
                <w:rFonts w:hint="eastAsia"/>
                <w:b/>
              </w:rPr>
              <w:t>电子邮箱</w:t>
            </w:r>
          </w:p>
        </w:tc>
        <w:tc>
          <w:tcPr>
            <w:tcW w:w="3061" w:type="dxa"/>
            <w:gridSpan w:val="3"/>
            <w:vAlign w:val="center"/>
          </w:tcPr>
          <w:p w:rsidR="00113AE0" w:rsidRPr="00113AE0" w:rsidRDefault="00113AE0" w:rsidP="00113AE0">
            <w:pPr>
              <w:adjustRightInd w:val="0"/>
              <w:snapToGrid w:val="0"/>
              <w:jc w:val="center"/>
              <w:rPr>
                <w:szCs w:val="21"/>
              </w:rPr>
            </w:pPr>
            <w:r w:rsidRPr="00113AE0">
              <w:rPr>
                <w:rFonts w:hint="eastAsia"/>
                <w:szCs w:val="21"/>
              </w:rPr>
              <w:t>13675894059@163.com</w:t>
            </w:r>
          </w:p>
        </w:tc>
      </w:tr>
      <w:tr w:rsidR="00113AE0" w:rsidTr="00113AE0">
        <w:trPr>
          <w:trHeight w:hRule="exact" w:val="1498"/>
        </w:trPr>
        <w:tc>
          <w:tcPr>
            <w:tcW w:w="1246" w:type="dxa"/>
            <w:gridSpan w:val="2"/>
            <w:vAlign w:val="center"/>
          </w:tcPr>
          <w:p w:rsidR="00113AE0" w:rsidRDefault="00113AE0" w:rsidP="00113AE0">
            <w:pPr>
              <w:adjustRightInd w:val="0"/>
              <w:snapToGrid w:val="0"/>
              <w:jc w:val="center"/>
              <w:rPr>
                <w:b/>
              </w:rPr>
            </w:pPr>
            <w:r>
              <w:rPr>
                <w:rFonts w:hint="eastAsia"/>
                <w:b/>
              </w:rPr>
              <w:t>单位简介</w:t>
            </w:r>
          </w:p>
        </w:tc>
        <w:tc>
          <w:tcPr>
            <w:tcW w:w="12542" w:type="dxa"/>
            <w:gridSpan w:val="13"/>
            <w:vAlign w:val="center"/>
          </w:tcPr>
          <w:p w:rsidR="00113AE0" w:rsidRDefault="00113AE0" w:rsidP="00113AE0">
            <w:pPr>
              <w:adjustRightInd w:val="0"/>
              <w:snapToGrid w:val="0"/>
              <w:ind w:firstLineChars="200" w:firstLine="420"/>
              <w:rPr>
                <w:szCs w:val="21"/>
              </w:rPr>
            </w:pPr>
            <w:r w:rsidRPr="00113AE0">
              <w:rPr>
                <w:rFonts w:hint="eastAsia"/>
                <w:szCs w:val="21"/>
              </w:rPr>
              <w:t>杭州千石科技有限公司是专业从事研发、生产和销售“注塑磁”、“塑磁粒料”、“磁性功能塑料”的企业，是由国家千人计划特聘专家车声雷教授领衔的科研团队投资和经营的高层次人才创业企业。公司于</w:t>
            </w:r>
            <w:r w:rsidRPr="00113AE0">
              <w:rPr>
                <w:rFonts w:hint="eastAsia"/>
                <w:szCs w:val="21"/>
              </w:rPr>
              <w:t>2011</w:t>
            </w:r>
            <w:r w:rsidRPr="00113AE0">
              <w:rPr>
                <w:rFonts w:hint="eastAsia"/>
                <w:szCs w:val="21"/>
              </w:rPr>
              <w:t>年注册</w:t>
            </w:r>
            <w:r w:rsidRPr="00113AE0">
              <w:rPr>
                <w:rFonts w:hint="eastAsia"/>
                <w:szCs w:val="21"/>
              </w:rPr>
              <w:t>,2014</w:t>
            </w:r>
            <w:r w:rsidRPr="00113AE0">
              <w:rPr>
                <w:rFonts w:hint="eastAsia"/>
                <w:szCs w:val="21"/>
              </w:rPr>
              <w:t>年完成</w:t>
            </w:r>
            <w:r w:rsidRPr="00113AE0">
              <w:rPr>
                <w:rFonts w:hint="eastAsia"/>
                <w:szCs w:val="21"/>
              </w:rPr>
              <w:t>5000</w:t>
            </w:r>
            <w:r w:rsidRPr="00113AE0">
              <w:rPr>
                <w:rFonts w:hint="eastAsia"/>
                <w:szCs w:val="21"/>
              </w:rPr>
              <w:t>吨／年生产产能建设，</w:t>
            </w:r>
            <w:r w:rsidRPr="00113AE0">
              <w:rPr>
                <w:rFonts w:hint="eastAsia"/>
                <w:szCs w:val="21"/>
              </w:rPr>
              <w:t>2015</w:t>
            </w:r>
            <w:r w:rsidRPr="00113AE0">
              <w:rPr>
                <w:rFonts w:hint="eastAsia"/>
                <w:szCs w:val="21"/>
              </w:rPr>
              <w:t>年投资建设</w:t>
            </w:r>
            <w:r w:rsidRPr="00113AE0">
              <w:rPr>
                <w:rFonts w:hint="eastAsia"/>
                <w:szCs w:val="21"/>
              </w:rPr>
              <w:t>2000</w:t>
            </w:r>
            <w:r w:rsidRPr="00113AE0">
              <w:rPr>
                <w:rFonts w:hint="eastAsia"/>
                <w:szCs w:val="21"/>
              </w:rPr>
              <w:t>平米研发孵化中心</w:t>
            </w:r>
            <w:r w:rsidRPr="00113AE0">
              <w:rPr>
                <w:rFonts w:hint="eastAsia"/>
                <w:szCs w:val="21"/>
              </w:rPr>
              <w:t>,2016</w:t>
            </w:r>
            <w:r w:rsidRPr="00113AE0">
              <w:rPr>
                <w:rFonts w:hint="eastAsia"/>
                <w:szCs w:val="21"/>
              </w:rPr>
              <w:t>年国家高新技术企业通过认证。公司立志于创办一家以技术发展趋势为产品研发引导，以高素质的人才为核心竞争力的企业，这是</w:t>
            </w:r>
            <w:r w:rsidRPr="00113AE0">
              <w:rPr>
                <w:rFonts w:hint="eastAsia"/>
                <w:szCs w:val="21"/>
              </w:rPr>
              <w:t>"</w:t>
            </w:r>
            <w:r w:rsidRPr="00113AE0">
              <w:rPr>
                <w:rFonts w:hint="eastAsia"/>
                <w:szCs w:val="21"/>
              </w:rPr>
              <w:t>千石科技</w:t>
            </w:r>
            <w:r w:rsidRPr="00113AE0">
              <w:rPr>
                <w:rFonts w:hint="eastAsia"/>
                <w:szCs w:val="21"/>
              </w:rPr>
              <w:t>"</w:t>
            </w:r>
            <w:r w:rsidRPr="00113AE0">
              <w:rPr>
                <w:rFonts w:hint="eastAsia"/>
                <w:szCs w:val="21"/>
              </w:rPr>
              <w:t>的创立背景；以严谨和永不满足的科学态度开发最好的产品，这是我们的发展理念；步步稳健，在塑磁颗粒料这个小众领域做深做强，这是我们的企业追求；满足用户的要求和用户共同发展，这是我们的经营理念</w:t>
            </w:r>
            <w:r>
              <w:rPr>
                <w:rFonts w:hint="eastAsia"/>
                <w:szCs w:val="21"/>
              </w:rPr>
              <w:t>。</w:t>
            </w:r>
          </w:p>
        </w:tc>
      </w:tr>
      <w:tr w:rsidR="00113AE0" w:rsidTr="00113AE0">
        <w:trPr>
          <w:trHeight w:hRule="exact" w:val="510"/>
        </w:trPr>
        <w:tc>
          <w:tcPr>
            <w:tcW w:w="675" w:type="dxa"/>
            <w:vAlign w:val="center"/>
          </w:tcPr>
          <w:p w:rsidR="00113AE0" w:rsidRDefault="00113AE0" w:rsidP="00113AE0">
            <w:pPr>
              <w:adjustRightInd w:val="0"/>
              <w:snapToGrid w:val="0"/>
              <w:jc w:val="center"/>
              <w:rPr>
                <w:b/>
              </w:rPr>
            </w:pPr>
            <w:r>
              <w:rPr>
                <w:rFonts w:hint="eastAsia"/>
                <w:b/>
              </w:rPr>
              <w:t>序号</w:t>
            </w:r>
          </w:p>
        </w:tc>
        <w:tc>
          <w:tcPr>
            <w:tcW w:w="3210" w:type="dxa"/>
            <w:gridSpan w:val="3"/>
            <w:vAlign w:val="center"/>
          </w:tcPr>
          <w:p w:rsidR="00113AE0" w:rsidRDefault="00113AE0" w:rsidP="00113AE0">
            <w:pPr>
              <w:adjustRightInd w:val="0"/>
              <w:snapToGrid w:val="0"/>
              <w:jc w:val="center"/>
              <w:rPr>
                <w:b/>
              </w:rPr>
            </w:pPr>
            <w:r>
              <w:rPr>
                <w:rFonts w:hint="eastAsia"/>
                <w:b/>
              </w:rPr>
              <w:t>项目名称</w:t>
            </w:r>
          </w:p>
        </w:tc>
        <w:tc>
          <w:tcPr>
            <w:tcW w:w="3274" w:type="dxa"/>
            <w:gridSpan w:val="4"/>
            <w:vAlign w:val="center"/>
          </w:tcPr>
          <w:p w:rsidR="00113AE0" w:rsidRDefault="00113AE0" w:rsidP="00113AE0">
            <w:pPr>
              <w:adjustRightInd w:val="0"/>
              <w:snapToGrid w:val="0"/>
              <w:jc w:val="center"/>
              <w:rPr>
                <w:b/>
              </w:rPr>
            </w:pPr>
            <w:r>
              <w:rPr>
                <w:rFonts w:hint="eastAsia"/>
                <w:b/>
              </w:rPr>
              <w:t>项目的人才、技术要求</w:t>
            </w:r>
          </w:p>
        </w:tc>
        <w:tc>
          <w:tcPr>
            <w:tcW w:w="1189" w:type="dxa"/>
            <w:vAlign w:val="center"/>
          </w:tcPr>
          <w:p w:rsidR="00113AE0" w:rsidRDefault="00113AE0" w:rsidP="00113AE0">
            <w:pPr>
              <w:adjustRightInd w:val="0"/>
              <w:snapToGrid w:val="0"/>
              <w:jc w:val="center"/>
              <w:rPr>
                <w:b/>
              </w:rPr>
            </w:pPr>
            <w:r>
              <w:rPr>
                <w:rFonts w:hint="eastAsia"/>
                <w:b/>
              </w:rPr>
              <w:t>专业领域</w:t>
            </w:r>
          </w:p>
        </w:tc>
        <w:tc>
          <w:tcPr>
            <w:tcW w:w="1683" w:type="dxa"/>
            <w:gridSpan w:val="2"/>
            <w:vAlign w:val="center"/>
          </w:tcPr>
          <w:p w:rsidR="00113AE0" w:rsidRDefault="00113AE0" w:rsidP="00113AE0">
            <w:pPr>
              <w:adjustRightInd w:val="0"/>
              <w:snapToGrid w:val="0"/>
              <w:jc w:val="center"/>
              <w:rPr>
                <w:b/>
              </w:rPr>
            </w:pPr>
            <w:r>
              <w:rPr>
                <w:rFonts w:hint="eastAsia"/>
                <w:b/>
              </w:rPr>
              <w:t>所属产业</w:t>
            </w:r>
          </w:p>
        </w:tc>
        <w:tc>
          <w:tcPr>
            <w:tcW w:w="1134" w:type="dxa"/>
            <w:gridSpan w:val="2"/>
            <w:vAlign w:val="center"/>
          </w:tcPr>
          <w:p w:rsidR="00113AE0" w:rsidRDefault="00113AE0" w:rsidP="00113AE0">
            <w:pPr>
              <w:adjustRightInd w:val="0"/>
              <w:snapToGrid w:val="0"/>
              <w:jc w:val="center"/>
              <w:rPr>
                <w:b/>
              </w:rPr>
            </w:pPr>
            <w:r>
              <w:rPr>
                <w:rFonts w:hint="eastAsia"/>
                <w:b/>
              </w:rPr>
              <w:t>合作方式</w:t>
            </w:r>
          </w:p>
        </w:tc>
        <w:tc>
          <w:tcPr>
            <w:tcW w:w="1723" w:type="dxa"/>
            <w:vAlign w:val="center"/>
          </w:tcPr>
          <w:p w:rsidR="00113AE0" w:rsidRDefault="00113AE0" w:rsidP="00113AE0">
            <w:pPr>
              <w:adjustRightInd w:val="0"/>
              <w:snapToGrid w:val="0"/>
              <w:jc w:val="center"/>
              <w:rPr>
                <w:b/>
              </w:rPr>
            </w:pPr>
            <w:r>
              <w:rPr>
                <w:rFonts w:hint="eastAsia"/>
                <w:b/>
              </w:rPr>
              <w:t>提供条件</w:t>
            </w:r>
          </w:p>
        </w:tc>
        <w:tc>
          <w:tcPr>
            <w:tcW w:w="900" w:type="dxa"/>
            <w:vAlign w:val="center"/>
          </w:tcPr>
          <w:p w:rsidR="00113AE0" w:rsidRDefault="00113AE0" w:rsidP="00113AE0">
            <w:pPr>
              <w:adjustRightInd w:val="0"/>
              <w:snapToGrid w:val="0"/>
              <w:jc w:val="center"/>
              <w:rPr>
                <w:b/>
              </w:rPr>
            </w:pPr>
            <w:r>
              <w:rPr>
                <w:rFonts w:hint="eastAsia"/>
                <w:b/>
              </w:rPr>
              <w:t>备注</w:t>
            </w:r>
          </w:p>
        </w:tc>
      </w:tr>
      <w:tr w:rsidR="00113AE0" w:rsidTr="00113AE0">
        <w:trPr>
          <w:trHeight w:val="717"/>
        </w:trPr>
        <w:tc>
          <w:tcPr>
            <w:tcW w:w="675" w:type="dxa"/>
            <w:vAlign w:val="center"/>
          </w:tcPr>
          <w:p w:rsidR="00113AE0" w:rsidRDefault="00113AE0" w:rsidP="00113AE0">
            <w:pPr>
              <w:adjustRightInd w:val="0"/>
              <w:snapToGrid w:val="0"/>
              <w:jc w:val="center"/>
              <w:rPr>
                <w:b/>
              </w:rPr>
            </w:pPr>
            <w:r>
              <w:rPr>
                <w:b/>
              </w:rPr>
              <w:t>1</w:t>
            </w:r>
          </w:p>
        </w:tc>
        <w:tc>
          <w:tcPr>
            <w:tcW w:w="3210" w:type="dxa"/>
            <w:gridSpan w:val="3"/>
            <w:vAlign w:val="center"/>
          </w:tcPr>
          <w:p w:rsidR="00113AE0" w:rsidRDefault="00113AE0" w:rsidP="00113AE0">
            <w:pPr>
              <w:jc w:val="center"/>
              <w:rPr>
                <w:rFonts w:ascii="宋体" w:hAnsi="宋体"/>
                <w:szCs w:val="21"/>
              </w:rPr>
            </w:pPr>
            <w:r w:rsidRPr="006B7C97">
              <w:rPr>
                <w:rFonts w:ascii="宋体" w:hAnsi="宋体" w:hint="eastAsia"/>
                <w:szCs w:val="21"/>
              </w:rPr>
              <w:t>GreenBox 多功能户外空气过滤系统</w:t>
            </w:r>
          </w:p>
        </w:tc>
        <w:tc>
          <w:tcPr>
            <w:tcW w:w="3274" w:type="dxa"/>
            <w:gridSpan w:val="4"/>
            <w:vAlign w:val="center"/>
          </w:tcPr>
          <w:p w:rsidR="00113AE0" w:rsidRDefault="00113AE0" w:rsidP="00113AE0">
            <w:pPr>
              <w:jc w:val="center"/>
              <w:rPr>
                <w:rFonts w:ascii="宋体" w:hAnsi="宋体"/>
                <w:szCs w:val="21"/>
              </w:rPr>
            </w:pPr>
            <w:r>
              <w:rPr>
                <w:rFonts w:ascii="宋体" w:hAnsi="宋体" w:hint="eastAsia"/>
                <w:szCs w:val="21"/>
              </w:rPr>
              <w:t>海归博士,海外工作经历3年以上</w:t>
            </w:r>
          </w:p>
        </w:tc>
        <w:tc>
          <w:tcPr>
            <w:tcW w:w="1189" w:type="dxa"/>
            <w:vAlign w:val="center"/>
          </w:tcPr>
          <w:p w:rsidR="00113AE0" w:rsidRDefault="00113AE0" w:rsidP="00113AE0">
            <w:pPr>
              <w:jc w:val="center"/>
              <w:rPr>
                <w:rFonts w:ascii="宋体" w:hAnsi="宋体"/>
                <w:szCs w:val="21"/>
              </w:rPr>
            </w:pPr>
          </w:p>
        </w:tc>
        <w:tc>
          <w:tcPr>
            <w:tcW w:w="1683" w:type="dxa"/>
            <w:gridSpan w:val="2"/>
            <w:vAlign w:val="center"/>
          </w:tcPr>
          <w:p w:rsidR="00113AE0" w:rsidRDefault="00113AE0" w:rsidP="00113AE0">
            <w:pPr>
              <w:jc w:val="center"/>
              <w:rPr>
                <w:rFonts w:ascii="宋体" w:hAnsi="宋体"/>
                <w:szCs w:val="21"/>
              </w:rPr>
            </w:pPr>
            <w:r w:rsidRPr="00881662">
              <w:rPr>
                <w:rFonts w:ascii="宋体" w:hAnsi="宋体" w:hint="eastAsia"/>
                <w:szCs w:val="21"/>
              </w:rPr>
              <w:t>新材料新能源环保类</w:t>
            </w:r>
          </w:p>
        </w:tc>
        <w:tc>
          <w:tcPr>
            <w:tcW w:w="1134" w:type="dxa"/>
            <w:gridSpan w:val="2"/>
            <w:vAlign w:val="center"/>
          </w:tcPr>
          <w:p w:rsidR="00113AE0" w:rsidRDefault="00113AE0" w:rsidP="00113AE0">
            <w:pPr>
              <w:jc w:val="center"/>
              <w:rPr>
                <w:rFonts w:ascii="宋体" w:hAnsi="宋体"/>
                <w:szCs w:val="21"/>
              </w:rPr>
            </w:pPr>
            <w:r>
              <w:rPr>
                <w:rFonts w:ascii="宋体" w:hAnsi="宋体" w:hint="eastAsia"/>
                <w:szCs w:val="21"/>
              </w:rPr>
              <w:t>其它</w:t>
            </w:r>
          </w:p>
        </w:tc>
        <w:tc>
          <w:tcPr>
            <w:tcW w:w="1723" w:type="dxa"/>
            <w:vAlign w:val="center"/>
          </w:tcPr>
          <w:p w:rsidR="00113AE0" w:rsidRDefault="00113AE0" w:rsidP="00113AE0">
            <w:pPr>
              <w:adjustRightInd w:val="0"/>
              <w:snapToGrid w:val="0"/>
              <w:jc w:val="center"/>
            </w:pPr>
          </w:p>
        </w:tc>
        <w:tc>
          <w:tcPr>
            <w:tcW w:w="900" w:type="dxa"/>
            <w:vAlign w:val="center"/>
          </w:tcPr>
          <w:p w:rsidR="00113AE0" w:rsidRDefault="00113AE0" w:rsidP="00113AE0">
            <w:pPr>
              <w:adjustRightInd w:val="0"/>
              <w:snapToGrid w:val="0"/>
              <w:jc w:val="center"/>
            </w:pPr>
          </w:p>
        </w:tc>
      </w:tr>
      <w:tr w:rsidR="00113AE0" w:rsidTr="00113AE0">
        <w:trPr>
          <w:trHeight w:val="612"/>
        </w:trPr>
        <w:tc>
          <w:tcPr>
            <w:tcW w:w="675" w:type="dxa"/>
            <w:vAlign w:val="center"/>
          </w:tcPr>
          <w:p w:rsidR="00113AE0" w:rsidRDefault="00113AE0" w:rsidP="00113AE0">
            <w:pPr>
              <w:adjustRightInd w:val="0"/>
              <w:snapToGrid w:val="0"/>
              <w:jc w:val="center"/>
              <w:rPr>
                <w:b/>
              </w:rPr>
            </w:pPr>
            <w:r>
              <w:rPr>
                <w:b/>
              </w:rPr>
              <w:t>2</w:t>
            </w:r>
          </w:p>
        </w:tc>
        <w:tc>
          <w:tcPr>
            <w:tcW w:w="3210" w:type="dxa"/>
            <w:gridSpan w:val="3"/>
            <w:vAlign w:val="center"/>
          </w:tcPr>
          <w:p w:rsidR="00113AE0" w:rsidRDefault="00113AE0" w:rsidP="00113AE0">
            <w:pPr>
              <w:jc w:val="center"/>
              <w:rPr>
                <w:rFonts w:ascii="宋体" w:hAnsi="宋体"/>
                <w:szCs w:val="21"/>
              </w:rPr>
            </w:pPr>
            <w:r w:rsidRPr="006B7C97">
              <w:rPr>
                <w:rFonts w:ascii="宋体" w:hAnsi="宋体" w:hint="eastAsia"/>
                <w:szCs w:val="21"/>
              </w:rPr>
              <w:t>环保型多功能双层PVC复合材料的研制及产业化</w:t>
            </w:r>
          </w:p>
        </w:tc>
        <w:tc>
          <w:tcPr>
            <w:tcW w:w="3274" w:type="dxa"/>
            <w:gridSpan w:val="4"/>
            <w:vAlign w:val="center"/>
          </w:tcPr>
          <w:p w:rsidR="00113AE0" w:rsidRDefault="00113AE0" w:rsidP="00113AE0">
            <w:pPr>
              <w:jc w:val="center"/>
              <w:rPr>
                <w:rFonts w:ascii="宋体" w:hAnsi="宋体"/>
                <w:szCs w:val="21"/>
              </w:rPr>
            </w:pPr>
            <w:r>
              <w:rPr>
                <w:rFonts w:ascii="宋体" w:hAnsi="宋体" w:hint="eastAsia"/>
                <w:szCs w:val="21"/>
              </w:rPr>
              <w:t>海归博士,海外工作经历3年以上</w:t>
            </w:r>
          </w:p>
        </w:tc>
        <w:tc>
          <w:tcPr>
            <w:tcW w:w="1189" w:type="dxa"/>
            <w:vAlign w:val="center"/>
          </w:tcPr>
          <w:p w:rsidR="00113AE0" w:rsidRDefault="00113AE0" w:rsidP="00113AE0">
            <w:pPr>
              <w:jc w:val="center"/>
              <w:rPr>
                <w:rFonts w:ascii="宋体" w:hAnsi="宋体"/>
                <w:szCs w:val="21"/>
              </w:rPr>
            </w:pPr>
          </w:p>
        </w:tc>
        <w:tc>
          <w:tcPr>
            <w:tcW w:w="1683" w:type="dxa"/>
            <w:gridSpan w:val="2"/>
            <w:vAlign w:val="center"/>
          </w:tcPr>
          <w:p w:rsidR="00113AE0" w:rsidRDefault="00113AE0" w:rsidP="00113AE0">
            <w:pPr>
              <w:jc w:val="center"/>
              <w:rPr>
                <w:rFonts w:ascii="宋体" w:hAnsi="宋体"/>
                <w:szCs w:val="21"/>
              </w:rPr>
            </w:pPr>
            <w:r w:rsidRPr="006B7C97">
              <w:rPr>
                <w:rFonts w:ascii="宋体" w:hAnsi="宋体" w:hint="eastAsia"/>
                <w:szCs w:val="21"/>
              </w:rPr>
              <w:t>新材料新能源环保类</w:t>
            </w:r>
          </w:p>
        </w:tc>
        <w:tc>
          <w:tcPr>
            <w:tcW w:w="1134" w:type="dxa"/>
            <w:gridSpan w:val="2"/>
            <w:vAlign w:val="center"/>
          </w:tcPr>
          <w:p w:rsidR="00113AE0" w:rsidRDefault="00113AE0" w:rsidP="00113AE0">
            <w:pPr>
              <w:jc w:val="center"/>
              <w:rPr>
                <w:rFonts w:ascii="宋体" w:hAnsi="宋体"/>
                <w:szCs w:val="21"/>
              </w:rPr>
            </w:pPr>
            <w:r>
              <w:rPr>
                <w:rFonts w:ascii="宋体" w:hAnsi="宋体" w:hint="eastAsia"/>
                <w:szCs w:val="21"/>
              </w:rPr>
              <w:t>其它</w:t>
            </w:r>
          </w:p>
        </w:tc>
        <w:tc>
          <w:tcPr>
            <w:tcW w:w="1723" w:type="dxa"/>
            <w:vAlign w:val="center"/>
          </w:tcPr>
          <w:p w:rsidR="00113AE0" w:rsidRDefault="00113AE0" w:rsidP="00113AE0">
            <w:pPr>
              <w:adjustRightInd w:val="0"/>
              <w:snapToGrid w:val="0"/>
              <w:jc w:val="center"/>
            </w:pPr>
          </w:p>
        </w:tc>
        <w:tc>
          <w:tcPr>
            <w:tcW w:w="900" w:type="dxa"/>
            <w:vAlign w:val="center"/>
          </w:tcPr>
          <w:p w:rsidR="00113AE0" w:rsidRDefault="00113AE0" w:rsidP="00113AE0">
            <w:pPr>
              <w:adjustRightInd w:val="0"/>
              <w:snapToGrid w:val="0"/>
              <w:jc w:val="center"/>
            </w:pPr>
          </w:p>
        </w:tc>
      </w:tr>
      <w:tr w:rsidR="00113AE0" w:rsidTr="00113AE0">
        <w:trPr>
          <w:trHeight w:val="612"/>
        </w:trPr>
        <w:tc>
          <w:tcPr>
            <w:tcW w:w="675" w:type="dxa"/>
            <w:vAlign w:val="center"/>
          </w:tcPr>
          <w:p w:rsidR="00113AE0" w:rsidRDefault="00113AE0" w:rsidP="00113AE0">
            <w:pPr>
              <w:adjustRightInd w:val="0"/>
              <w:snapToGrid w:val="0"/>
              <w:jc w:val="center"/>
              <w:rPr>
                <w:b/>
              </w:rPr>
            </w:pPr>
            <w:r>
              <w:rPr>
                <w:rFonts w:hint="eastAsia"/>
                <w:b/>
              </w:rPr>
              <w:t>3</w:t>
            </w:r>
          </w:p>
        </w:tc>
        <w:tc>
          <w:tcPr>
            <w:tcW w:w="3210" w:type="dxa"/>
            <w:gridSpan w:val="3"/>
            <w:vAlign w:val="center"/>
          </w:tcPr>
          <w:p w:rsidR="00113AE0" w:rsidRPr="006B7C97" w:rsidRDefault="00113AE0" w:rsidP="00113AE0">
            <w:pPr>
              <w:jc w:val="center"/>
              <w:rPr>
                <w:rFonts w:ascii="宋体" w:hAnsi="宋体"/>
                <w:szCs w:val="21"/>
              </w:rPr>
            </w:pPr>
            <w:r w:rsidRPr="006B7C97">
              <w:rPr>
                <w:rFonts w:ascii="宋体" w:hAnsi="宋体" w:hint="eastAsia"/>
                <w:szCs w:val="21"/>
              </w:rPr>
              <w:t>锌空电池及负极添加剂</w:t>
            </w:r>
          </w:p>
        </w:tc>
        <w:tc>
          <w:tcPr>
            <w:tcW w:w="3274" w:type="dxa"/>
            <w:gridSpan w:val="4"/>
            <w:vAlign w:val="center"/>
          </w:tcPr>
          <w:p w:rsidR="00113AE0" w:rsidRDefault="00113AE0" w:rsidP="00113AE0">
            <w:pPr>
              <w:jc w:val="center"/>
              <w:rPr>
                <w:rFonts w:ascii="宋体" w:hAnsi="宋体"/>
                <w:szCs w:val="21"/>
              </w:rPr>
            </w:pPr>
            <w:r>
              <w:rPr>
                <w:rFonts w:ascii="宋体" w:hAnsi="宋体" w:hint="eastAsia"/>
                <w:szCs w:val="21"/>
              </w:rPr>
              <w:t>海归博士,海外工作经历3年以上</w:t>
            </w:r>
          </w:p>
        </w:tc>
        <w:tc>
          <w:tcPr>
            <w:tcW w:w="1189" w:type="dxa"/>
            <w:vAlign w:val="center"/>
          </w:tcPr>
          <w:p w:rsidR="00113AE0" w:rsidRPr="006B7C97" w:rsidRDefault="00113AE0" w:rsidP="00113AE0">
            <w:pPr>
              <w:jc w:val="center"/>
              <w:rPr>
                <w:rFonts w:ascii="宋体" w:hAnsi="宋体"/>
                <w:szCs w:val="21"/>
              </w:rPr>
            </w:pPr>
          </w:p>
        </w:tc>
        <w:tc>
          <w:tcPr>
            <w:tcW w:w="1683" w:type="dxa"/>
            <w:gridSpan w:val="2"/>
            <w:vAlign w:val="center"/>
          </w:tcPr>
          <w:p w:rsidR="00113AE0" w:rsidRPr="006B7C97" w:rsidRDefault="00113AE0" w:rsidP="00113AE0">
            <w:pPr>
              <w:jc w:val="center"/>
              <w:rPr>
                <w:rFonts w:ascii="宋体" w:hAnsi="宋体"/>
                <w:szCs w:val="21"/>
              </w:rPr>
            </w:pPr>
            <w:r w:rsidRPr="006B7C97">
              <w:rPr>
                <w:rFonts w:ascii="宋体" w:hAnsi="宋体" w:hint="eastAsia"/>
                <w:szCs w:val="21"/>
              </w:rPr>
              <w:t>新材料新能源环保类</w:t>
            </w:r>
          </w:p>
        </w:tc>
        <w:tc>
          <w:tcPr>
            <w:tcW w:w="1134" w:type="dxa"/>
            <w:gridSpan w:val="2"/>
            <w:vAlign w:val="center"/>
          </w:tcPr>
          <w:p w:rsidR="00113AE0" w:rsidRDefault="00113AE0" w:rsidP="00113AE0">
            <w:pPr>
              <w:jc w:val="center"/>
              <w:rPr>
                <w:rFonts w:ascii="宋体" w:hAnsi="宋体"/>
                <w:szCs w:val="21"/>
              </w:rPr>
            </w:pPr>
            <w:r>
              <w:rPr>
                <w:rFonts w:ascii="宋体" w:hAnsi="宋体" w:hint="eastAsia"/>
                <w:szCs w:val="21"/>
              </w:rPr>
              <w:t>其它</w:t>
            </w:r>
          </w:p>
        </w:tc>
        <w:tc>
          <w:tcPr>
            <w:tcW w:w="1723" w:type="dxa"/>
            <w:vAlign w:val="center"/>
          </w:tcPr>
          <w:p w:rsidR="00113AE0" w:rsidRDefault="00113AE0" w:rsidP="00113AE0">
            <w:pPr>
              <w:adjustRightInd w:val="0"/>
              <w:snapToGrid w:val="0"/>
              <w:jc w:val="center"/>
            </w:pPr>
          </w:p>
        </w:tc>
        <w:tc>
          <w:tcPr>
            <w:tcW w:w="900" w:type="dxa"/>
            <w:vAlign w:val="center"/>
          </w:tcPr>
          <w:p w:rsidR="00113AE0" w:rsidRDefault="00113AE0" w:rsidP="00113AE0">
            <w:pPr>
              <w:adjustRightInd w:val="0"/>
              <w:snapToGrid w:val="0"/>
              <w:jc w:val="center"/>
            </w:pPr>
          </w:p>
        </w:tc>
      </w:tr>
    </w:tbl>
    <w:p w:rsidR="00E903FE" w:rsidRPr="00572674" w:rsidRDefault="00E903FE" w:rsidP="00E903FE"/>
    <w:p w:rsidR="00E903FE" w:rsidRDefault="00331F4F" w:rsidP="00A2167A">
      <w:pPr>
        <w:pStyle w:val="3"/>
        <w:rPr>
          <w:sz w:val="28"/>
        </w:rPr>
      </w:pPr>
      <w:bookmarkStart w:id="48" w:name="_Toc480400453"/>
      <w:r w:rsidRPr="00331F4F">
        <w:rPr>
          <w:rFonts w:hint="eastAsia"/>
          <w:sz w:val="28"/>
        </w:rPr>
        <w:lastRenderedPageBreak/>
        <w:t>杭州群核信息技术有限公司</w:t>
      </w:r>
      <w:bookmarkEnd w:id="48"/>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71"/>
        <w:gridCol w:w="1552"/>
        <w:gridCol w:w="1087"/>
        <w:gridCol w:w="701"/>
        <w:gridCol w:w="1151"/>
        <w:gridCol w:w="1204"/>
        <w:gridCol w:w="218"/>
        <w:gridCol w:w="1189"/>
        <w:gridCol w:w="1189"/>
        <w:gridCol w:w="14"/>
        <w:gridCol w:w="1176"/>
        <w:gridCol w:w="2161"/>
        <w:gridCol w:w="900"/>
      </w:tblGrid>
      <w:tr w:rsidR="00331F4F" w:rsidTr="00A30479">
        <w:trPr>
          <w:trHeight w:hRule="exact" w:val="627"/>
        </w:trPr>
        <w:tc>
          <w:tcPr>
            <w:tcW w:w="1246" w:type="dxa"/>
            <w:gridSpan w:val="2"/>
            <w:vAlign w:val="center"/>
          </w:tcPr>
          <w:p w:rsidR="00331F4F" w:rsidRDefault="00331F4F" w:rsidP="00331F4F">
            <w:pPr>
              <w:adjustRightInd w:val="0"/>
              <w:snapToGrid w:val="0"/>
              <w:jc w:val="center"/>
              <w:rPr>
                <w:b/>
              </w:rPr>
            </w:pPr>
            <w:r>
              <w:rPr>
                <w:rFonts w:hint="eastAsia"/>
                <w:b/>
              </w:rPr>
              <w:t>单位名称</w:t>
            </w:r>
          </w:p>
        </w:tc>
        <w:tc>
          <w:tcPr>
            <w:tcW w:w="3340" w:type="dxa"/>
            <w:gridSpan w:val="3"/>
            <w:vAlign w:val="center"/>
          </w:tcPr>
          <w:p w:rsidR="00331F4F" w:rsidRPr="002B27CB" w:rsidRDefault="00331F4F" w:rsidP="00331F4F">
            <w:pPr>
              <w:adjustRightInd w:val="0"/>
              <w:snapToGrid w:val="0"/>
              <w:jc w:val="center"/>
              <w:rPr>
                <w:szCs w:val="21"/>
              </w:rPr>
            </w:pPr>
            <w:r>
              <w:rPr>
                <w:rFonts w:ascii="宋体" w:hAnsi="宋体" w:hint="eastAsia"/>
                <w:szCs w:val="21"/>
              </w:rPr>
              <w:t>杭州群核信息技术有限公司</w:t>
            </w:r>
          </w:p>
        </w:tc>
        <w:tc>
          <w:tcPr>
            <w:tcW w:w="1151" w:type="dxa"/>
            <w:vAlign w:val="center"/>
          </w:tcPr>
          <w:p w:rsidR="00331F4F" w:rsidRDefault="00331F4F" w:rsidP="00331F4F">
            <w:pPr>
              <w:adjustRightInd w:val="0"/>
              <w:snapToGrid w:val="0"/>
              <w:jc w:val="center"/>
              <w:rPr>
                <w:b/>
              </w:rPr>
            </w:pPr>
            <w:r>
              <w:rPr>
                <w:rFonts w:hint="eastAsia"/>
                <w:b/>
              </w:rPr>
              <w:t>单位类型</w:t>
            </w:r>
          </w:p>
        </w:tc>
        <w:tc>
          <w:tcPr>
            <w:tcW w:w="3814" w:type="dxa"/>
            <w:gridSpan w:val="5"/>
            <w:vAlign w:val="center"/>
          </w:tcPr>
          <w:p w:rsidR="00331F4F" w:rsidRPr="002B27CB" w:rsidRDefault="00331F4F" w:rsidP="00331F4F">
            <w:pPr>
              <w:adjustRightInd w:val="0"/>
              <w:snapToGrid w:val="0"/>
              <w:jc w:val="center"/>
              <w:rPr>
                <w:szCs w:val="21"/>
              </w:rPr>
            </w:pPr>
            <w:r>
              <w:rPr>
                <w:rFonts w:hint="eastAsia"/>
                <w:szCs w:val="21"/>
              </w:rPr>
              <w:t>民营企业</w:t>
            </w:r>
          </w:p>
        </w:tc>
        <w:tc>
          <w:tcPr>
            <w:tcW w:w="1176" w:type="dxa"/>
            <w:vAlign w:val="center"/>
          </w:tcPr>
          <w:p w:rsidR="00331F4F" w:rsidRDefault="00331F4F" w:rsidP="00331F4F">
            <w:pPr>
              <w:adjustRightInd w:val="0"/>
              <w:snapToGrid w:val="0"/>
              <w:jc w:val="center"/>
              <w:rPr>
                <w:b/>
              </w:rPr>
            </w:pPr>
            <w:r>
              <w:rPr>
                <w:rFonts w:hint="eastAsia"/>
                <w:b/>
              </w:rPr>
              <w:t>单位网址</w:t>
            </w:r>
          </w:p>
        </w:tc>
        <w:tc>
          <w:tcPr>
            <w:tcW w:w="3061" w:type="dxa"/>
            <w:gridSpan w:val="2"/>
            <w:vAlign w:val="center"/>
          </w:tcPr>
          <w:p w:rsidR="00331F4F" w:rsidRPr="00331F4F" w:rsidRDefault="00331F4F" w:rsidP="00331F4F">
            <w:pPr>
              <w:adjustRightInd w:val="0"/>
              <w:snapToGrid w:val="0"/>
              <w:jc w:val="center"/>
              <w:rPr>
                <w:szCs w:val="21"/>
              </w:rPr>
            </w:pPr>
            <w:r w:rsidRPr="00331F4F">
              <w:rPr>
                <w:rFonts w:hint="eastAsia"/>
                <w:szCs w:val="21"/>
              </w:rPr>
              <w:t>www.kujiale.com</w:t>
            </w:r>
          </w:p>
        </w:tc>
      </w:tr>
      <w:tr w:rsidR="00331F4F" w:rsidTr="00A30479">
        <w:trPr>
          <w:trHeight w:hRule="exact" w:val="567"/>
        </w:trPr>
        <w:tc>
          <w:tcPr>
            <w:tcW w:w="1246" w:type="dxa"/>
            <w:gridSpan w:val="2"/>
            <w:vAlign w:val="center"/>
          </w:tcPr>
          <w:p w:rsidR="00331F4F" w:rsidRDefault="00331F4F" w:rsidP="00331F4F">
            <w:pPr>
              <w:adjustRightInd w:val="0"/>
              <w:snapToGrid w:val="0"/>
              <w:jc w:val="center"/>
              <w:rPr>
                <w:b/>
              </w:rPr>
            </w:pPr>
            <w:r>
              <w:rPr>
                <w:rFonts w:hint="eastAsia"/>
                <w:b/>
              </w:rPr>
              <w:t>联系人</w:t>
            </w:r>
          </w:p>
        </w:tc>
        <w:tc>
          <w:tcPr>
            <w:tcW w:w="1552" w:type="dxa"/>
            <w:vAlign w:val="center"/>
          </w:tcPr>
          <w:p w:rsidR="00331F4F" w:rsidRPr="002B27CB" w:rsidRDefault="00331F4F" w:rsidP="00331F4F">
            <w:pPr>
              <w:adjustRightInd w:val="0"/>
              <w:snapToGrid w:val="0"/>
              <w:jc w:val="center"/>
              <w:rPr>
                <w:szCs w:val="21"/>
              </w:rPr>
            </w:pPr>
            <w:r>
              <w:rPr>
                <w:rFonts w:ascii="宋体" w:hAnsi="宋体" w:hint="eastAsia"/>
                <w:szCs w:val="21"/>
              </w:rPr>
              <w:t>许丹</w:t>
            </w:r>
          </w:p>
        </w:tc>
        <w:tc>
          <w:tcPr>
            <w:tcW w:w="1087" w:type="dxa"/>
            <w:vAlign w:val="center"/>
          </w:tcPr>
          <w:p w:rsidR="00331F4F" w:rsidRDefault="00331F4F" w:rsidP="00331F4F">
            <w:pPr>
              <w:adjustRightInd w:val="0"/>
              <w:snapToGrid w:val="0"/>
              <w:jc w:val="center"/>
              <w:rPr>
                <w:b/>
              </w:rPr>
            </w:pPr>
            <w:r>
              <w:rPr>
                <w:rFonts w:hint="eastAsia"/>
                <w:b/>
              </w:rPr>
              <w:t>职务</w:t>
            </w:r>
          </w:p>
        </w:tc>
        <w:tc>
          <w:tcPr>
            <w:tcW w:w="1852" w:type="dxa"/>
            <w:gridSpan w:val="2"/>
            <w:vAlign w:val="center"/>
          </w:tcPr>
          <w:p w:rsidR="00331F4F" w:rsidRPr="002B27CB" w:rsidRDefault="00331F4F" w:rsidP="00331F4F">
            <w:pPr>
              <w:adjustRightInd w:val="0"/>
              <w:snapToGrid w:val="0"/>
              <w:jc w:val="center"/>
              <w:rPr>
                <w:szCs w:val="21"/>
              </w:rPr>
            </w:pPr>
            <w:r>
              <w:rPr>
                <w:rFonts w:ascii="宋体" w:hAnsi="宋体" w:hint="eastAsia"/>
                <w:szCs w:val="21"/>
              </w:rPr>
              <w:t>公关负责人</w:t>
            </w:r>
          </w:p>
        </w:tc>
        <w:tc>
          <w:tcPr>
            <w:tcW w:w="1204" w:type="dxa"/>
            <w:vAlign w:val="center"/>
          </w:tcPr>
          <w:p w:rsidR="00331F4F" w:rsidRDefault="00331F4F" w:rsidP="00331F4F">
            <w:pPr>
              <w:adjustRightInd w:val="0"/>
              <w:snapToGrid w:val="0"/>
              <w:jc w:val="center"/>
              <w:rPr>
                <w:b/>
              </w:rPr>
            </w:pPr>
            <w:r>
              <w:rPr>
                <w:rFonts w:hint="eastAsia"/>
                <w:b/>
              </w:rPr>
              <w:t>联系电话</w:t>
            </w:r>
          </w:p>
        </w:tc>
        <w:tc>
          <w:tcPr>
            <w:tcW w:w="2610" w:type="dxa"/>
            <w:gridSpan w:val="4"/>
            <w:vAlign w:val="center"/>
          </w:tcPr>
          <w:p w:rsidR="00331F4F" w:rsidRPr="00211ADB" w:rsidRDefault="00331F4F" w:rsidP="00331F4F">
            <w:pPr>
              <w:adjustRightInd w:val="0"/>
              <w:snapToGrid w:val="0"/>
              <w:jc w:val="center"/>
              <w:rPr>
                <w:rFonts w:ascii="宋体" w:hAnsi="宋体"/>
                <w:szCs w:val="21"/>
              </w:rPr>
            </w:pPr>
            <w:r w:rsidRPr="00331F4F">
              <w:rPr>
                <w:szCs w:val="21"/>
              </w:rPr>
              <w:t>15888800364</w:t>
            </w:r>
          </w:p>
        </w:tc>
        <w:tc>
          <w:tcPr>
            <w:tcW w:w="1176" w:type="dxa"/>
            <w:vAlign w:val="center"/>
          </w:tcPr>
          <w:p w:rsidR="00331F4F" w:rsidRDefault="00331F4F" w:rsidP="00331F4F">
            <w:pPr>
              <w:adjustRightInd w:val="0"/>
              <w:snapToGrid w:val="0"/>
              <w:jc w:val="center"/>
              <w:rPr>
                <w:b/>
              </w:rPr>
            </w:pPr>
            <w:r>
              <w:rPr>
                <w:rFonts w:hint="eastAsia"/>
                <w:b/>
              </w:rPr>
              <w:t>电子邮箱</w:t>
            </w:r>
          </w:p>
        </w:tc>
        <w:tc>
          <w:tcPr>
            <w:tcW w:w="3061" w:type="dxa"/>
            <w:gridSpan w:val="2"/>
            <w:vAlign w:val="center"/>
          </w:tcPr>
          <w:p w:rsidR="00331F4F" w:rsidRPr="002B27CB" w:rsidRDefault="00331F4F" w:rsidP="00331F4F">
            <w:pPr>
              <w:adjustRightInd w:val="0"/>
              <w:snapToGrid w:val="0"/>
              <w:jc w:val="center"/>
              <w:rPr>
                <w:szCs w:val="21"/>
              </w:rPr>
            </w:pPr>
            <w:r w:rsidRPr="00331F4F">
              <w:rPr>
                <w:rFonts w:hint="eastAsia"/>
                <w:szCs w:val="21"/>
              </w:rPr>
              <w:t>banxia@qunhemail.com</w:t>
            </w:r>
          </w:p>
        </w:tc>
      </w:tr>
      <w:tr w:rsidR="00331F4F" w:rsidTr="00331F4F">
        <w:trPr>
          <w:trHeight w:hRule="exact" w:val="1499"/>
        </w:trPr>
        <w:tc>
          <w:tcPr>
            <w:tcW w:w="1246" w:type="dxa"/>
            <w:gridSpan w:val="2"/>
            <w:vAlign w:val="center"/>
          </w:tcPr>
          <w:p w:rsidR="00331F4F" w:rsidRDefault="00331F4F" w:rsidP="00331F4F">
            <w:pPr>
              <w:adjustRightInd w:val="0"/>
              <w:snapToGrid w:val="0"/>
              <w:jc w:val="center"/>
              <w:rPr>
                <w:b/>
              </w:rPr>
            </w:pPr>
            <w:r>
              <w:rPr>
                <w:rFonts w:hint="eastAsia"/>
                <w:b/>
              </w:rPr>
              <w:t>单位简介</w:t>
            </w:r>
          </w:p>
        </w:tc>
        <w:tc>
          <w:tcPr>
            <w:tcW w:w="12542" w:type="dxa"/>
            <w:gridSpan w:val="12"/>
            <w:vAlign w:val="center"/>
          </w:tcPr>
          <w:p w:rsidR="00331F4F" w:rsidRPr="00331F4F" w:rsidRDefault="00331F4F" w:rsidP="00331F4F">
            <w:pPr>
              <w:adjustRightInd w:val="0"/>
              <w:snapToGrid w:val="0"/>
              <w:ind w:firstLineChars="200" w:firstLine="420"/>
              <w:rPr>
                <w:szCs w:val="21"/>
              </w:rPr>
            </w:pPr>
            <w:r w:rsidRPr="00331F4F">
              <w:rPr>
                <w:rFonts w:hint="eastAsia"/>
                <w:szCs w:val="21"/>
              </w:rPr>
              <w:t>酷家乐是杭州群核信息技术有限公司以分布式并行计算和多媒体数据挖掘为技术核心，推出的</w:t>
            </w:r>
            <w:r w:rsidRPr="00331F4F">
              <w:rPr>
                <w:rFonts w:hint="eastAsia"/>
                <w:szCs w:val="21"/>
              </w:rPr>
              <w:t>VR</w:t>
            </w:r>
            <w:r w:rsidRPr="00331F4F">
              <w:rPr>
                <w:rFonts w:hint="eastAsia"/>
                <w:szCs w:val="21"/>
              </w:rPr>
              <w:t>智能室内设计平台，总部设在浙江杭州。于</w:t>
            </w:r>
            <w:r w:rsidRPr="00331F4F">
              <w:rPr>
                <w:rFonts w:hint="eastAsia"/>
                <w:szCs w:val="21"/>
              </w:rPr>
              <w:t>2013</w:t>
            </w:r>
            <w:r w:rsidRPr="00331F4F">
              <w:rPr>
                <w:rFonts w:hint="eastAsia"/>
                <w:szCs w:val="21"/>
              </w:rPr>
              <w:t>年</w:t>
            </w:r>
            <w:r w:rsidRPr="00331F4F">
              <w:rPr>
                <w:rFonts w:hint="eastAsia"/>
                <w:szCs w:val="21"/>
              </w:rPr>
              <w:t>11</w:t>
            </w:r>
            <w:r w:rsidRPr="00331F4F">
              <w:rPr>
                <w:rFonts w:hint="eastAsia"/>
                <w:szCs w:val="21"/>
              </w:rPr>
              <w:t>月上线。酷家乐独创</w:t>
            </w:r>
            <w:r w:rsidRPr="00331F4F">
              <w:rPr>
                <w:rFonts w:hint="eastAsia"/>
                <w:szCs w:val="21"/>
              </w:rPr>
              <w:t>ExaCloud</w:t>
            </w:r>
            <w:r w:rsidRPr="00331F4F">
              <w:rPr>
                <w:rFonts w:hint="eastAsia"/>
                <w:szCs w:val="21"/>
              </w:rPr>
              <w:t>云渲染技术，</w:t>
            </w:r>
            <w:r w:rsidRPr="00331F4F">
              <w:rPr>
                <w:rFonts w:hint="eastAsia"/>
                <w:szCs w:val="21"/>
              </w:rPr>
              <w:t>10</w:t>
            </w:r>
            <w:r w:rsidRPr="00331F4F">
              <w:rPr>
                <w:rFonts w:hint="eastAsia"/>
                <w:szCs w:val="21"/>
              </w:rPr>
              <w:t>秒生成效果图，</w:t>
            </w:r>
            <w:r w:rsidRPr="00331F4F">
              <w:rPr>
                <w:rFonts w:hint="eastAsia"/>
                <w:szCs w:val="21"/>
              </w:rPr>
              <w:t>5</w:t>
            </w:r>
            <w:r w:rsidRPr="00331F4F">
              <w:rPr>
                <w:rFonts w:hint="eastAsia"/>
                <w:szCs w:val="21"/>
              </w:rPr>
              <w:t>分钟生成装修方案，并一键生成</w:t>
            </w:r>
            <w:r w:rsidRPr="00331F4F">
              <w:rPr>
                <w:rFonts w:hint="eastAsia"/>
                <w:szCs w:val="21"/>
              </w:rPr>
              <w:t>VR</w:t>
            </w:r>
            <w:r w:rsidRPr="00331F4F">
              <w:rPr>
                <w:rFonts w:hint="eastAsia"/>
                <w:szCs w:val="21"/>
              </w:rPr>
              <w:t>方案。</w:t>
            </w:r>
          </w:p>
          <w:p w:rsidR="00331F4F" w:rsidRPr="00331F4F" w:rsidRDefault="00331F4F" w:rsidP="00331F4F">
            <w:pPr>
              <w:adjustRightInd w:val="0"/>
              <w:snapToGrid w:val="0"/>
              <w:ind w:firstLineChars="200" w:firstLine="420"/>
              <w:rPr>
                <w:szCs w:val="21"/>
              </w:rPr>
            </w:pPr>
            <w:r w:rsidRPr="00331F4F">
              <w:rPr>
                <w:rFonts w:hint="eastAsia"/>
                <w:szCs w:val="21"/>
              </w:rPr>
              <w:t>至</w:t>
            </w:r>
            <w:r w:rsidRPr="00331F4F">
              <w:rPr>
                <w:rFonts w:hint="eastAsia"/>
                <w:szCs w:val="21"/>
              </w:rPr>
              <w:t>2016</w:t>
            </w:r>
            <w:r w:rsidRPr="00331F4F">
              <w:rPr>
                <w:rFonts w:hint="eastAsia"/>
                <w:szCs w:val="21"/>
              </w:rPr>
              <w:t>年，公司完成</w:t>
            </w:r>
            <w:r w:rsidRPr="00331F4F">
              <w:rPr>
                <w:rFonts w:hint="eastAsia"/>
                <w:szCs w:val="21"/>
              </w:rPr>
              <w:t>C</w:t>
            </w:r>
            <w:r w:rsidRPr="00331F4F">
              <w:rPr>
                <w:rFonts w:hint="eastAsia"/>
                <w:szCs w:val="21"/>
              </w:rPr>
              <w:t>轮融资，估值</w:t>
            </w:r>
            <w:r w:rsidRPr="00331F4F">
              <w:rPr>
                <w:rFonts w:hint="eastAsia"/>
                <w:szCs w:val="21"/>
              </w:rPr>
              <w:t>3</w:t>
            </w:r>
            <w:r w:rsidRPr="00331F4F">
              <w:rPr>
                <w:rFonts w:hint="eastAsia"/>
                <w:szCs w:val="21"/>
              </w:rPr>
              <w:t>亿美金，营收达</w:t>
            </w:r>
            <w:r w:rsidRPr="00331F4F">
              <w:rPr>
                <w:rFonts w:hint="eastAsia"/>
                <w:szCs w:val="21"/>
              </w:rPr>
              <w:t>1</w:t>
            </w:r>
            <w:r w:rsidRPr="00331F4F">
              <w:rPr>
                <w:rFonts w:hint="eastAsia"/>
                <w:szCs w:val="21"/>
              </w:rPr>
              <w:t>亿。</w:t>
            </w:r>
          </w:p>
          <w:p w:rsidR="00331F4F" w:rsidRDefault="00331F4F" w:rsidP="00331F4F">
            <w:pPr>
              <w:adjustRightInd w:val="0"/>
              <w:snapToGrid w:val="0"/>
              <w:ind w:firstLineChars="200" w:firstLine="420"/>
              <w:rPr>
                <w:szCs w:val="21"/>
              </w:rPr>
            </w:pPr>
            <w:r w:rsidRPr="00331F4F">
              <w:rPr>
                <w:rFonts w:hint="eastAsia"/>
                <w:szCs w:val="21"/>
              </w:rPr>
              <w:t>公司现有员工</w:t>
            </w:r>
            <w:r w:rsidRPr="00331F4F">
              <w:rPr>
                <w:rFonts w:hint="eastAsia"/>
                <w:szCs w:val="21"/>
              </w:rPr>
              <w:t>300</w:t>
            </w:r>
            <w:r w:rsidRPr="00331F4F">
              <w:rPr>
                <w:rFonts w:hint="eastAsia"/>
                <w:szCs w:val="21"/>
              </w:rPr>
              <w:t>余人，团队成员多来自于国内浙江大学、清华大学等著名高校</w:t>
            </w:r>
            <w:r w:rsidRPr="00331F4F">
              <w:rPr>
                <w:rFonts w:hint="eastAsia"/>
                <w:szCs w:val="21"/>
              </w:rPr>
              <w:t>,</w:t>
            </w:r>
            <w:r w:rsidRPr="00331F4F">
              <w:rPr>
                <w:rFonts w:hint="eastAsia"/>
                <w:szCs w:val="21"/>
              </w:rPr>
              <w:t>部分获得包括麻省理工</w:t>
            </w:r>
            <w:r w:rsidRPr="00331F4F">
              <w:rPr>
                <w:rFonts w:hint="eastAsia"/>
                <w:szCs w:val="21"/>
              </w:rPr>
              <w:t>(MIT)</w:t>
            </w:r>
            <w:r w:rsidRPr="00331F4F">
              <w:rPr>
                <w:rFonts w:hint="eastAsia"/>
                <w:szCs w:val="21"/>
              </w:rPr>
              <w:t>、伊利诺伊大学香槟分校</w:t>
            </w:r>
            <w:r w:rsidRPr="00331F4F">
              <w:rPr>
                <w:rFonts w:hint="eastAsia"/>
                <w:szCs w:val="21"/>
              </w:rPr>
              <w:t>(UIUC)</w:t>
            </w:r>
            <w:r w:rsidRPr="00331F4F">
              <w:rPr>
                <w:rFonts w:hint="eastAsia"/>
                <w:szCs w:val="21"/>
              </w:rPr>
              <w:t>、密西根大学、巴斯大学等在内的名校的计算机硕士博士学位。研发人员占据总员工的</w:t>
            </w:r>
            <w:r w:rsidRPr="00331F4F">
              <w:rPr>
                <w:rFonts w:hint="eastAsia"/>
                <w:szCs w:val="21"/>
              </w:rPr>
              <w:t>1/3</w:t>
            </w:r>
            <w:r w:rsidRPr="00331F4F">
              <w:rPr>
                <w:rFonts w:hint="eastAsia"/>
                <w:szCs w:val="21"/>
              </w:rPr>
              <w:t>左右</w:t>
            </w:r>
            <w:r>
              <w:rPr>
                <w:rFonts w:hint="eastAsia"/>
                <w:szCs w:val="21"/>
              </w:rPr>
              <w:t>。</w:t>
            </w:r>
          </w:p>
        </w:tc>
      </w:tr>
      <w:tr w:rsidR="00331F4F" w:rsidTr="00A30479">
        <w:trPr>
          <w:trHeight w:hRule="exact" w:val="510"/>
        </w:trPr>
        <w:tc>
          <w:tcPr>
            <w:tcW w:w="675" w:type="dxa"/>
            <w:vAlign w:val="center"/>
          </w:tcPr>
          <w:p w:rsidR="00331F4F" w:rsidRDefault="00331F4F" w:rsidP="00331F4F">
            <w:pPr>
              <w:adjustRightInd w:val="0"/>
              <w:snapToGrid w:val="0"/>
              <w:jc w:val="center"/>
              <w:rPr>
                <w:b/>
              </w:rPr>
            </w:pPr>
            <w:r>
              <w:rPr>
                <w:rFonts w:hint="eastAsia"/>
                <w:b/>
              </w:rPr>
              <w:t>序号</w:t>
            </w:r>
          </w:p>
        </w:tc>
        <w:tc>
          <w:tcPr>
            <w:tcW w:w="3210" w:type="dxa"/>
            <w:gridSpan w:val="3"/>
            <w:vAlign w:val="center"/>
          </w:tcPr>
          <w:p w:rsidR="00331F4F" w:rsidRDefault="00331F4F" w:rsidP="00331F4F">
            <w:pPr>
              <w:adjustRightInd w:val="0"/>
              <w:snapToGrid w:val="0"/>
              <w:jc w:val="center"/>
              <w:rPr>
                <w:b/>
              </w:rPr>
            </w:pPr>
            <w:r>
              <w:rPr>
                <w:rFonts w:hint="eastAsia"/>
                <w:b/>
              </w:rPr>
              <w:t>项目名称</w:t>
            </w:r>
          </w:p>
        </w:tc>
        <w:tc>
          <w:tcPr>
            <w:tcW w:w="3274" w:type="dxa"/>
            <w:gridSpan w:val="4"/>
            <w:vAlign w:val="center"/>
          </w:tcPr>
          <w:p w:rsidR="00331F4F" w:rsidRDefault="00331F4F" w:rsidP="00331F4F">
            <w:pPr>
              <w:adjustRightInd w:val="0"/>
              <w:snapToGrid w:val="0"/>
              <w:jc w:val="center"/>
              <w:rPr>
                <w:b/>
              </w:rPr>
            </w:pPr>
            <w:r>
              <w:rPr>
                <w:rFonts w:hint="eastAsia"/>
                <w:b/>
              </w:rPr>
              <w:t>项目的人才、技术要求</w:t>
            </w:r>
          </w:p>
        </w:tc>
        <w:tc>
          <w:tcPr>
            <w:tcW w:w="1189" w:type="dxa"/>
            <w:vAlign w:val="center"/>
          </w:tcPr>
          <w:p w:rsidR="00331F4F" w:rsidRDefault="00331F4F" w:rsidP="00331F4F">
            <w:pPr>
              <w:adjustRightInd w:val="0"/>
              <w:snapToGrid w:val="0"/>
              <w:jc w:val="center"/>
              <w:rPr>
                <w:b/>
              </w:rPr>
            </w:pPr>
            <w:r>
              <w:rPr>
                <w:rFonts w:hint="eastAsia"/>
                <w:b/>
              </w:rPr>
              <w:t>专业领域</w:t>
            </w:r>
          </w:p>
        </w:tc>
        <w:tc>
          <w:tcPr>
            <w:tcW w:w="1189" w:type="dxa"/>
            <w:vAlign w:val="center"/>
          </w:tcPr>
          <w:p w:rsidR="00331F4F" w:rsidRDefault="00331F4F" w:rsidP="00331F4F">
            <w:pPr>
              <w:adjustRightInd w:val="0"/>
              <w:snapToGrid w:val="0"/>
              <w:jc w:val="center"/>
              <w:rPr>
                <w:b/>
              </w:rPr>
            </w:pPr>
            <w:r>
              <w:rPr>
                <w:rFonts w:hint="eastAsia"/>
                <w:b/>
              </w:rPr>
              <w:t>所属产业</w:t>
            </w:r>
          </w:p>
        </w:tc>
        <w:tc>
          <w:tcPr>
            <w:tcW w:w="1190" w:type="dxa"/>
            <w:gridSpan w:val="2"/>
            <w:vAlign w:val="center"/>
          </w:tcPr>
          <w:p w:rsidR="00331F4F" w:rsidRDefault="00331F4F" w:rsidP="00331F4F">
            <w:pPr>
              <w:adjustRightInd w:val="0"/>
              <w:snapToGrid w:val="0"/>
              <w:jc w:val="center"/>
              <w:rPr>
                <w:b/>
              </w:rPr>
            </w:pPr>
            <w:r>
              <w:rPr>
                <w:rFonts w:hint="eastAsia"/>
                <w:b/>
              </w:rPr>
              <w:t>合作方式</w:t>
            </w:r>
          </w:p>
        </w:tc>
        <w:tc>
          <w:tcPr>
            <w:tcW w:w="2161" w:type="dxa"/>
            <w:vAlign w:val="center"/>
          </w:tcPr>
          <w:p w:rsidR="00331F4F" w:rsidRDefault="00331F4F" w:rsidP="00331F4F">
            <w:pPr>
              <w:adjustRightInd w:val="0"/>
              <w:snapToGrid w:val="0"/>
              <w:jc w:val="center"/>
              <w:rPr>
                <w:b/>
              </w:rPr>
            </w:pPr>
            <w:r>
              <w:rPr>
                <w:rFonts w:hint="eastAsia"/>
                <w:b/>
              </w:rPr>
              <w:t>提供条件</w:t>
            </w:r>
          </w:p>
        </w:tc>
        <w:tc>
          <w:tcPr>
            <w:tcW w:w="900" w:type="dxa"/>
            <w:vAlign w:val="center"/>
          </w:tcPr>
          <w:p w:rsidR="00331F4F" w:rsidRDefault="00331F4F" w:rsidP="00331F4F">
            <w:pPr>
              <w:adjustRightInd w:val="0"/>
              <w:snapToGrid w:val="0"/>
              <w:jc w:val="center"/>
              <w:rPr>
                <w:b/>
              </w:rPr>
            </w:pPr>
            <w:r>
              <w:rPr>
                <w:rFonts w:hint="eastAsia"/>
                <w:b/>
              </w:rPr>
              <w:t>备注</w:t>
            </w:r>
          </w:p>
        </w:tc>
      </w:tr>
      <w:tr w:rsidR="00524A9B" w:rsidTr="00A30479">
        <w:trPr>
          <w:trHeight w:val="717"/>
        </w:trPr>
        <w:tc>
          <w:tcPr>
            <w:tcW w:w="675" w:type="dxa"/>
            <w:vAlign w:val="center"/>
          </w:tcPr>
          <w:p w:rsidR="00524A9B" w:rsidRDefault="00524A9B" w:rsidP="00524A9B">
            <w:pPr>
              <w:adjustRightInd w:val="0"/>
              <w:snapToGrid w:val="0"/>
              <w:jc w:val="center"/>
              <w:rPr>
                <w:b/>
              </w:rPr>
            </w:pPr>
            <w:r>
              <w:rPr>
                <w:b/>
              </w:rPr>
              <w:t>1</w:t>
            </w:r>
          </w:p>
        </w:tc>
        <w:tc>
          <w:tcPr>
            <w:tcW w:w="3210" w:type="dxa"/>
            <w:gridSpan w:val="3"/>
            <w:vAlign w:val="center"/>
          </w:tcPr>
          <w:p w:rsidR="00524A9B" w:rsidRPr="00211ADB" w:rsidRDefault="00524A9B" w:rsidP="00524A9B">
            <w:pPr>
              <w:jc w:val="center"/>
              <w:rPr>
                <w:rFonts w:ascii="宋体" w:hAnsi="宋体"/>
                <w:szCs w:val="21"/>
              </w:rPr>
            </w:pPr>
            <w:r w:rsidRPr="005519F0">
              <w:rPr>
                <w:rFonts w:ascii="宋体" w:hAnsi="宋体" w:hint="eastAsia"/>
                <w:szCs w:val="21"/>
              </w:rPr>
              <w:t>在网站上三维显示商品</w:t>
            </w:r>
          </w:p>
        </w:tc>
        <w:tc>
          <w:tcPr>
            <w:tcW w:w="3274" w:type="dxa"/>
            <w:gridSpan w:val="4"/>
            <w:vAlign w:val="center"/>
          </w:tcPr>
          <w:p w:rsidR="00524A9B" w:rsidRPr="00211ADB" w:rsidRDefault="00524A9B" w:rsidP="00524A9B">
            <w:pPr>
              <w:jc w:val="center"/>
              <w:rPr>
                <w:rFonts w:ascii="宋体" w:hAnsi="宋体"/>
                <w:szCs w:val="21"/>
              </w:rPr>
            </w:pPr>
            <w:r>
              <w:rPr>
                <w:rFonts w:ascii="宋体" w:hAnsi="宋体" w:hint="eastAsia"/>
                <w:szCs w:val="21"/>
              </w:rPr>
              <w:t>海归硕士以上学历,海外工作经历不少于2年</w:t>
            </w:r>
          </w:p>
        </w:tc>
        <w:tc>
          <w:tcPr>
            <w:tcW w:w="1189" w:type="dxa"/>
            <w:vAlign w:val="center"/>
          </w:tcPr>
          <w:p w:rsidR="00524A9B" w:rsidRPr="00211ADB" w:rsidRDefault="00524A9B" w:rsidP="00524A9B">
            <w:pPr>
              <w:jc w:val="center"/>
              <w:rPr>
                <w:rFonts w:ascii="宋体" w:hAnsi="宋体"/>
                <w:szCs w:val="21"/>
              </w:rPr>
            </w:pPr>
          </w:p>
        </w:tc>
        <w:tc>
          <w:tcPr>
            <w:tcW w:w="1189" w:type="dxa"/>
            <w:vAlign w:val="center"/>
          </w:tcPr>
          <w:p w:rsidR="00524A9B" w:rsidRPr="00211ADB" w:rsidRDefault="00524A9B" w:rsidP="00524A9B">
            <w:pPr>
              <w:jc w:val="center"/>
              <w:rPr>
                <w:rFonts w:ascii="宋体" w:hAnsi="宋体"/>
                <w:szCs w:val="21"/>
              </w:rPr>
            </w:pPr>
            <w:r w:rsidRPr="00211ADB">
              <w:rPr>
                <w:rFonts w:ascii="宋体" w:hAnsi="宋体" w:hint="eastAsia"/>
                <w:color w:val="000000"/>
                <w:szCs w:val="21"/>
              </w:rPr>
              <w:t>信息经济</w:t>
            </w:r>
          </w:p>
        </w:tc>
        <w:tc>
          <w:tcPr>
            <w:tcW w:w="1190" w:type="dxa"/>
            <w:gridSpan w:val="2"/>
            <w:vAlign w:val="center"/>
          </w:tcPr>
          <w:p w:rsidR="00524A9B" w:rsidRPr="00211ADB" w:rsidRDefault="00524A9B" w:rsidP="00524A9B">
            <w:pPr>
              <w:jc w:val="center"/>
              <w:rPr>
                <w:rFonts w:ascii="宋体" w:hAnsi="宋体"/>
                <w:szCs w:val="21"/>
              </w:rPr>
            </w:pPr>
            <w:r>
              <w:rPr>
                <w:rFonts w:ascii="宋体" w:hAnsi="宋体" w:hint="eastAsia"/>
                <w:szCs w:val="21"/>
              </w:rPr>
              <w:t>其它</w:t>
            </w:r>
          </w:p>
        </w:tc>
        <w:tc>
          <w:tcPr>
            <w:tcW w:w="2161" w:type="dxa"/>
            <w:vAlign w:val="center"/>
          </w:tcPr>
          <w:p w:rsidR="00524A9B" w:rsidRDefault="00524A9B" w:rsidP="00524A9B">
            <w:pPr>
              <w:adjustRightInd w:val="0"/>
              <w:snapToGrid w:val="0"/>
              <w:jc w:val="center"/>
            </w:pPr>
          </w:p>
        </w:tc>
        <w:tc>
          <w:tcPr>
            <w:tcW w:w="900" w:type="dxa"/>
            <w:vAlign w:val="center"/>
          </w:tcPr>
          <w:p w:rsidR="00524A9B" w:rsidRDefault="00524A9B" w:rsidP="00524A9B">
            <w:pPr>
              <w:adjustRightInd w:val="0"/>
              <w:snapToGrid w:val="0"/>
              <w:jc w:val="center"/>
            </w:pPr>
          </w:p>
        </w:tc>
      </w:tr>
      <w:tr w:rsidR="00524A9B" w:rsidTr="00A30479">
        <w:trPr>
          <w:trHeight w:val="612"/>
        </w:trPr>
        <w:tc>
          <w:tcPr>
            <w:tcW w:w="675" w:type="dxa"/>
            <w:vAlign w:val="center"/>
          </w:tcPr>
          <w:p w:rsidR="00524A9B" w:rsidRDefault="00524A9B" w:rsidP="00524A9B">
            <w:pPr>
              <w:adjustRightInd w:val="0"/>
              <w:snapToGrid w:val="0"/>
              <w:jc w:val="center"/>
              <w:rPr>
                <w:b/>
              </w:rPr>
            </w:pPr>
            <w:r>
              <w:rPr>
                <w:b/>
              </w:rPr>
              <w:t>2</w:t>
            </w:r>
          </w:p>
        </w:tc>
        <w:tc>
          <w:tcPr>
            <w:tcW w:w="3210" w:type="dxa"/>
            <w:gridSpan w:val="3"/>
            <w:vAlign w:val="center"/>
          </w:tcPr>
          <w:p w:rsidR="00524A9B" w:rsidRPr="00211ADB" w:rsidRDefault="00524A9B" w:rsidP="00524A9B">
            <w:pPr>
              <w:jc w:val="center"/>
              <w:rPr>
                <w:rFonts w:ascii="宋体" w:hAnsi="宋体"/>
                <w:szCs w:val="21"/>
              </w:rPr>
            </w:pPr>
            <w:r w:rsidRPr="005519F0">
              <w:rPr>
                <w:rFonts w:ascii="宋体" w:hAnsi="宋体" w:hint="eastAsia"/>
                <w:szCs w:val="21"/>
              </w:rPr>
              <w:t>OofyTech物联网网状网产品解决方案</w:t>
            </w:r>
          </w:p>
        </w:tc>
        <w:tc>
          <w:tcPr>
            <w:tcW w:w="3274" w:type="dxa"/>
            <w:gridSpan w:val="4"/>
            <w:vAlign w:val="center"/>
          </w:tcPr>
          <w:p w:rsidR="00524A9B" w:rsidRPr="00211ADB" w:rsidRDefault="00524A9B" w:rsidP="00524A9B">
            <w:pPr>
              <w:jc w:val="center"/>
              <w:rPr>
                <w:rFonts w:ascii="宋体" w:hAnsi="宋体"/>
                <w:szCs w:val="21"/>
              </w:rPr>
            </w:pPr>
            <w:r>
              <w:rPr>
                <w:rFonts w:ascii="宋体" w:hAnsi="宋体" w:hint="eastAsia"/>
                <w:szCs w:val="21"/>
              </w:rPr>
              <w:t>海归硕士以上学历,海外工作经历不少于2年</w:t>
            </w:r>
          </w:p>
        </w:tc>
        <w:tc>
          <w:tcPr>
            <w:tcW w:w="1189" w:type="dxa"/>
            <w:vAlign w:val="center"/>
          </w:tcPr>
          <w:p w:rsidR="00524A9B" w:rsidRPr="00211ADB" w:rsidRDefault="00524A9B" w:rsidP="00524A9B">
            <w:pPr>
              <w:jc w:val="center"/>
              <w:rPr>
                <w:rFonts w:ascii="宋体" w:hAnsi="宋体"/>
                <w:szCs w:val="21"/>
              </w:rPr>
            </w:pPr>
          </w:p>
        </w:tc>
        <w:tc>
          <w:tcPr>
            <w:tcW w:w="1189" w:type="dxa"/>
            <w:vAlign w:val="center"/>
          </w:tcPr>
          <w:p w:rsidR="00524A9B" w:rsidRPr="00211ADB" w:rsidRDefault="00524A9B" w:rsidP="00524A9B">
            <w:pPr>
              <w:jc w:val="center"/>
              <w:rPr>
                <w:rFonts w:ascii="宋体" w:hAnsi="宋体"/>
                <w:szCs w:val="21"/>
              </w:rPr>
            </w:pPr>
            <w:r w:rsidRPr="00211ADB">
              <w:rPr>
                <w:rFonts w:ascii="宋体" w:hAnsi="宋体" w:hint="eastAsia"/>
                <w:color w:val="000000"/>
                <w:szCs w:val="21"/>
              </w:rPr>
              <w:t>信息经济</w:t>
            </w:r>
          </w:p>
        </w:tc>
        <w:tc>
          <w:tcPr>
            <w:tcW w:w="1190" w:type="dxa"/>
            <w:gridSpan w:val="2"/>
            <w:vAlign w:val="center"/>
          </w:tcPr>
          <w:p w:rsidR="00524A9B" w:rsidRPr="00211ADB" w:rsidRDefault="00524A9B" w:rsidP="00524A9B">
            <w:pPr>
              <w:jc w:val="center"/>
              <w:rPr>
                <w:rFonts w:ascii="宋体" w:hAnsi="宋体"/>
                <w:szCs w:val="21"/>
              </w:rPr>
            </w:pPr>
            <w:r>
              <w:rPr>
                <w:rFonts w:ascii="宋体" w:hAnsi="宋体" w:hint="eastAsia"/>
                <w:szCs w:val="21"/>
              </w:rPr>
              <w:t>其它</w:t>
            </w:r>
          </w:p>
        </w:tc>
        <w:tc>
          <w:tcPr>
            <w:tcW w:w="2161" w:type="dxa"/>
            <w:vAlign w:val="center"/>
          </w:tcPr>
          <w:p w:rsidR="00524A9B" w:rsidRDefault="00524A9B" w:rsidP="00524A9B">
            <w:pPr>
              <w:adjustRightInd w:val="0"/>
              <w:snapToGrid w:val="0"/>
              <w:jc w:val="center"/>
            </w:pPr>
          </w:p>
        </w:tc>
        <w:tc>
          <w:tcPr>
            <w:tcW w:w="900" w:type="dxa"/>
            <w:vAlign w:val="center"/>
          </w:tcPr>
          <w:p w:rsidR="00524A9B" w:rsidRDefault="00524A9B" w:rsidP="00524A9B">
            <w:pPr>
              <w:adjustRightInd w:val="0"/>
              <w:snapToGrid w:val="0"/>
              <w:jc w:val="center"/>
            </w:pPr>
          </w:p>
        </w:tc>
      </w:tr>
      <w:tr w:rsidR="00524A9B" w:rsidTr="00A30479">
        <w:trPr>
          <w:trHeight w:val="612"/>
        </w:trPr>
        <w:tc>
          <w:tcPr>
            <w:tcW w:w="675" w:type="dxa"/>
            <w:vAlign w:val="center"/>
          </w:tcPr>
          <w:p w:rsidR="00524A9B" w:rsidRDefault="00524A9B" w:rsidP="00524A9B">
            <w:pPr>
              <w:adjustRightInd w:val="0"/>
              <w:snapToGrid w:val="0"/>
              <w:jc w:val="center"/>
              <w:rPr>
                <w:b/>
              </w:rPr>
            </w:pPr>
            <w:r>
              <w:rPr>
                <w:rFonts w:hint="eastAsia"/>
                <w:b/>
              </w:rPr>
              <w:t>3</w:t>
            </w:r>
          </w:p>
        </w:tc>
        <w:tc>
          <w:tcPr>
            <w:tcW w:w="3210" w:type="dxa"/>
            <w:gridSpan w:val="3"/>
            <w:vAlign w:val="center"/>
          </w:tcPr>
          <w:p w:rsidR="00524A9B" w:rsidRPr="005519F0" w:rsidRDefault="00524A9B" w:rsidP="00524A9B">
            <w:pPr>
              <w:jc w:val="center"/>
              <w:rPr>
                <w:rFonts w:ascii="宋体" w:hAnsi="宋体"/>
                <w:szCs w:val="21"/>
              </w:rPr>
            </w:pPr>
            <w:r w:rsidRPr="005519F0">
              <w:rPr>
                <w:rFonts w:ascii="宋体" w:hAnsi="宋体" w:hint="eastAsia"/>
                <w:szCs w:val="21"/>
              </w:rPr>
              <w:t>以地理信息，大数据为基础的采用自动对接技术的云端平台系统</w:t>
            </w:r>
          </w:p>
        </w:tc>
        <w:tc>
          <w:tcPr>
            <w:tcW w:w="3274" w:type="dxa"/>
            <w:gridSpan w:val="4"/>
            <w:vAlign w:val="center"/>
          </w:tcPr>
          <w:p w:rsidR="00524A9B" w:rsidRDefault="00524A9B" w:rsidP="00524A9B">
            <w:pPr>
              <w:jc w:val="center"/>
              <w:rPr>
                <w:rFonts w:ascii="宋体" w:hAnsi="宋体"/>
                <w:szCs w:val="21"/>
              </w:rPr>
            </w:pPr>
            <w:r>
              <w:rPr>
                <w:rFonts w:ascii="宋体" w:hAnsi="宋体" w:hint="eastAsia"/>
                <w:szCs w:val="21"/>
              </w:rPr>
              <w:t>海归硕士以上学历,海外工作经历不少于2年</w:t>
            </w:r>
          </w:p>
        </w:tc>
        <w:tc>
          <w:tcPr>
            <w:tcW w:w="1189" w:type="dxa"/>
            <w:vAlign w:val="center"/>
          </w:tcPr>
          <w:p w:rsidR="00524A9B" w:rsidRPr="00211ADB" w:rsidRDefault="00524A9B" w:rsidP="00524A9B">
            <w:pPr>
              <w:jc w:val="center"/>
              <w:rPr>
                <w:rFonts w:ascii="宋体" w:hAnsi="宋体"/>
                <w:color w:val="000000"/>
                <w:szCs w:val="21"/>
              </w:rPr>
            </w:pPr>
          </w:p>
        </w:tc>
        <w:tc>
          <w:tcPr>
            <w:tcW w:w="1189" w:type="dxa"/>
            <w:vAlign w:val="center"/>
          </w:tcPr>
          <w:p w:rsidR="00524A9B" w:rsidRPr="00211ADB" w:rsidRDefault="00524A9B" w:rsidP="00524A9B">
            <w:pPr>
              <w:jc w:val="center"/>
              <w:rPr>
                <w:rFonts w:ascii="宋体" w:hAnsi="宋体"/>
                <w:color w:val="000000"/>
                <w:szCs w:val="21"/>
              </w:rPr>
            </w:pPr>
            <w:r w:rsidRPr="00211ADB">
              <w:rPr>
                <w:rFonts w:ascii="宋体" w:hAnsi="宋体" w:hint="eastAsia"/>
                <w:color w:val="000000"/>
                <w:szCs w:val="21"/>
              </w:rPr>
              <w:t>信息经济</w:t>
            </w:r>
          </w:p>
        </w:tc>
        <w:tc>
          <w:tcPr>
            <w:tcW w:w="1190" w:type="dxa"/>
            <w:gridSpan w:val="2"/>
            <w:vAlign w:val="center"/>
          </w:tcPr>
          <w:p w:rsidR="00524A9B" w:rsidRPr="00211ADB" w:rsidRDefault="00524A9B" w:rsidP="00524A9B">
            <w:pPr>
              <w:jc w:val="center"/>
              <w:rPr>
                <w:rFonts w:ascii="宋体" w:hAnsi="宋体"/>
                <w:szCs w:val="21"/>
              </w:rPr>
            </w:pPr>
            <w:r>
              <w:rPr>
                <w:rFonts w:ascii="宋体" w:hAnsi="宋体" w:hint="eastAsia"/>
                <w:szCs w:val="21"/>
              </w:rPr>
              <w:t>其它</w:t>
            </w:r>
          </w:p>
        </w:tc>
        <w:tc>
          <w:tcPr>
            <w:tcW w:w="2161" w:type="dxa"/>
            <w:vAlign w:val="center"/>
          </w:tcPr>
          <w:p w:rsidR="00524A9B" w:rsidRDefault="00524A9B" w:rsidP="00524A9B">
            <w:pPr>
              <w:adjustRightInd w:val="0"/>
              <w:snapToGrid w:val="0"/>
              <w:jc w:val="center"/>
            </w:pPr>
          </w:p>
        </w:tc>
        <w:tc>
          <w:tcPr>
            <w:tcW w:w="900" w:type="dxa"/>
            <w:vAlign w:val="center"/>
          </w:tcPr>
          <w:p w:rsidR="00524A9B" w:rsidRDefault="00524A9B" w:rsidP="00524A9B">
            <w:pPr>
              <w:adjustRightInd w:val="0"/>
              <w:snapToGrid w:val="0"/>
              <w:jc w:val="center"/>
            </w:pPr>
          </w:p>
        </w:tc>
      </w:tr>
    </w:tbl>
    <w:p w:rsidR="00E903FE" w:rsidRPr="00572674" w:rsidRDefault="00E903FE" w:rsidP="00E903FE"/>
    <w:p w:rsidR="00E903FE" w:rsidRDefault="00524A9B" w:rsidP="00A2167A">
      <w:pPr>
        <w:pStyle w:val="3"/>
        <w:rPr>
          <w:sz w:val="28"/>
        </w:rPr>
      </w:pPr>
      <w:bookmarkStart w:id="49" w:name="_Toc480400454"/>
      <w:r w:rsidRPr="00524A9B">
        <w:rPr>
          <w:rFonts w:hint="eastAsia"/>
          <w:sz w:val="28"/>
        </w:rPr>
        <w:t>杭州徐娜拉电子商务有限公司</w:t>
      </w:r>
      <w:bookmarkEnd w:id="49"/>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71"/>
        <w:gridCol w:w="1552"/>
        <w:gridCol w:w="1087"/>
        <w:gridCol w:w="701"/>
        <w:gridCol w:w="1151"/>
        <w:gridCol w:w="1204"/>
        <w:gridCol w:w="218"/>
        <w:gridCol w:w="1189"/>
        <w:gridCol w:w="1189"/>
        <w:gridCol w:w="14"/>
        <w:gridCol w:w="1176"/>
        <w:gridCol w:w="2161"/>
        <w:gridCol w:w="900"/>
      </w:tblGrid>
      <w:tr w:rsidR="00E903FE" w:rsidTr="00A30479">
        <w:trPr>
          <w:trHeight w:hRule="exact" w:val="627"/>
        </w:trPr>
        <w:tc>
          <w:tcPr>
            <w:tcW w:w="1246" w:type="dxa"/>
            <w:gridSpan w:val="2"/>
            <w:vAlign w:val="center"/>
          </w:tcPr>
          <w:p w:rsidR="00E903FE" w:rsidRDefault="00E903FE" w:rsidP="00A30479">
            <w:pPr>
              <w:adjustRightInd w:val="0"/>
              <w:snapToGrid w:val="0"/>
              <w:jc w:val="center"/>
              <w:rPr>
                <w:b/>
              </w:rPr>
            </w:pPr>
            <w:r>
              <w:rPr>
                <w:rFonts w:hint="eastAsia"/>
                <w:b/>
              </w:rPr>
              <w:t>单位名称</w:t>
            </w:r>
          </w:p>
        </w:tc>
        <w:tc>
          <w:tcPr>
            <w:tcW w:w="3340" w:type="dxa"/>
            <w:gridSpan w:val="3"/>
            <w:vAlign w:val="center"/>
          </w:tcPr>
          <w:p w:rsidR="00E903FE" w:rsidRPr="002B27CB" w:rsidRDefault="00524A9B" w:rsidP="00A30479">
            <w:pPr>
              <w:adjustRightInd w:val="0"/>
              <w:snapToGrid w:val="0"/>
              <w:jc w:val="center"/>
              <w:rPr>
                <w:szCs w:val="21"/>
              </w:rPr>
            </w:pPr>
            <w:r>
              <w:rPr>
                <w:rFonts w:ascii="宋体" w:hAnsi="宋体" w:hint="eastAsia"/>
                <w:szCs w:val="21"/>
              </w:rPr>
              <w:t>杭州徐娜拉电子商务有限公司</w:t>
            </w:r>
          </w:p>
        </w:tc>
        <w:tc>
          <w:tcPr>
            <w:tcW w:w="1151" w:type="dxa"/>
            <w:vAlign w:val="center"/>
          </w:tcPr>
          <w:p w:rsidR="00E903FE" w:rsidRDefault="00E903FE" w:rsidP="00A30479">
            <w:pPr>
              <w:adjustRightInd w:val="0"/>
              <w:snapToGrid w:val="0"/>
              <w:jc w:val="center"/>
              <w:rPr>
                <w:b/>
              </w:rPr>
            </w:pPr>
            <w:r>
              <w:rPr>
                <w:rFonts w:hint="eastAsia"/>
                <w:b/>
              </w:rPr>
              <w:t>单位类型</w:t>
            </w:r>
          </w:p>
        </w:tc>
        <w:tc>
          <w:tcPr>
            <w:tcW w:w="3814" w:type="dxa"/>
            <w:gridSpan w:val="5"/>
            <w:vAlign w:val="center"/>
          </w:tcPr>
          <w:p w:rsidR="00E903FE" w:rsidRPr="002B27CB" w:rsidRDefault="00524A9B" w:rsidP="00A30479">
            <w:pPr>
              <w:adjustRightInd w:val="0"/>
              <w:snapToGrid w:val="0"/>
              <w:jc w:val="center"/>
              <w:rPr>
                <w:szCs w:val="21"/>
              </w:rPr>
            </w:pPr>
            <w:r>
              <w:rPr>
                <w:rFonts w:hint="eastAsia"/>
                <w:szCs w:val="21"/>
              </w:rPr>
              <w:t>民营企业</w:t>
            </w:r>
          </w:p>
        </w:tc>
        <w:tc>
          <w:tcPr>
            <w:tcW w:w="1176" w:type="dxa"/>
            <w:vAlign w:val="center"/>
          </w:tcPr>
          <w:p w:rsidR="00E903FE" w:rsidRDefault="00E903FE" w:rsidP="00A30479">
            <w:pPr>
              <w:adjustRightInd w:val="0"/>
              <w:snapToGrid w:val="0"/>
              <w:jc w:val="center"/>
              <w:rPr>
                <w:b/>
              </w:rPr>
            </w:pPr>
            <w:r>
              <w:rPr>
                <w:rFonts w:hint="eastAsia"/>
                <w:b/>
              </w:rPr>
              <w:t>单位网址</w:t>
            </w:r>
          </w:p>
        </w:tc>
        <w:tc>
          <w:tcPr>
            <w:tcW w:w="3061" w:type="dxa"/>
            <w:gridSpan w:val="2"/>
            <w:vAlign w:val="center"/>
          </w:tcPr>
          <w:p w:rsidR="00E903FE" w:rsidRPr="002B27CB" w:rsidRDefault="00E903FE" w:rsidP="00A30479">
            <w:pPr>
              <w:adjustRightInd w:val="0"/>
              <w:snapToGrid w:val="0"/>
              <w:jc w:val="center"/>
              <w:rPr>
                <w:szCs w:val="21"/>
              </w:rPr>
            </w:pPr>
          </w:p>
        </w:tc>
      </w:tr>
      <w:tr w:rsidR="00E903FE" w:rsidTr="00A30479">
        <w:trPr>
          <w:trHeight w:hRule="exact" w:val="567"/>
        </w:trPr>
        <w:tc>
          <w:tcPr>
            <w:tcW w:w="1246" w:type="dxa"/>
            <w:gridSpan w:val="2"/>
            <w:vAlign w:val="center"/>
          </w:tcPr>
          <w:p w:rsidR="00E903FE" w:rsidRDefault="00E903FE" w:rsidP="00A30479">
            <w:pPr>
              <w:adjustRightInd w:val="0"/>
              <w:snapToGrid w:val="0"/>
              <w:jc w:val="center"/>
              <w:rPr>
                <w:b/>
              </w:rPr>
            </w:pPr>
            <w:r>
              <w:rPr>
                <w:rFonts w:hint="eastAsia"/>
                <w:b/>
              </w:rPr>
              <w:lastRenderedPageBreak/>
              <w:t>联系人</w:t>
            </w:r>
          </w:p>
        </w:tc>
        <w:tc>
          <w:tcPr>
            <w:tcW w:w="1552" w:type="dxa"/>
            <w:vAlign w:val="center"/>
          </w:tcPr>
          <w:p w:rsidR="00E903FE" w:rsidRPr="002B27CB" w:rsidRDefault="00524A9B" w:rsidP="00A30479">
            <w:pPr>
              <w:adjustRightInd w:val="0"/>
              <w:snapToGrid w:val="0"/>
              <w:jc w:val="center"/>
              <w:rPr>
                <w:szCs w:val="21"/>
              </w:rPr>
            </w:pPr>
            <w:r>
              <w:rPr>
                <w:rFonts w:ascii="宋体" w:hAnsi="宋体" w:hint="eastAsia"/>
                <w:szCs w:val="21"/>
              </w:rPr>
              <w:t>方徐萍</w:t>
            </w:r>
          </w:p>
        </w:tc>
        <w:tc>
          <w:tcPr>
            <w:tcW w:w="1087" w:type="dxa"/>
            <w:vAlign w:val="center"/>
          </w:tcPr>
          <w:p w:rsidR="00E903FE" w:rsidRDefault="00E903FE" w:rsidP="00A30479">
            <w:pPr>
              <w:adjustRightInd w:val="0"/>
              <w:snapToGrid w:val="0"/>
              <w:jc w:val="center"/>
              <w:rPr>
                <w:b/>
              </w:rPr>
            </w:pPr>
            <w:r>
              <w:rPr>
                <w:rFonts w:hint="eastAsia"/>
                <w:b/>
              </w:rPr>
              <w:t>职务</w:t>
            </w:r>
          </w:p>
        </w:tc>
        <w:tc>
          <w:tcPr>
            <w:tcW w:w="1852" w:type="dxa"/>
            <w:gridSpan w:val="2"/>
            <w:vAlign w:val="center"/>
          </w:tcPr>
          <w:p w:rsidR="00E903FE" w:rsidRPr="002B27CB" w:rsidRDefault="00524A9B" w:rsidP="00A30479">
            <w:pPr>
              <w:adjustRightInd w:val="0"/>
              <w:snapToGrid w:val="0"/>
              <w:jc w:val="center"/>
              <w:rPr>
                <w:szCs w:val="21"/>
              </w:rPr>
            </w:pPr>
            <w:r w:rsidRPr="00524A9B">
              <w:rPr>
                <w:szCs w:val="21"/>
              </w:rPr>
              <w:t>HRD</w:t>
            </w:r>
          </w:p>
        </w:tc>
        <w:tc>
          <w:tcPr>
            <w:tcW w:w="1204" w:type="dxa"/>
            <w:vAlign w:val="center"/>
          </w:tcPr>
          <w:p w:rsidR="00E903FE" w:rsidRDefault="00E903FE" w:rsidP="00A30479">
            <w:pPr>
              <w:adjustRightInd w:val="0"/>
              <w:snapToGrid w:val="0"/>
              <w:jc w:val="center"/>
              <w:rPr>
                <w:b/>
              </w:rPr>
            </w:pPr>
            <w:r>
              <w:rPr>
                <w:rFonts w:hint="eastAsia"/>
                <w:b/>
              </w:rPr>
              <w:t>联系电话</w:t>
            </w:r>
          </w:p>
        </w:tc>
        <w:tc>
          <w:tcPr>
            <w:tcW w:w="2610" w:type="dxa"/>
            <w:gridSpan w:val="4"/>
            <w:vAlign w:val="center"/>
          </w:tcPr>
          <w:p w:rsidR="00E903FE" w:rsidRDefault="00524A9B" w:rsidP="00A30479">
            <w:pPr>
              <w:adjustRightInd w:val="0"/>
              <w:snapToGrid w:val="0"/>
              <w:jc w:val="center"/>
              <w:rPr>
                <w:szCs w:val="21"/>
              </w:rPr>
            </w:pPr>
            <w:r w:rsidRPr="00524A9B">
              <w:rPr>
                <w:szCs w:val="21"/>
              </w:rPr>
              <w:t>0571-86935103</w:t>
            </w:r>
          </w:p>
        </w:tc>
        <w:tc>
          <w:tcPr>
            <w:tcW w:w="1176" w:type="dxa"/>
            <w:vAlign w:val="center"/>
          </w:tcPr>
          <w:p w:rsidR="00E903FE" w:rsidRDefault="00E903FE" w:rsidP="00A30479">
            <w:pPr>
              <w:adjustRightInd w:val="0"/>
              <w:snapToGrid w:val="0"/>
              <w:jc w:val="center"/>
              <w:rPr>
                <w:b/>
              </w:rPr>
            </w:pPr>
            <w:r>
              <w:rPr>
                <w:rFonts w:hint="eastAsia"/>
                <w:b/>
              </w:rPr>
              <w:t>电子邮箱</w:t>
            </w:r>
          </w:p>
        </w:tc>
        <w:tc>
          <w:tcPr>
            <w:tcW w:w="3061" w:type="dxa"/>
            <w:gridSpan w:val="2"/>
            <w:vAlign w:val="center"/>
          </w:tcPr>
          <w:p w:rsidR="00E903FE" w:rsidRPr="002B27CB" w:rsidRDefault="00524A9B" w:rsidP="00A30479">
            <w:pPr>
              <w:adjustRightInd w:val="0"/>
              <w:snapToGrid w:val="0"/>
              <w:jc w:val="center"/>
              <w:rPr>
                <w:szCs w:val="21"/>
              </w:rPr>
            </w:pPr>
            <w:r w:rsidRPr="00524A9B">
              <w:rPr>
                <w:szCs w:val="21"/>
              </w:rPr>
              <w:t>fangxp@lizi.com</w:t>
            </w:r>
          </w:p>
        </w:tc>
      </w:tr>
      <w:tr w:rsidR="00E903FE" w:rsidTr="00524A9B">
        <w:trPr>
          <w:trHeight w:hRule="exact" w:val="864"/>
        </w:trPr>
        <w:tc>
          <w:tcPr>
            <w:tcW w:w="1246" w:type="dxa"/>
            <w:gridSpan w:val="2"/>
            <w:vAlign w:val="center"/>
          </w:tcPr>
          <w:p w:rsidR="00E903FE" w:rsidRDefault="00E903FE" w:rsidP="00A30479">
            <w:pPr>
              <w:adjustRightInd w:val="0"/>
              <w:snapToGrid w:val="0"/>
              <w:jc w:val="center"/>
              <w:rPr>
                <w:b/>
              </w:rPr>
            </w:pPr>
            <w:r>
              <w:rPr>
                <w:rFonts w:hint="eastAsia"/>
                <w:b/>
              </w:rPr>
              <w:t>单位简介</w:t>
            </w:r>
          </w:p>
        </w:tc>
        <w:tc>
          <w:tcPr>
            <w:tcW w:w="12542" w:type="dxa"/>
            <w:gridSpan w:val="12"/>
            <w:vAlign w:val="center"/>
          </w:tcPr>
          <w:p w:rsidR="00E903FE" w:rsidRDefault="00524A9B" w:rsidP="00A30479">
            <w:pPr>
              <w:adjustRightInd w:val="0"/>
              <w:snapToGrid w:val="0"/>
              <w:ind w:firstLineChars="200" w:firstLine="420"/>
              <w:rPr>
                <w:szCs w:val="21"/>
              </w:rPr>
            </w:pPr>
            <w:r w:rsidRPr="00524A9B">
              <w:rPr>
                <w:rFonts w:hint="eastAsia"/>
                <w:szCs w:val="21"/>
              </w:rPr>
              <w:t>我公司从事化妆品零售及品牌深度合作，并有自建</w:t>
            </w:r>
            <w:r w:rsidRPr="00524A9B">
              <w:rPr>
                <w:rFonts w:hint="eastAsia"/>
                <w:szCs w:val="21"/>
              </w:rPr>
              <w:t>B2C</w:t>
            </w:r>
            <w:r w:rsidRPr="00524A9B">
              <w:rPr>
                <w:rFonts w:hint="eastAsia"/>
                <w:szCs w:val="21"/>
              </w:rPr>
              <w:t>平台和</w:t>
            </w:r>
            <w:r w:rsidRPr="00524A9B">
              <w:rPr>
                <w:rFonts w:hint="eastAsia"/>
                <w:szCs w:val="21"/>
              </w:rPr>
              <w:t>B2B</w:t>
            </w:r>
            <w:r w:rsidRPr="00524A9B">
              <w:rPr>
                <w:rFonts w:hint="eastAsia"/>
                <w:szCs w:val="21"/>
              </w:rPr>
              <w:t>平台，拥有自建系统和数据库，老总为海外留学归国创业人士，致力于改变中国化妆品行业落后的采销模式，提倡自动化、数据化，为中国女性更美丽事业而奋斗</w:t>
            </w:r>
            <w:r w:rsidR="00E903FE">
              <w:rPr>
                <w:rFonts w:hint="eastAsia"/>
                <w:szCs w:val="21"/>
              </w:rPr>
              <w:t>。</w:t>
            </w:r>
          </w:p>
        </w:tc>
      </w:tr>
      <w:tr w:rsidR="00E903FE" w:rsidTr="00A30479">
        <w:trPr>
          <w:trHeight w:hRule="exact" w:val="510"/>
        </w:trPr>
        <w:tc>
          <w:tcPr>
            <w:tcW w:w="675" w:type="dxa"/>
            <w:vAlign w:val="center"/>
          </w:tcPr>
          <w:p w:rsidR="00E903FE" w:rsidRDefault="00E903FE" w:rsidP="00A30479">
            <w:pPr>
              <w:adjustRightInd w:val="0"/>
              <w:snapToGrid w:val="0"/>
              <w:jc w:val="center"/>
              <w:rPr>
                <w:b/>
              </w:rPr>
            </w:pPr>
            <w:r>
              <w:rPr>
                <w:rFonts w:hint="eastAsia"/>
                <w:b/>
              </w:rPr>
              <w:t>序号</w:t>
            </w:r>
          </w:p>
        </w:tc>
        <w:tc>
          <w:tcPr>
            <w:tcW w:w="3210" w:type="dxa"/>
            <w:gridSpan w:val="3"/>
            <w:vAlign w:val="center"/>
          </w:tcPr>
          <w:p w:rsidR="00E903FE" w:rsidRDefault="00E903FE" w:rsidP="00A30479">
            <w:pPr>
              <w:adjustRightInd w:val="0"/>
              <w:snapToGrid w:val="0"/>
              <w:jc w:val="center"/>
              <w:rPr>
                <w:b/>
              </w:rPr>
            </w:pPr>
            <w:r>
              <w:rPr>
                <w:rFonts w:hint="eastAsia"/>
                <w:b/>
              </w:rPr>
              <w:t>项目名称</w:t>
            </w:r>
          </w:p>
        </w:tc>
        <w:tc>
          <w:tcPr>
            <w:tcW w:w="3274" w:type="dxa"/>
            <w:gridSpan w:val="4"/>
            <w:vAlign w:val="center"/>
          </w:tcPr>
          <w:p w:rsidR="00E903FE" w:rsidRDefault="00E903FE" w:rsidP="00A30479">
            <w:pPr>
              <w:adjustRightInd w:val="0"/>
              <w:snapToGrid w:val="0"/>
              <w:jc w:val="center"/>
              <w:rPr>
                <w:b/>
              </w:rPr>
            </w:pPr>
            <w:r>
              <w:rPr>
                <w:rFonts w:hint="eastAsia"/>
                <w:b/>
              </w:rPr>
              <w:t>项目的人才、技术要求</w:t>
            </w:r>
          </w:p>
        </w:tc>
        <w:tc>
          <w:tcPr>
            <w:tcW w:w="1189" w:type="dxa"/>
            <w:vAlign w:val="center"/>
          </w:tcPr>
          <w:p w:rsidR="00E903FE" w:rsidRDefault="00E903FE" w:rsidP="00A30479">
            <w:pPr>
              <w:adjustRightInd w:val="0"/>
              <w:snapToGrid w:val="0"/>
              <w:jc w:val="center"/>
              <w:rPr>
                <w:b/>
              </w:rPr>
            </w:pPr>
            <w:r>
              <w:rPr>
                <w:rFonts w:hint="eastAsia"/>
                <w:b/>
              </w:rPr>
              <w:t>专业领域</w:t>
            </w:r>
          </w:p>
        </w:tc>
        <w:tc>
          <w:tcPr>
            <w:tcW w:w="1189" w:type="dxa"/>
            <w:vAlign w:val="center"/>
          </w:tcPr>
          <w:p w:rsidR="00E903FE" w:rsidRDefault="00E903FE" w:rsidP="00A30479">
            <w:pPr>
              <w:adjustRightInd w:val="0"/>
              <w:snapToGrid w:val="0"/>
              <w:jc w:val="center"/>
              <w:rPr>
                <w:b/>
              </w:rPr>
            </w:pPr>
            <w:r>
              <w:rPr>
                <w:rFonts w:hint="eastAsia"/>
                <w:b/>
              </w:rPr>
              <w:t>所属产业</w:t>
            </w:r>
          </w:p>
        </w:tc>
        <w:tc>
          <w:tcPr>
            <w:tcW w:w="1190" w:type="dxa"/>
            <w:gridSpan w:val="2"/>
            <w:vAlign w:val="center"/>
          </w:tcPr>
          <w:p w:rsidR="00E903FE" w:rsidRDefault="00E903FE" w:rsidP="00A30479">
            <w:pPr>
              <w:adjustRightInd w:val="0"/>
              <w:snapToGrid w:val="0"/>
              <w:jc w:val="center"/>
              <w:rPr>
                <w:b/>
              </w:rPr>
            </w:pPr>
            <w:r>
              <w:rPr>
                <w:rFonts w:hint="eastAsia"/>
                <w:b/>
              </w:rPr>
              <w:t>合作方式</w:t>
            </w:r>
          </w:p>
        </w:tc>
        <w:tc>
          <w:tcPr>
            <w:tcW w:w="2161" w:type="dxa"/>
            <w:vAlign w:val="center"/>
          </w:tcPr>
          <w:p w:rsidR="00E903FE" w:rsidRDefault="00E903FE" w:rsidP="00A30479">
            <w:pPr>
              <w:adjustRightInd w:val="0"/>
              <w:snapToGrid w:val="0"/>
              <w:jc w:val="center"/>
              <w:rPr>
                <w:b/>
              </w:rPr>
            </w:pPr>
            <w:r>
              <w:rPr>
                <w:rFonts w:hint="eastAsia"/>
                <w:b/>
              </w:rPr>
              <w:t>提供条件</w:t>
            </w:r>
          </w:p>
        </w:tc>
        <w:tc>
          <w:tcPr>
            <w:tcW w:w="900" w:type="dxa"/>
            <w:vAlign w:val="center"/>
          </w:tcPr>
          <w:p w:rsidR="00E903FE" w:rsidRDefault="00E903FE" w:rsidP="00A30479">
            <w:pPr>
              <w:adjustRightInd w:val="0"/>
              <w:snapToGrid w:val="0"/>
              <w:jc w:val="center"/>
              <w:rPr>
                <w:b/>
              </w:rPr>
            </w:pPr>
            <w:r>
              <w:rPr>
                <w:rFonts w:hint="eastAsia"/>
                <w:b/>
              </w:rPr>
              <w:t>备注</w:t>
            </w:r>
          </w:p>
        </w:tc>
      </w:tr>
      <w:tr w:rsidR="00524A9B" w:rsidTr="00A30479">
        <w:trPr>
          <w:trHeight w:val="717"/>
        </w:trPr>
        <w:tc>
          <w:tcPr>
            <w:tcW w:w="675" w:type="dxa"/>
            <w:vAlign w:val="center"/>
          </w:tcPr>
          <w:p w:rsidR="00524A9B" w:rsidRDefault="00524A9B" w:rsidP="00524A9B">
            <w:pPr>
              <w:adjustRightInd w:val="0"/>
              <w:snapToGrid w:val="0"/>
              <w:jc w:val="center"/>
              <w:rPr>
                <w:b/>
              </w:rPr>
            </w:pPr>
            <w:r>
              <w:rPr>
                <w:b/>
              </w:rPr>
              <w:t>1</w:t>
            </w:r>
          </w:p>
        </w:tc>
        <w:tc>
          <w:tcPr>
            <w:tcW w:w="3210" w:type="dxa"/>
            <w:gridSpan w:val="3"/>
            <w:vAlign w:val="center"/>
          </w:tcPr>
          <w:p w:rsidR="00524A9B" w:rsidRPr="00211ADB" w:rsidRDefault="00524A9B" w:rsidP="00524A9B">
            <w:pPr>
              <w:jc w:val="center"/>
              <w:rPr>
                <w:rFonts w:ascii="宋体" w:hAnsi="宋体"/>
                <w:szCs w:val="21"/>
              </w:rPr>
            </w:pPr>
            <w:r w:rsidRPr="007B2B59">
              <w:rPr>
                <w:rFonts w:ascii="宋体" w:hAnsi="宋体" w:hint="eastAsia"/>
                <w:szCs w:val="21"/>
              </w:rPr>
              <w:t>基于建筑信息模型(BIM)的建筑协同管理系统</w:t>
            </w:r>
          </w:p>
        </w:tc>
        <w:tc>
          <w:tcPr>
            <w:tcW w:w="3274" w:type="dxa"/>
            <w:gridSpan w:val="4"/>
            <w:vAlign w:val="center"/>
          </w:tcPr>
          <w:p w:rsidR="00524A9B" w:rsidRPr="00211ADB" w:rsidRDefault="00524A9B" w:rsidP="00524A9B">
            <w:pPr>
              <w:jc w:val="center"/>
              <w:rPr>
                <w:rFonts w:ascii="宋体" w:hAnsi="宋体"/>
                <w:szCs w:val="21"/>
              </w:rPr>
            </w:pPr>
            <w:r>
              <w:rPr>
                <w:rFonts w:ascii="宋体" w:hAnsi="宋体" w:hint="eastAsia"/>
                <w:szCs w:val="21"/>
              </w:rPr>
              <w:t>海归博士学历,有2年以上工作经历</w:t>
            </w:r>
          </w:p>
        </w:tc>
        <w:tc>
          <w:tcPr>
            <w:tcW w:w="1189" w:type="dxa"/>
            <w:vAlign w:val="center"/>
          </w:tcPr>
          <w:p w:rsidR="00524A9B" w:rsidRPr="00211ADB" w:rsidRDefault="00524A9B" w:rsidP="00524A9B">
            <w:pPr>
              <w:jc w:val="center"/>
              <w:rPr>
                <w:rFonts w:ascii="宋体" w:hAnsi="宋体"/>
                <w:szCs w:val="21"/>
              </w:rPr>
            </w:pPr>
          </w:p>
        </w:tc>
        <w:tc>
          <w:tcPr>
            <w:tcW w:w="1189" w:type="dxa"/>
            <w:vAlign w:val="center"/>
          </w:tcPr>
          <w:p w:rsidR="00524A9B" w:rsidRPr="00211ADB" w:rsidRDefault="00524A9B" w:rsidP="00524A9B">
            <w:pPr>
              <w:jc w:val="center"/>
              <w:rPr>
                <w:rFonts w:ascii="宋体" w:hAnsi="宋体"/>
                <w:szCs w:val="21"/>
              </w:rPr>
            </w:pPr>
            <w:r>
              <w:rPr>
                <w:rFonts w:ascii="宋体" w:hAnsi="宋体" w:hint="eastAsia"/>
                <w:color w:val="000000"/>
                <w:szCs w:val="21"/>
              </w:rPr>
              <w:t>信息经济</w:t>
            </w:r>
          </w:p>
        </w:tc>
        <w:tc>
          <w:tcPr>
            <w:tcW w:w="1190" w:type="dxa"/>
            <w:gridSpan w:val="2"/>
            <w:vAlign w:val="center"/>
          </w:tcPr>
          <w:p w:rsidR="00524A9B" w:rsidRPr="00211ADB" w:rsidRDefault="00524A9B" w:rsidP="00524A9B">
            <w:pPr>
              <w:jc w:val="center"/>
              <w:rPr>
                <w:rFonts w:ascii="宋体" w:hAnsi="宋体"/>
                <w:szCs w:val="21"/>
              </w:rPr>
            </w:pPr>
            <w:r w:rsidRPr="00211ADB">
              <w:rPr>
                <w:rFonts w:ascii="宋体" w:hAnsi="宋体" w:hint="eastAsia"/>
                <w:szCs w:val="21"/>
              </w:rPr>
              <w:t>其它</w:t>
            </w:r>
          </w:p>
        </w:tc>
        <w:tc>
          <w:tcPr>
            <w:tcW w:w="2161" w:type="dxa"/>
            <w:vAlign w:val="center"/>
          </w:tcPr>
          <w:p w:rsidR="00524A9B" w:rsidRDefault="00524A9B" w:rsidP="00524A9B">
            <w:pPr>
              <w:adjustRightInd w:val="0"/>
              <w:snapToGrid w:val="0"/>
              <w:jc w:val="center"/>
            </w:pPr>
          </w:p>
        </w:tc>
        <w:tc>
          <w:tcPr>
            <w:tcW w:w="900" w:type="dxa"/>
            <w:vAlign w:val="center"/>
          </w:tcPr>
          <w:p w:rsidR="00524A9B" w:rsidRDefault="00524A9B" w:rsidP="00524A9B">
            <w:pPr>
              <w:adjustRightInd w:val="0"/>
              <w:snapToGrid w:val="0"/>
              <w:jc w:val="center"/>
            </w:pPr>
          </w:p>
        </w:tc>
      </w:tr>
      <w:tr w:rsidR="00524A9B" w:rsidTr="00A30479">
        <w:trPr>
          <w:trHeight w:val="612"/>
        </w:trPr>
        <w:tc>
          <w:tcPr>
            <w:tcW w:w="675" w:type="dxa"/>
            <w:vAlign w:val="center"/>
          </w:tcPr>
          <w:p w:rsidR="00524A9B" w:rsidRDefault="00524A9B" w:rsidP="00524A9B">
            <w:pPr>
              <w:adjustRightInd w:val="0"/>
              <w:snapToGrid w:val="0"/>
              <w:jc w:val="center"/>
              <w:rPr>
                <w:b/>
              </w:rPr>
            </w:pPr>
            <w:r>
              <w:rPr>
                <w:b/>
              </w:rPr>
              <w:t>2</w:t>
            </w:r>
          </w:p>
        </w:tc>
        <w:tc>
          <w:tcPr>
            <w:tcW w:w="3210" w:type="dxa"/>
            <w:gridSpan w:val="3"/>
            <w:vAlign w:val="center"/>
          </w:tcPr>
          <w:p w:rsidR="00524A9B" w:rsidRPr="00211ADB" w:rsidRDefault="00524A9B" w:rsidP="00524A9B">
            <w:pPr>
              <w:jc w:val="center"/>
              <w:rPr>
                <w:rFonts w:ascii="宋体" w:hAnsi="宋体"/>
                <w:szCs w:val="21"/>
              </w:rPr>
            </w:pPr>
            <w:r w:rsidRPr="007B2B59">
              <w:rPr>
                <w:rFonts w:ascii="宋体" w:hAnsi="宋体" w:hint="eastAsia"/>
                <w:szCs w:val="21"/>
              </w:rPr>
              <w:t>《裘蒂优学》女性多元媒体平台</w:t>
            </w:r>
          </w:p>
        </w:tc>
        <w:tc>
          <w:tcPr>
            <w:tcW w:w="3274" w:type="dxa"/>
            <w:gridSpan w:val="4"/>
            <w:vAlign w:val="center"/>
          </w:tcPr>
          <w:p w:rsidR="00524A9B" w:rsidRPr="00211ADB" w:rsidRDefault="00524A9B" w:rsidP="00524A9B">
            <w:pPr>
              <w:jc w:val="center"/>
              <w:rPr>
                <w:rFonts w:ascii="宋体" w:hAnsi="宋体"/>
                <w:szCs w:val="21"/>
              </w:rPr>
            </w:pPr>
            <w:r>
              <w:rPr>
                <w:rFonts w:ascii="宋体" w:hAnsi="宋体" w:hint="eastAsia"/>
                <w:szCs w:val="21"/>
              </w:rPr>
              <w:t>海归硕士以上学历,有2年以上工作经历</w:t>
            </w:r>
          </w:p>
        </w:tc>
        <w:tc>
          <w:tcPr>
            <w:tcW w:w="1189" w:type="dxa"/>
            <w:vAlign w:val="center"/>
          </w:tcPr>
          <w:p w:rsidR="00524A9B" w:rsidRPr="00211ADB" w:rsidRDefault="00524A9B" w:rsidP="00524A9B">
            <w:pPr>
              <w:jc w:val="center"/>
              <w:rPr>
                <w:rFonts w:ascii="宋体" w:hAnsi="宋体"/>
                <w:szCs w:val="21"/>
              </w:rPr>
            </w:pPr>
          </w:p>
        </w:tc>
        <w:tc>
          <w:tcPr>
            <w:tcW w:w="1189" w:type="dxa"/>
            <w:vAlign w:val="center"/>
          </w:tcPr>
          <w:p w:rsidR="00524A9B" w:rsidRPr="00211ADB" w:rsidRDefault="00524A9B" w:rsidP="00524A9B">
            <w:pPr>
              <w:jc w:val="center"/>
              <w:rPr>
                <w:rFonts w:ascii="宋体" w:hAnsi="宋体"/>
                <w:szCs w:val="21"/>
              </w:rPr>
            </w:pPr>
            <w:r w:rsidRPr="00211ADB">
              <w:rPr>
                <w:rFonts w:ascii="宋体" w:hAnsi="宋体" w:hint="eastAsia"/>
                <w:color w:val="000000"/>
                <w:szCs w:val="21"/>
              </w:rPr>
              <w:t>文化创意产业</w:t>
            </w:r>
          </w:p>
        </w:tc>
        <w:tc>
          <w:tcPr>
            <w:tcW w:w="1190" w:type="dxa"/>
            <w:gridSpan w:val="2"/>
            <w:vAlign w:val="center"/>
          </w:tcPr>
          <w:p w:rsidR="00524A9B" w:rsidRPr="00211ADB" w:rsidRDefault="00524A9B" w:rsidP="00524A9B">
            <w:pPr>
              <w:jc w:val="center"/>
              <w:rPr>
                <w:rFonts w:ascii="宋体" w:hAnsi="宋体"/>
                <w:szCs w:val="21"/>
              </w:rPr>
            </w:pPr>
            <w:r w:rsidRPr="00211ADB">
              <w:rPr>
                <w:rFonts w:ascii="宋体" w:hAnsi="宋体" w:hint="eastAsia"/>
                <w:szCs w:val="21"/>
              </w:rPr>
              <w:t>其它</w:t>
            </w:r>
          </w:p>
        </w:tc>
        <w:tc>
          <w:tcPr>
            <w:tcW w:w="2161" w:type="dxa"/>
            <w:vAlign w:val="center"/>
          </w:tcPr>
          <w:p w:rsidR="00524A9B" w:rsidRDefault="00524A9B" w:rsidP="00524A9B">
            <w:pPr>
              <w:adjustRightInd w:val="0"/>
              <w:snapToGrid w:val="0"/>
              <w:jc w:val="center"/>
            </w:pPr>
          </w:p>
        </w:tc>
        <w:tc>
          <w:tcPr>
            <w:tcW w:w="900" w:type="dxa"/>
            <w:vAlign w:val="center"/>
          </w:tcPr>
          <w:p w:rsidR="00524A9B" w:rsidRDefault="00524A9B" w:rsidP="00524A9B">
            <w:pPr>
              <w:adjustRightInd w:val="0"/>
              <w:snapToGrid w:val="0"/>
              <w:jc w:val="center"/>
            </w:pPr>
          </w:p>
        </w:tc>
      </w:tr>
    </w:tbl>
    <w:p w:rsidR="00E903FE" w:rsidRPr="00572674" w:rsidRDefault="00E903FE" w:rsidP="00E903FE"/>
    <w:p w:rsidR="00E903FE" w:rsidRDefault="00524A9B" w:rsidP="00A2167A">
      <w:pPr>
        <w:pStyle w:val="3"/>
        <w:rPr>
          <w:sz w:val="28"/>
        </w:rPr>
      </w:pPr>
      <w:bookmarkStart w:id="50" w:name="_Toc480400455"/>
      <w:r w:rsidRPr="00524A9B">
        <w:rPr>
          <w:rFonts w:hint="eastAsia"/>
          <w:sz w:val="28"/>
        </w:rPr>
        <w:t>凯旋街道办事处</w:t>
      </w:r>
      <w:bookmarkEnd w:id="50"/>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71"/>
        <w:gridCol w:w="1552"/>
        <w:gridCol w:w="1087"/>
        <w:gridCol w:w="701"/>
        <w:gridCol w:w="1151"/>
        <w:gridCol w:w="1204"/>
        <w:gridCol w:w="218"/>
        <w:gridCol w:w="1189"/>
        <w:gridCol w:w="1189"/>
        <w:gridCol w:w="14"/>
        <w:gridCol w:w="1176"/>
        <w:gridCol w:w="2422"/>
        <w:gridCol w:w="639"/>
      </w:tblGrid>
      <w:tr w:rsidR="00E903FE" w:rsidTr="00A30479">
        <w:trPr>
          <w:trHeight w:hRule="exact" w:val="627"/>
        </w:trPr>
        <w:tc>
          <w:tcPr>
            <w:tcW w:w="1246" w:type="dxa"/>
            <w:gridSpan w:val="2"/>
            <w:vAlign w:val="center"/>
          </w:tcPr>
          <w:p w:rsidR="00E903FE" w:rsidRDefault="00E903FE" w:rsidP="00A30479">
            <w:pPr>
              <w:adjustRightInd w:val="0"/>
              <w:snapToGrid w:val="0"/>
              <w:jc w:val="center"/>
              <w:rPr>
                <w:b/>
              </w:rPr>
            </w:pPr>
            <w:r>
              <w:rPr>
                <w:rFonts w:hint="eastAsia"/>
                <w:b/>
              </w:rPr>
              <w:t>单位名称</w:t>
            </w:r>
          </w:p>
        </w:tc>
        <w:tc>
          <w:tcPr>
            <w:tcW w:w="3340" w:type="dxa"/>
            <w:gridSpan w:val="3"/>
            <w:vAlign w:val="center"/>
          </w:tcPr>
          <w:p w:rsidR="00E903FE" w:rsidRPr="002B27CB" w:rsidRDefault="00524A9B" w:rsidP="00A30479">
            <w:pPr>
              <w:adjustRightInd w:val="0"/>
              <w:snapToGrid w:val="0"/>
              <w:jc w:val="center"/>
              <w:rPr>
                <w:szCs w:val="21"/>
              </w:rPr>
            </w:pPr>
            <w:r>
              <w:rPr>
                <w:rFonts w:ascii="宋体" w:hAnsi="宋体" w:hint="eastAsia"/>
                <w:szCs w:val="21"/>
              </w:rPr>
              <w:t>凯旋街道办事处</w:t>
            </w:r>
          </w:p>
        </w:tc>
        <w:tc>
          <w:tcPr>
            <w:tcW w:w="1151" w:type="dxa"/>
            <w:vAlign w:val="center"/>
          </w:tcPr>
          <w:p w:rsidR="00E903FE" w:rsidRDefault="00E903FE" w:rsidP="00A30479">
            <w:pPr>
              <w:adjustRightInd w:val="0"/>
              <w:snapToGrid w:val="0"/>
              <w:jc w:val="center"/>
              <w:rPr>
                <w:b/>
              </w:rPr>
            </w:pPr>
            <w:r>
              <w:rPr>
                <w:rFonts w:hint="eastAsia"/>
                <w:b/>
              </w:rPr>
              <w:t>单位类型</w:t>
            </w:r>
          </w:p>
        </w:tc>
        <w:tc>
          <w:tcPr>
            <w:tcW w:w="3814" w:type="dxa"/>
            <w:gridSpan w:val="5"/>
            <w:vAlign w:val="center"/>
          </w:tcPr>
          <w:p w:rsidR="00E903FE" w:rsidRPr="002B27CB" w:rsidRDefault="00524A9B" w:rsidP="00A30479">
            <w:pPr>
              <w:adjustRightInd w:val="0"/>
              <w:snapToGrid w:val="0"/>
              <w:jc w:val="center"/>
              <w:rPr>
                <w:szCs w:val="21"/>
              </w:rPr>
            </w:pPr>
            <w:r>
              <w:rPr>
                <w:rFonts w:hint="eastAsia"/>
                <w:szCs w:val="21"/>
              </w:rPr>
              <w:t>政府</w:t>
            </w:r>
          </w:p>
        </w:tc>
        <w:tc>
          <w:tcPr>
            <w:tcW w:w="1176" w:type="dxa"/>
            <w:vAlign w:val="center"/>
          </w:tcPr>
          <w:p w:rsidR="00E903FE" w:rsidRDefault="00E903FE" w:rsidP="00A30479">
            <w:pPr>
              <w:adjustRightInd w:val="0"/>
              <w:snapToGrid w:val="0"/>
              <w:jc w:val="center"/>
              <w:rPr>
                <w:b/>
              </w:rPr>
            </w:pPr>
            <w:r>
              <w:rPr>
                <w:rFonts w:hint="eastAsia"/>
                <w:b/>
              </w:rPr>
              <w:t>单位网址</w:t>
            </w:r>
          </w:p>
        </w:tc>
        <w:tc>
          <w:tcPr>
            <w:tcW w:w="3061" w:type="dxa"/>
            <w:gridSpan w:val="2"/>
            <w:vAlign w:val="center"/>
          </w:tcPr>
          <w:p w:rsidR="00E903FE" w:rsidRPr="002B27CB" w:rsidRDefault="00E903FE" w:rsidP="00A30479">
            <w:pPr>
              <w:adjustRightInd w:val="0"/>
              <w:snapToGrid w:val="0"/>
              <w:jc w:val="center"/>
              <w:rPr>
                <w:szCs w:val="21"/>
              </w:rPr>
            </w:pPr>
          </w:p>
        </w:tc>
      </w:tr>
      <w:tr w:rsidR="00E903FE" w:rsidTr="00A30479">
        <w:trPr>
          <w:trHeight w:hRule="exact" w:val="567"/>
        </w:trPr>
        <w:tc>
          <w:tcPr>
            <w:tcW w:w="1246" w:type="dxa"/>
            <w:gridSpan w:val="2"/>
            <w:vAlign w:val="center"/>
          </w:tcPr>
          <w:p w:rsidR="00E903FE" w:rsidRDefault="00E903FE" w:rsidP="00A30479">
            <w:pPr>
              <w:adjustRightInd w:val="0"/>
              <w:snapToGrid w:val="0"/>
              <w:jc w:val="center"/>
              <w:rPr>
                <w:b/>
              </w:rPr>
            </w:pPr>
            <w:r>
              <w:rPr>
                <w:rFonts w:hint="eastAsia"/>
                <w:b/>
              </w:rPr>
              <w:t>联系人</w:t>
            </w:r>
          </w:p>
        </w:tc>
        <w:tc>
          <w:tcPr>
            <w:tcW w:w="1552" w:type="dxa"/>
            <w:vAlign w:val="center"/>
          </w:tcPr>
          <w:p w:rsidR="00E903FE" w:rsidRPr="002B27CB" w:rsidRDefault="00524A9B" w:rsidP="00A30479">
            <w:pPr>
              <w:adjustRightInd w:val="0"/>
              <w:snapToGrid w:val="0"/>
              <w:jc w:val="center"/>
              <w:rPr>
                <w:szCs w:val="21"/>
              </w:rPr>
            </w:pPr>
            <w:r>
              <w:rPr>
                <w:rFonts w:ascii="宋体" w:hAnsi="宋体" w:hint="eastAsia"/>
                <w:szCs w:val="21"/>
              </w:rPr>
              <w:t>袁丽华</w:t>
            </w:r>
          </w:p>
        </w:tc>
        <w:tc>
          <w:tcPr>
            <w:tcW w:w="1087" w:type="dxa"/>
            <w:vAlign w:val="center"/>
          </w:tcPr>
          <w:p w:rsidR="00E903FE" w:rsidRDefault="00E903FE" w:rsidP="00A30479">
            <w:pPr>
              <w:adjustRightInd w:val="0"/>
              <w:snapToGrid w:val="0"/>
              <w:jc w:val="center"/>
              <w:rPr>
                <w:b/>
              </w:rPr>
            </w:pPr>
            <w:r>
              <w:rPr>
                <w:rFonts w:hint="eastAsia"/>
                <w:b/>
              </w:rPr>
              <w:t>职务</w:t>
            </w:r>
          </w:p>
        </w:tc>
        <w:tc>
          <w:tcPr>
            <w:tcW w:w="1852" w:type="dxa"/>
            <w:gridSpan w:val="2"/>
            <w:vAlign w:val="center"/>
          </w:tcPr>
          <w:p w:rsidR="00E903FE" w:rsidRPr="002B27CB" w:rsidRDefault="00524A9B" w:rsidP="00A30479">
            <w:pPr>
              <w:adjustRightInd w:val="0"/>
              <w:snapToGrid w:val="0"/>
              <w:jc w:val="center"/>
              <w:rPr>
                <w:szCs w:val="21"/>
              </w:rPr>
            </w:pPr>
            <w:r>
              <w:rPr>
                <w:rFonts w:hint="eastAsia"/>
                <w:szCs w:val="21"/>
              </w:rPr>
              <w:t>项目申报人</w:t>
            </w:r>
          </w:p>
        </w:tc>
        <w:tc>
          <w:tcPr>
            <w:tcW w:w="1204" w:type="dxa"/>
            <w:vAlign w:val="center"/>
          </w:tcPr>
          <w:p w:rsidR="00E903FE" w:rsidRDefault="00E903FE" w:rsidP="00A30479">
            <w:pPr>
              <w:adjustRightInd w:val="0"/>
              <w:snapToGrid w:val="0"/>
              <w:jc w:val="center"/>
              <w:rPr>
                <w:b/>
              </w:rPr>
            </w:pPr>
            <w:r>
              <w:rPr>
                <w:rFonts w:hint="eastAsia"/>
                <w:b/>
              </w:rPr>
              <w:t>联系电话</w:t>
            </w:r>
          </w:p>
        </w:tc>
        <w:tc>
          <w:tcPr>
            <w:tcW w:w="2610" w:type="dxa"/>
            <w:gridSpan w:val="4"/>
            <w:vAlign w:val="center"/>
          </w:tcPr>
          <w:p w:rsidR="00E903FE" w:rsidRDefault="00524A9B" w:rsidP="00A30479">
            <w:pPr>
              <w:adjustRightInd w:val="0"/>
              <w:snapToGrid w:val="0"/>
              <w:jc w:val="center"/>
              <w:rPr>
                <w:szCs w:val="21"/>
              </w:rPr>
            </w:pPr>
            <w:r>
              <w:rPr>
                <w:rFonts w:hint="eastAsia"/>
                <w:szCs w:val="21"/>
              </w:rPr>
              <w:t>0571-</w:t>
            </w:r>
            <w:r w:rsidRPr="00524A9B">
              <w:rPr>
                <w:szCs w:val="21"/>
              </w:rPr>
              <w:t>86480031</w:t>
            </w:r>
          </w:p>
        </w:tc>
        <w:tc>
          <w:tcPr>
            <w:tcW w:w="1176" w:type="dxa"/>
            <w:vAlign w:val="center"/>
          </w:tcPr>
          <w:p w:rsidR="00E903FE" w:rsidRDefault="00E903FE" w:rsidP="00A30479">
            <w:pPr>
              <w:adjustRightInd w:val="0"/>
              <w:snapToGrid w:val="0"/>
              <w:jc w:val="center"/>
              <w:rPr>
                <w:b/>
              </w:rPr>
            </w:pPr>
            <w:r>
              <w:rPr>
                <w:rFonts w:hint="eastAsia"/>
                <w:b/>
              </w:rPr>
              <w:t>电子邮箱</w:t>
            </w:r>
          </w:p>
        </w:tc>
        <w:tc>
          <w:tcPr>
            <w:tcW w:w="3061" w:type="dxa"/>
            <w:gridSpan w:val="2"/>
            <w:vAlign w:val="center"/>
          </w:tcPr>
          <w:p w:rsidR="00E903FE" w:rsidRPr="002B27CB" w:rsidRDefault="00524A9B" w:rsidP="00A30479">
            <w:pPr>
              <w:adjustRightInd w:val="0"/>
              <w:snapToGrid w:val="0"/>
              <w:jc w:val="center"/>
              <w:rPr>
                <w:szCs w:val="21"/>
              </w:rPr>
            </w:pPr>
            <w:r w:rsidRPr="00524A9B">
              <w:rPr>
                <w:szCs w:val="21"/>
              </w:rPr>
              <w:t>390074668@qq.com</w:t>
            </w:r>
          </w:p>
        </w:tc>
      </w:tr>
      <w:tr w:rsidR="00E903FE" w:rsidTr="00A30479">
        <w:trPr>
          <w:trHeight w:hRule="exact" w:val="1364"/>
        </w:trPr>
        <w:tc>
          <w:tcPr>
            <w:tcW w:w="1246" w:type="dxa"/>
            <w:gridSpan w:val="2"/>
            <w:vAlign w:val="center"/>
          </w:tcPr>
          <w:p w:rsidR="00E903FE" w:rsidRDefault="00E903FE" w:rsidP="00A30479">
            <w:pPr>
              <w:adjustRightInd w:val="0"/>
              <w:snapToGrid w:val="0"/>
              <w:jc w:val="center"/>
              <w:rPr>
                <w:b/>
              </w:rPr>
            </w:pPr>
            <w:r>
              <w:rPr>
                <w:rFonts w:hint="eastAsia"/>
                <w:b/>
              </w:rPr>
              <w:t>单位简介</w:t>
            </w:r>
          </w:p>
        </w:tc>
        <w:tc>
          <w:tcPr>
            <w:tcW w:w="12542" w:type="dxa"/>
            <w:gridSpan w:val="12"/>
            <w:vAlign w:val="center"/>
          </w:tcPr>
          <w:p w:rsidR="00E903FE" w:rsidRDefault="00524A9B" w:rsidP="00524A9B">
            <w:pPr>
              <w:adjustRightInd w:val="0"/>
              <w:snapToGrid w:val="0"/>
              <w:ind w:firstLineChars="200" w:firstLine="420"/>
              <w:rPr>
                <w:szCs w:val="21"/>
              </w:rPr>
            </w:pPr>
            <w:r w:rsidRPr="00524A9B">
              <w:rPr>
                <w:rFonts w:hint="eastAsia"/>
                <w:szCs w:val="21"/>
              </w:rPr>
              <w:t>杭州市江干区凯旋街道位于杭城东部的城郊结合带，地属杭州市未来中心城区之“西南文化商务区”，紧邻钱江新城，东靠新塘路，西至贴沙河，南起庆春东路，北接艮山西路，辖区面积约</w:t>
            </w:r>
            <w:r w:rsidRPr="00524A9B">
              <w:rPr>
                <w:rFonts w:hint="eastAsia"/>
                <w:szCs w:val="21"/>
              </w:rPr>
              <w:t>4</w:t>
            </w:r>
            <w:r w:rsidRPr="00524A9B">
              <w:rPr>
                <w:rFonts w:hint="eastAsia"/>
                <w:szCs w:val="21"/>
              </w:rPr>
              <w:t>平方公里。街道曾先后获得全国和谐社区建设示范街道、浙江省文明街道、浙江省学习型先进单位、区招商引资一等奖等</w:t>
            </w:r>
            <w:r w:rsidRPr="00524A9B">
              <w:rPr>
                <w:rFonts w:hint="eastAsia"/>
                <w:szCs w:val="21"/>
              </w:rPr>
              <w:t>150</w:t>
            </w:r>
            <w:r w:rsidRPr="00524A9B">
              <w:rPr>
                <w:rFonts w:hint="eastAsia"/>
                <w:szCs w:val="21"/>
              </w:rPr>
              <w:t>多项荣誉</w:t>
            </w:r>
            <w:r w:rsidR="00E903FE">
              <w:rPr>
                <w:rFonts w:hint="eastAsia"/>
                <w:szCs w:val="21"/>
              </w:rPr>
              <w:t>。</w:t>
            </w:r>
          </w:p>
        </w:tc>
      </w:tr>
      <w:tr w:rsidR="00E903FE" w:rsidTr="00524A9B">
        <w:trPr>
          <w:trHeight w:hRule="exact" w:val="510"/>
        </w:trPr>
        <w:tc>
          <w:tcPr>
            <w:tcW w:w="675" w:type="dxa"/>
            <w:vAlign w:val="center"/>
          </w:tcPr>
          <w:p w:rsidR="00E903FE" w:rsidRDefault="00E903FE" w:rsidP="00A30479">
            <w:pPr>
              <w:adjustRightInd w:val="0"/>
              <w:snapToGrid w:val="0"/>
              <w:jc w:val="center"/>
              <w:rPr>
                <w:b/>
              </w:rPr>
            </w:pPr>
            <w:r>
              <w:rPr>
                <w:rFonts w:hint="eastAsia"/>
                <w:b/>
              </w:rPr>
              <w:t>序号</w:t>
            </w:r>
          </w:p>
        </w:tc>
        <w:tc>
          <w:tcPr>
            <w:tcW w:w="3210" w:type="dxa"/>
            <w:gridSpan w:val="3"/>
            <w:vAlign w:val="center"/>
          </w:tcPr>
          <w:p w:rsidR="00E903FE" w:rsidRDefault="00E903FE" w:rsidP="00A30479">
            <w:pPr>
              <w:adjustRightInd w:val="0"/>
              <w:snapToGrid w:val="0"/>
              <w:jc w:val="center"/>
              <w:rPr>
                <w:b/>
              </w:rPr>
            </w:pPr>
            <w:r>
              <w:rPr>
                <w:rFonts w:hint="eastAsia"/>
                <w:b/>
              </w:rPr>
              <w:t>项目名称</w:t>
            </w:r>
          </w:p>
        </w:tc>
        <w:tc>
          <w:tcPr>
            <w:tcW w:w="3274" w:type="dxa"/>
            <w:gridSpan w:val="4"/>
            <w:vAlign w:val="center"/>
          </w:tcPr>
          <w:p w:rsidR="00E903FE" w:rsidRDefault="00E903FE" w:rsidP="00A30479">
            <w:pPr>
              <w:adjustRightInd w:val="0"/>
              <w:snapToGrid w:val="0"/>
              <w:jc w:val="center"/>
              <w:rPr>
                <w:b/>
              </w:rPr>
            </w:pPr>
            <w:r>
              <w:rPr>
                <w:rFonts w:hint="eastAsia"/>
                <w:b/>
              </w:rPr>
              <w:t>项目的人才、技术要求</w:t>
            </w:r>
          </w:p>
        </w:tc>
        <w:tc>
          <w:tcPr>
            <w:tcW w:w="1189" w:type="dxa"/>
            <w:vAlign w:val="center"/>
          </w:tcPr>
          <w:p w:rsidR="00E903FE" w:rsidRDefault="00E903FE" w:rsidP="00A30479">
            <w:pPr>
              <w:adjustRightInd w:val="0"/>
              <w:snapToGrid w:val="0"/>
              <w:jc w:val="center"/>
              <w:rPr>
                <w:b/>
              </w:rPr>
            </w:pPr>
            <w:r>
              <w:rPr>
                <w:rFonts w:hint="eastAsia"/>
                <w:b/>
              </w:rPr>
              <w:t>专业领域</w:t>
            </w:r>
          </w:p>
        </w:tc>
        <w:tc>
          <w:tcPr>
            <w:tcW w:w="1189" w:type="dxa"/>
            <w:vAlign w:val="center"/>
          </w:tcPr>
          <w:p w:rsidR="00E903FE" w:rsidRDefault="00E903FE" w:rsidP="00A30479">
            <w:pPr>
              <w:adjustRightInd w:val="0"/>
              <w:snapToGrid w:val="0"/>
              <w:jc w:val="center"/>
              <w:rPr>
                <w:b/>
              </w:rPr>
            </w:pPr>
            <w:r>
              <w:rPr>
                <w:rFonts w:hint="eastAsia"/>
                <w:b/>
              </w:rPr>
              <w:t>所属产业</w:t>
            </w:r>
          </w:p>
        </w:tc>
        <w:tc>
          <w:tcPr>
            <w:tcW w:w="1190" w:type="dxa"/>
            <w:gridSpan w:val="2"/>
            <w:vAlign w:val="center"/>
          </w:tcPr>
          <w:p w:rsidR="00E903FE" w:rsidRDefault="00E903FE" w:rsidP="00A30479">
            <w:pPr>
              <w:adjustRightInd w:val="0"/>
              <w:snapToGrid w:val="0"/>
              <w:jc w:val="center"/>
              <w:rPr>
                <w:b/>
              </w:rPr>
            </w:pPr>
            <w:r>
              <w:rPr>
                <w:rFonts w:hint="eastAsia"/>
                <w:b/>
              </w:rPr>
              <w:t>合作方式</w:t>
            </w:r>
          </w:p>
        </w:tc>
        <w:tc>
          <w:tcPr>
            <w:tcW w:w="2422" w:type="dxa"/>
            <w:vAlign w:val="center"/>
          </w:tcPr>
          <w:p w:rsidR="00E903FE" w:rsidRDefault="00E903FE" w:rsidP="00A30479">
            <w:pPr>
              <w:adjustRightInd w:val="0"/>
              <w:snapToGrid w:val="0"/>
              <w:jc w:val="center"/>
              <w:rPr>
                <w:b/>
              </w:rPr>
            </w:pPr>
            <w:r>
              <w:rPr>
                <w:rFonts w:hint="eastAsia"/>
                <w:b/>
              </w:rPr>
              <w:t>提供条件</w:t>
            </w:r>
          </w:p>
        </w:tc>
        <w:tc>
          <w:tcPr>
            <w:tcW w:w="639" w:type="dxa"/>
            <w:vAlign w:val="center"/>
          </w:tcPr>
          <w:p w:rsidR="00E903FE" w:rsidRDefault="00E903FE" w:rsidP="00A30479">
            <w:pPr>
              <w:adjustRightInd w:val="0"/>
              <w:snapToGrid w:val="0"/>
              <w:jc w:val="center"/>
              <w:rPr>
                <w:b/>
              </w:rPr>
            </w:pPr>
            <w:r>
              <w:rPr>
                <w:rFonts w:hint="eastAsia"/>
                <w:b/>
              </w:rPr>
              <w:t>备注</w:t>
            </w:r>
          </w:p>
        </w:tc>
      </w:tr>
      <w:tr w:rsidR="00524A9B" w:rsidTr="00524A9B">
        <w:trPr>
          <w:trHeight w:val="717"/>
        </w:trPr>
        <w:tc>
          <w:tcPr>
            <w:tcW w:w="675" w:type="dxa"/>
            <w:vAlign w:val="center"/>
          </w:tcPr>
          <w:p w:rsidR="00524A9B" w:rsidRDefault="00524A9B" w:rsidP="00524A9B">
            <w:pPr>
              <w:adjustRightInd w:val="0"/>
              <w:snapToGrid w:val="0"/>
              <w:jc w:val="center"/>
              <w:rPr>
                <w:b/>
              </w:rPr>
            </w:pPr>
            <w:r>
              <w:rPr>
                <w:b/>
              </w:rPr>
              <w:lastRenderedPageBreak/>
              <w:t>1</w:t>
            </w:r>
          </w:p>
        </w:tc>
        <w:tc>
          <w:tcPr>
            <w:tcW w:w="3210" w:type="dxa"/>
            <w:gridSpan w:val="3"/>
            <w:vAlign w:val="center"/>
          </w:tcPr>
          <w:p w:rsidR="00524A9B" w:rsidRPr="00211ADB" w:rsidRDefault="00524A9B" w:rsidP="00524A9B">
            <w:pPr>
              <w:rPr>
                <w:rFonts w:ascii="宋体" w:hAnsi="宋体"/>
                <w:szCs w:val="21"/>
              </w:rPr>
            </w:pPr>
            <w:r>
              <w:rPr>
                <w:rFonts w:ascii="宋体" w:hAnsi="宋体" w:hint="eastAsia"/>
                <w:szCs w:val="21"/>
              </w:rPr>
              <w:t>环境类节能环保项目（特别是河道清洁）</w:t>
            </w:r>
          </w:p>
        </w:tc>
        <w:tc>
          <w:tcPr>
            <w:tcW w:w="3274" w:type="dxa"/>
            <w:gridSpan w:val="4"/>
            <w:vAlign w:val="center"/>
          </w:tcPr>
          <w:p w:rsidR="00524A9B" w:rsidRPr="00211ADB" w:rsidRDefault="00524A9B" w:rsidP="00524A9B">
            <w:pPr>
              <w:jc w:val="center"/>
              <w:rPr>
                <w:rFonts w:ascii="宋体" w:hAnsi="宋体"/>
                <w:szCs w:val="21"/>
              </w:rPr>
            </w:pPr>
            <w:r>
              <w:rPr>
                <w:rFonts w:ascii="宋体" w:hAnsi="宋体" w:hint="eastAsia"/>
                <w:szCs w:val="21"/>
              </w:rPr>
              <w:t>项目负责人海外硕士以上学历、项目处于中后期、有专利等证书</w:t>
            </w:r>
          </w:p>
        </w:tc>
        <w:tc>
          <w:tcPr>
            <w:tcW w:w="1189" w:type="dxa"/>
            <w:vAlign w:val="center"/>
          </w:tcPr>
          <w:p w:rsidR="00524A9B" w:rsidRPr="00211ADB" w:rsidRDefault="00524A9B" w:rsidP="00524A9B">
            <w:pPr>
              <w:jc w:val="center"/>
              <w:rPr>
                <w:rFonts w:ascii="宋体" w:hAnsi="宋体"/>
                <w:szCs w:val="21"/>
              </w:rPr>
            </w:pPr>
          </w:p>
        </w:tc>
        <w:tc>
          <w:tcPr>
            <w:tcW w:w="1189" w:type="dxa"/>
            <w:vAlign w:val="center"/>
          </w:tcPr>
          <w:p w:rsidR="00524A9B" w:rsidRPr="00211ADB" w:rsidRDefault="00524A9B" w:rsidP="00524A9B">
            <w:pPr>
              <w:jc w:val="center"/>
              <w:rPr>
                <w:rFonts w:ascii="宋体" w:hAnsi="宋体"/>
                <w:szCs w:val="21"/>
              </w:rPr>
            </w:pPr>
            <w:r w:rsidRPr="00211ADB">
              <w:rPr>
                <w:rFonts w:ascii="宋体" w:hAnsi="宋体" w:hint="eastAsia"/>
                <w:color w:val="000000"/>
                <w:szCs w:val="21"/>
              </w:rPr>
              <w:t>节能环保产业</w:t>
            </w:r>
          </w:p>
        </w:tc>
        <w:tc>
          <w:tcPr>
            <w:tcW w:w="1190" w:type="dxa"/>
            <w:gridSpan w:val="2"/>
            <w:vAlign w:val="center"/>
          </w:tcPr>
          <w:p w:rsidR="00524A9B" w:rsidRPr="00211ADB" w:rsidRDefault="00524A9B" w:rsidP="00524A9B">
            <w:pPr>
              <w:jc w:val="center"/>
              <w:rPr>
                <w:rFonts w:ascii="宋体" w:hAnsi="宋体"/>
                <w:szCs w:val="21"/>
              </w:rPr>
            </w:pPr>
            <w:r w:rsidRPr="00211ADB">
              <w:rPr>
                <w:rFonts w:ascii="宋体" w:hAnsi="宋体" w:hint="eastAsia"/>
                <w:szCs w:val="21"/>
              </w:rPr>
              <w:t>合作创办企业</w:t>
            </w:r>
          </w:p>
        </w:tc>
        <w:tc>
          <w:tcPr>
            <w:tcW w:w="2422" w:type="dxa"/>
            <w:vAlign w:val="center"/>
          </w:tcPr>
          <w:p w:rsidR="00524A9B" w:rsidRPr="00BB7A62" w:rsidRDefault="00524A9B" w:rsidP="00524A9B">
            <w:pPr>
              <w:jc w:val="center"/>
              <w:rPr>
                <w:rFonts w:ascii="宋体" w:hAnsi="宋体"/>
                <w:szCs w:val="21"/>
              </w:rPr>
            </w:pPr>
            <w:r>
              <w:rPr>
                <w:rFonts w:ascii="宋体" w:hAnsi="宋体" w:hint="eastAsia"/>
                <w:szCs w:val="21"/>
              </w:rPr>
              <w:t>最高1500万项目扶持资金补贴及其他扶持政策</w:t>
            </w:r>
          </w:p>
        </w:tc>
        <w:tc>
          <w:tcPr>
            <w:tcW w:w="639" w:type="dxa"/>
            <w:vAlign w:val="center"/>
          </w:tcPr>
          <w:p w:rsidR="00524A9B" w:rsidRDefault="00524A9B" w:rsidP="00524A9B">
            <w:pPr>
              <w:adjustRightInd w:val="0"/>
              <w:snapToGrid w:val="0"/>
              <w:jc w:val="center"/>
            </w:pPr>
          </w:p>
        </w:tc>
      </w:tr>
    </w:tbl>
    <w:p w:rsidR="00E903FE" w:rsidRPr="00572674" w:rsidRDefault="00E903FE" w:rsidP="00E903FE"/>
    <w:p w:rsidR="00E903FE" w:rsidRDefault="00524A9B" w:rsidP="00A2167A">
      <w:pPr>
        <w:pStyle w:val="3"/>
        <w:rPr>
          <w:sz w:val="28"/>
        </w:rPr>
      </w:pPr>
      <w:bookmarkStart w:id="51" w:name="_Toc480400456"/>
      <w:r w:rsidRPr="00524A9B">
        <w:rPr>
          <w:rFonts w:hint="eastAsia"/>
          <w:sz w:val="28"/>
        </w:rPr>
        <w:t>浙江杭钻机械制造股份有限公司</w:t>
      </w:r>
      <w:bookmarkEnd w:id="51"/>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71"/>
        <w:gridCol w:w="1552"/>
        <w:gridCol w:w="571"/>
        <w:gridCol w:w="516"/>
        <w:gridCol w:w="701"/>
        <w:gridCol w:w="1151"/>
        <w:gridCol w:w="183"/>
        <w:gridCol w:w="1021"/>
        <w:gridCol w:w="255"/>
        <w:gridCol w:w="1559"/>
        <w:gridCol w:w="796"/>
        <w:gridCol w:w="1176"/>
        <w:gridCol w:w="2161"/>
        <w:gridCol w:w="900"/>
      </w:tblGrid>
      <w:tr w:rsidR="00524A9B" w:rsidTr="00A30479">
        <w:trPr>
          <w:trHeight w:hRule="exact" w:val="627"/>
        </w:trPr>
        <w:tc>
          <w:tcPr>
            <w:tcW w:w="1246" w:type="dxa"/>
            <w:gridSpan w:val="2"/>
            <w:vAlign w:val="center"/>
          </w:tcPr>
          <w:p w:rsidR="00524A9B" w:rsidRDefault="00524A9B" w:rsidP="00524A9B">
            <w:pPr>
              <w:adjustRightInd w:val="0"/>
              <w:snapToGrid w:val="0"/>
              <w:jc w:val="center"/>
              <w:rPr>
                <w:b/>
              </w:rPr>
            </w:pPr>
            <w:r>
              <w:rPr>
                <w:rFonts w:hint="eastAsia"/>
                <w:b/>
              </w:rPr>
              <w:t>单位名称</w:t>
            </w:r>
          </w:p>
        </w:tc>
        <w:tc>
          <w:tcPr>
            <w:tcW w:w="3340" w:type="dxa"/>
            <w:gridSpan w:val="4"/>
            <w:vAlign w:val="center"/>
          </w:tcPr>
          <w:p w:rsidR="00524A9B" w:rsidRPr="002B27CB" w:rsidRDefault="00524A9B" w:rsidP="00524A9B">
            <w:pPr>
              <w:adjustRightInd w:val="0"/>
              <w:snapToGrid w:val="0"/>
              <w:jc w:val="center"/>
              <w:rPr>
                <w:szCs w:val="21"/>
              </w:rPr>
            </w:pPr>
            <w:r w:rsidRPr="00524A9B">
              <w:rPr>
                <w:rFonts w:hint="eastAsia"/>
                <w:szCs w:val="21"/>
              </w:rPr>
              <w:t>浙江杭钻机械制造股份有限公司</w:t>
            </w:r>
          </w:p>
        </w:tc>
        <w:tc>
          <w:tcPr>
            <w:tcW w:w="1151" w:type="dxa"/>
            <w:vAlign w:val="center"/>
          </w:tcPr>
          <w:p w:rsidR="00524A9B" w:rsidRDefault="00524A9B" w:rsidP="00524A9B">
            <w:pPr>
              <w:adjustRightInd w:val="0"/>
              <w:snapToGrid w:val="0"/>
              <w:jc w:val="center"/>
              <w:rPr>
                <w:b/>
              </w:rPr>
            </w:pPr>
            <w:r>
              <w:rPr>
                <w:rFonts w:hint="eastAsia"/>
                <w:b/>
              </w:rPr>
              <w:t>单位类型</w:t>
            </w:r>
          </w:p>
        </w:tc>
        <w:tc>
          <w:tcPr>
            <w:tcW w:w="3814" w:type="dxa"/>
            <w:gridSpan w:val="5"/>
            <w:vAlign w:val="center"/>
          </w:tcPr>
          <w:p w:rsidR="00524A9B" w:rsidRPr="002B27CB" w:rsidRDefault="00524A9B" w:rsidP="00524A9B">
            <w:pPr>
              <w:adjustRightInd w:val="0"/>
              <w:snapToGrid w:val="0"/>
              <w:jc w:val="center"/>
              <w:rPr>
                <w:szCs w:val="21"/>
              </w:rPr>
            </w:pPr>
            <w:r>
              <w:rPr>
                <w:rFonts w:hint="eastAsia"/>
                <w:szCs w:val="21"/>
              </w:rPr>
              <w:t>其他</w:t>
            </w:r>
          </w:p>
        </w:tc>
        <w:tc>
          <w:tcPr>
            <w:tcW w:w="1176" w:type="dxa"/>
            <w:vAlign w:val="center"/>
          </w:tcPr>
          <w:p w:rsidR="00524A9B" w:rsidRDefault="00524A9B" w:rsidP="00524A9B">
            <w:pPr>
              <w:adjustRightInd w:val="0"/>
              <w:snapToGrid w:val="0"/>
              <w:jc w:val="center"/>
              <w:rPr>
                <w:b/>
              </w:rPr>
            </w:pPr>
            <w:r>
              <w:rPr>
                <w:rFonts w:hint="eastAsia"/>
                <w:b/>
              </w:rPr>
              <w:t>单位网址</w:t>
            </w:r>
          </w:p>
        </w:tc>
        <w:tc>
          <w:tcPr>
            <w:tcW w:w="3061" w:type="dxa"/>
            <w:gridSpan w:val="2"/>
            <w:vAlign w:val="center"/>
          </w:tcPr>
          <w:p w:rsidR="00524A9B" w:rsidRPr="00524A9B" w:rsidRDefault="00524A9B" w:rsidP="00524A9B">
            <w:pPr>
              <w:adjustRightInd w:val="0"/>
              <w:snapToGrid w:val="0"/>
              <w:jc w:val="center"/>
              <w:rPr>
                <w:szCs w:val="21"/>
              </w:rPr>
            </w:pPr>
            <w:r w:rsidRPr="00524A9B">
              <w:rPr>
                <w:szCs w:val="21"/>
              </w:rPr>
              <w:t>www.chdmc.com</w:t>
            </w:r>
          </w:p>
        </w:tc>
      </w:tr>
      <w:tr w:rsidR="00524A9B" w:rsidTr="00A30479">
        <w:trPr>
          <w:trHeight w:hRule="exact" w:val="567"/>
        </w:trPr>
        <w:tc>
          <w:tcPr>
            <w:tcW w:w="1246" w:type="dxa"/>
            <w:gridSpan w:val="2"/>
            <w:vAlign w:val="center"/>
          </w:tcPr>
          <w:p w:rsidR="00524A9B" w:rsidRDefault="00524A9B" w:rsidP="00524A9B">
            <w:pPr>
              <w:adjustRightInd w:val="0"/>
              <w:snapToGrid w:val="0"/>
              <w:jc w:val="center"/>
              <w:rPr>
                <w:b/>
              </w:rPr>
            </w:pPr>
            <w:r>
              <w:rPr>
                <w:rFonts w:hint="eastAsia"/>
                <w:b/>
              </w:rPr>
              <w:t>联系人</w:t>
            </w:r>
          </w:p>
        </w:tc>
        <w:tc>
          <w:tcPr>
            <w:tcW w:w="1552" w:type="dxa"/>
            <w:vAlign w:val="center"/>
          </w:tcPr>
          <w:p w:rsidR="00524A9B" w:rsidRPr="002B27CB" w:rsidRDefault="00524A9B" w:rsidP="00524A9B">
            <w:pPr>
              <w:adjustRightInd w:val="0"/>
              <w:snapToGrid w:val="0"/>
              <w:jc w:val="center"/>
              <w:rPr>
                <w:szCs w:val="21"/>
              </w:rPr>
            </w:pPr>
            <w:r w:rsidRPr="00524A9B">
              <w:rPr>
                <w:rFonts w:hint="eastAsia"/>
                <w:szCs w:val="21"/>
              </w:rPr>
              <w:t>张观琴</w:t>
            </w:r>
          </w:p>
        </w:tc>
        <w:tc>
          <w:tcPr>
            <w:tcW w:w="1087" w:type="dxa"/>
            <w:gridSpan w:val="2"/>
            <w:vAlign w:val="center"/>
          </w:tcPr>
          <w:p w:rsidR="00524A9B" w:rsidRDefault="00524A9B" w:rsidP="00524A9B">
            <w:pPr>
              <w:adjustRightInd w:val="0"/>
              <w:snapToGrid w:val="0"/>
              <w:jc w:val="center"/>
              <w:rPr>
                <w:b/>
              </w:rPr>
            </w:pPr>
            <w:r>
              <w:rPr>
                <w:rFonts w:hint="eastAsia"/>
                <w:b/>
              </w:rPr>
              <w:t>职务</w:t>
            </w:r>
          </w:p>
        </w:tc>
        <w:tc>
          <w:tcPr>
            <w:tcW w:w="1852" w:type="dxa"/>
            <w:gridSpan w:val="2"/>
            <w:vAlign w:val="center"/>
          </w:tcPr>
          <w:p w:rsidR="00524A9B" w:rsidRPr="002B27CB" w:rsidRDefault="00524A9B" w:rsidP="00524A9B">
            <w:pPr>
              <w:adjustRightInd w:val="0"/>
              <w:snapToGrid w:val="0"/>
              <w:jc w:val="center"/>
              <w:rPr>
                <w:szCs w:val="21"/>
              </w:rPr>
            </w:pPr>
            <w:r>
              <w:rPr>
                <w:rFonts w:hint="eastAsia"/>
                <w:szCs w:val="21"/>
              </w:rPr>
              <w:t>主管</w:t>
            </w:r>
          </w:p>
        </w:tc>
        <w:tc>
          <w:tcPr>
            <w:tcW w:w="1204" w:type="dxa"/>
            <w:gridSpan w:val="2"/>
            <w:vAlign w:val="center"/>
          </w:tcPr>
          <w:p w:rsidR="00524A9B" w:rsidRDefault="00524A9B" w:rsidP="00524A9B">
            <w:pPr>
              <w:adjustRightInd w:val="0"/>
              <w:snapToGrid w:val="0"/>
              <w:jc w:val="center"/>
              <w:rPr>
                <w:b/>
              </w:rPr>
            </w:pPr>
            <w:r>
              <w:rPr>
                <w:rFonts w:hint="eastAsia"/>
                <w:b/>
              </w:rPr>
              <w:t>联系电话</w:t>
            </w:r>
          </w:p>
        </w:tc>
        <w:tc>
          <w:tcPr>
            <w:tcW w:w="2610" w:type="dxa"/>
            <w:gridSpan w:val="3"/>
            <w:vAlign w:val="center"/>
          </w:tcPr>
          <w:p w:rsidR="00524A9B" w:rsidRPr="00524A9B" w:rsidRDefault="00524A9B" w:rsidP="00524A9B">
            <w:pPr>
              <w:adjustRightInd w:val="0"/>
              <w:snapToGrid w:val="0"/>
              <w:jc w:val="center"/>
              <w:rPr>
                <w:szCs w:val="21"/>
              </w:rPr>
            </w:pPr>
            <w:r w:rsidRPr="00524A9B">
              <w:rPr>
                <w:szCs w:val="21"/>
              </w:rPr>
              <w:t>0571-81609769</w:t>
            </w:r>
          </w:p>
        </w:tc>
        <w:tc>
          <w:tcPr>
            <w:tcW w:w="1176" w:type="dxa"/>
            <w:vAlign w:val="center"/>
          </w:tcPr>
          <w:p w:rsidR="00524A9B" w:rsidRDefault="00524A9B" w:rsidP="00524A9B">
            <w:pPr>
              <w:adjustRightInd w:val="0"/>
              <w:snapToGrid w:val="0"/>
              <w:jc w:val="center"/>
              <w:rPr>
                <w:b/>
              </w:rPr>
            </w:pPr>
            <w:r>
              <w:rPr>
                <w:rFonts w:hint="eastAsia"/>
                <w:b/>
              </w:rPr>
              <w:t>电子邮箱</w:t>
            </w:r>
          </w:p>
        </w:tc>
        <w:tc>
          <w:tcPr>
            <w:tcW w:w="3061" w:type="dxa"/>
            <w:gridSpan w:val="2"/>
            <w:vAlign w:val="center"/>
          </w:tcPr>
          <w:p w:rsidR="00524A9B" w:rsidRPr="00524A9B" w:rsidRDefault="00524A9B" w:rsidP="00524A9B">
            <w:pPr>
              <w:adjustRightInd w:val="0"/>
              <w:snapToGrid w:val="0"/>
              <w:jc w:val="center"/>
              <w:rPr>
                <w:szCs w:val="21"/>
              </w:rPr>
            </w:pPr>
            <w:r w:rsidRPr="00524A9B">
              <w:rPr>
                <w:szCs w:val="21"/>
              </w:rPr>
              <w:t>hangzuan@163.com</w:t>
            </w:r>
          </w:p>
        </w:tc>
      </w:tr>
      <w:tr w:rsidR="00524A9B" w:rsidTr="00A30479">
        <w:trPr>
          <w:trHeight w:hRule="exact" w:val="1364"/>
        </w:trPr>
        <w:tc>
          <w:tcPr>
            <w:tcW w:w="1246" w:type="dxa"/>
            <w:gridSpan w:val="2"/>
            <w:vAlign w:val="center"/>
          </w:tcPr>
          <w:p w:rsidR="00524A9B" w:rsidRDefault="00524A9B" w:rsidP="00524A9B">
            <w:pPr>
              <w:adjustRightInd w:val="0"/>
              <w:snapToGrid w:val="0"/>
              <w:jc w:val="center"/>
              <w:rPr>
                <w:b/>
              </w:rPr>
            </w:pPr>
            <w:r>
              <w:rPr>
                <w:rFonts w:hint="eastAsia"/>
                <w:b/>
              </w:rPr>
              <w:t>单位简介</w:t>
            </w:r>
          </w:p>
        </w:tc>
        <w:tc>
          <w:tcPr>
            <w:tcW w:w="12542" w:type="dxa"/>
            <w:gridSpan w:val="13"/>
            <w:vAlign w:val="center"/>
          </w:tcPr>
          <w:p w:rsidR="00524A9B" w:rsidRPr="00524A9B" w:rsidRDefault="00524A9B" w:rsidP="00524A9B">
            <w:pPr>
              <w:adjustRightInd w:val="0"/>
              <w:snapToGrid w:val="0"/>
              <w:ind w:firstLineChars="200" w:firstLine="420"/>
              <w:rPr>
                <w:szCs w:val="21"/>
              </w:rPr>
            </w:pPr>
            <w:r w:rsidRPr="00524A9B">
              <w:rPr>
                <w:rFonts w:hint="eastAsia"/>
                <w:szCs w:val="21"/>
              </w:rPr>
              <w:t>浙江杭钻机械制造股份有限公司（原国家电力公司杭州钻探机械制造厂）系中国华电集团公司所属中国华电工程（集团）有限公司参股的股份制企业，多年来一直从事煤矿安全生产专用设备、水电钻灌设备、火电辅机设备研发与制造</w:t>
            </w:r>
            <w:r w:rsidRPr="00524A9B">
              <w:rPr>
                <w:rFonts w:hint="eastAsia"/>
                <w:szCs w:val="21"/>
              </w:rPr>
              <w:t>,</w:t>
            </w:r>
            <w:r w:rsidRPr="00524A9B">
              <w:rPr>
                <w:rFonts w:hint="eastAsia"/>
                <w:szCs w:val="21"/>
              </w:rPr>
              <w:t>在行业中享有较高信誉，是中国矿业联合会理事单位，中矿联装备分会副理事长单位。拥有国家二级企业、二级计量单位、二级档案管理单位等资质。</w:t>
            </w:r>
          </w:p>
          <w:p w:rsidR="00524A9B" w:rsidRDefault="00524A9B" w:rsidP="00524A9B">
            <w:pPr>
              <w:adjustRightInd w:val="0"/>
              <w:snapToGrid w:val="0"/>
              <w:ind w:firstLineChars="200" w:firstLine="420"/>
              <w:rPr>
                <w:szCs w:val="21"/>
              </w:rPr>
            </w:pPr>
            <w:r w:rsidRPr="00524A9B">
              <w:rPr>
                <w:rFonts w:hint="eastAsia"/>
                <w:szCs w:val="21"/>
              </w:rPr>
              <w:t>公司现有员工</w:t>
            </w:r>
            <w:r w:rsidRPr="00524A9B">
              <w:rPr>
                <w:rFonts w:hint="eastAsia"/>
                <w:szCs w:val="21"/>
              </w:rPr>
              <w:t>300</w:t>
            </w:r>
            <w:r w:rsidRPr="00524A9B">
              <w:rPr>
                <w:rFonts w:hint="eastAsia"/>
                <w:szCs w:val="21"/>
              </w:rPr>
              <w:t>余人，总部杭钻大厦位于杭州市凯旋路</w:t>
            </w:r>
            <w:r w:rsidRPr="00524A9B">
              <w:rPr>
                <w:rFonts w:hint="eastAsia"/>
                <w:szCs w:val="21"/>
              </w:rPr>
              <w:t>385</w:t>
            </w:r>
            <w:r w:rsidRPr="00524A9B">
              <w:rPr>
                <w:rFonts w:hint="eastAsia"/>
                <w:szCs w:val="21"/>
              </w:rPr>
              <w:t>号，工业园位于杭州市萧山国家级经济技术开发区</w:t>
            </w:r>
            <w:r>
              <w:rPr>
                <w:rFonts w:hint="eastAsia"/>
                <w:szCs w:val="21"/>
              </w:rPr>
              <w:t>。</w:t>
            </w:r>
          </w:p>
        </w:tc>
      </w:tr>
      <w:tr w:rsidR="00524A9B" w:rsidTr="00EF346A">
        <w:trPr>
          <w:trHeight w:hRule="exact" w:val="510"/>
        </w:trPr>
        <w:tc>
          <w:tcPr>
            <w:tcW w:w="675" w:type="dxa"/>
            <w:vAlign w:val="center"/>
          </w:tcPr>
          <w:p w:rsidR="00524A9B" w:rsidRDefault="00524A9B" w:rsidP="00524A9B">
            <w:pPr>
              <w:adjustRightInd w:val="0"/>
              <w:snapToGrid w:val="0"/>
              <w:jc w:val="center"/>
              <w:rPr>
                <w:b/>
              </w:rPr>
            </w:pPr>
            <w:r>
              <w:rPr>
                <w:rFonts w:hint="eastAsia"/>
                <w:b/>
              </w:rPr>
              <w:t>序号</w:t>
            </w:r>
          </w:p>
        </w:tc>
        <w:tc>
          <w:tcPr>
            <w:tcW w:w="2694" w:type="dxa"/>
            <w:gridSpan w:val="3"/>
            <w:vAlign w:val="center"/>
          </w:tcPr>
          <w:p w:rsidR="00524A9B" w:rsidRDefault="00524A9B" w:rsidP="00524A9B">
            <w:pPr>
              <w:adjustRightInd w:val="0"/>
              <w:snapToGrid w:val="0"/>
              <w:jc w:val="center"/>
              <w:rPr>
                <w:b/>
              </w:rPr>
            </w:pPr>
            <w:r>
              <w:rPr>
                <w:rFonts w:hint="eastAsia"/>
                <w:b/>
              </w:rPr>
              <w:t>项目名称</w:t>
            </w:r>
          </w:p>
        </w:tc>
        <w:tc>
          <w:tcPr>
            <w:tcW w:w="2551" w:type="dxa"/>
            <w:gridSpan w:val="4"/>
            <w:vAlign w:val="center"/>
          </w:tcPr>
          <w:p w:rsidR="00524A9B" w:rsidRDefault="00524A9B" w:rsidP="00524A9B">
            <w:pPr>
              <w:adjustRightInd w:val="0"/>
              <w:snapToGrid w:val="0"/>
              <w:jc w:val="center"/>
              <w:rPr>
                <w:b/>
              </w:rPr>
            </w:pPr>
            <w:r>
              <w:rPr>
                <w:rFonts w:hint="eastAsia"/>
                <w:b/>
              </w:rPr>
              <w:t>项目的人才、技术要求</w:t>
            </w:r>
          </w:p>
        </w:tc>
        <w:tc>
          <w:tcPr>
            <w:tcW w:w="1276" w:type="dxa"/>
            <w:gridSpan w:val="2"/>
            <w:vAlign w:val="center"/>
          </w:tcPr>
          <w:p w:rsidR="00524A9B" w:rsidRDefault="00524A9B" w:rsidP="00524A9B">
            <w:pPr>
              <w:adjustRightInd w:val="0"/>
              <w:snapToGrid w:val="0"/>
              <w:jc w:val="center"/>
              <w:rPr>
                <w:b/>
              </w:rPr>
            </w:pPr>
            <w:r>
              <w:rPr>
                <w:rFonts w:hint="eastAsia"/>
                <w:b/>
              </w:rPr>
              <w:t>专业领域</w:t>
            </w:r>
          </w:p>
        </w:tc>
        <w:tc>
          <w:tcPr>
            <w:tcW w:w="1559" w:type="dxa"/>
            <w:vAlign w:val="center"/>
          </w:tcPr>
          <w:p w:rsidR="00524A9B" w:rsidRDefault="00524A9B" w:rsidP="00524A9B">
            <w:pPr>
              <w:adjustRightInd w:val="0"/>
              <w:snapToGrid w:val="0"/>
              <w:jc w:val="center"/>
              <w:rPr>
                <w:b/>
              </w:rPr>
            </w:pPr>
            <w:r>
              <w:rPr>
                <w:rFonts w:hint="eastAsia"/>
                <w:b/>
              </w:rPr>
              <w:t>所属产业</w:t>
            </w:r>
          </w:p>
        </w:tc>
        <w:tc>
          <w:tcPr>
            <w:tcW w:w="1972" w:type="dxa"/>
            <w:gridSpan w:val="2"/>
            <w:vAlign w:val="center"/>
          </w:tcPr>
          <w:p w:rsidR="00524A9B" w:rsidRDefault="00524A9B" w:rsidP="00524A9B">
            <w:pPr>
              <w:adjustRightInd w:val="0"/>
              <w:snapToGrid w:val="0"/>
              <w:jc w:val="center"/>
              <w:rPr>
                <w:b/>
              </w:rPr>
            </w:pPr>
            <w:r>
              <w:rPr>
                <w:rFonts w:hint="eastAsia"/>
                <w:b/>
              </w:rPr>
              <w:t>合作方式</w:t>
            </w:r>
          </w:p>
        </w:tc>
        <w:tc>
          <w:tcPr>
            <w:tcW w:w="2161" w:type="dxa"/>
            <w:vAlign w:val="center"/>
          </w:tcPr>
          <w:p w:rsidR="00524A9B" w:rsidRDefault="00524A9B" w:rsidP="00524A9B">
            <w:pPr>
              <w:adjustRightInd w:val="0"/>
              <w:snapToGrid w:val="0"/>
              <w:jc w:val="center"/>
              <w:rPr>
                <w:b/>
              </w:rPr>
            </w:pPr>
            <w:r>
              <w:rPr>
                <w:rFonts w:hint="eastAsia"/>
                <w:b/>
              </w:rPr>
              <w:t>提供条件</w:t>
            </w:r>
          </w:p>
        </w:tc>
        <w:tc>
          <w:tcPr>
            <w:tcW w:w="900" w:type="dxa"/>
            <w:vAlign w:val="center"/>
          </w:tcPr>
          <w:p w:rsidR="00524A9B" w:rsidRDefault="00524A9B" w:rsidP="00524A9B">
            <w:pPr>
              <w:adjustRightInd w:val="0"/>
              <w:snapToGrid w:val="0"/>
              <w:jc w:val="center"/>
              <w:rPr>
                <w:b/>
              </w:rPr>
            </w:pPr>
            <w:r>
              <w:rPr>
                <w:rFonts w:hint="eastAsia"/>
                <w:b/>
              </w:rPr>
              <w:t>备注</w:t>
            </w:r>
          </w:p>
        </w:tc>
      </w:tr>
      <w:tr w:rsidR="00EF346A" w:rsidTr="00EF346A">
        <w:trPr>
          <w:trHeight w:val="717"/>
        </w:trPr>
        <w:tc>
          <w:tcPr>
            <w:tcW w:w="675" w:type="dxa"/>
            <w:vAlign w:val="center"/>
          </w:tcPr>
          <w:p w:rsidR="00EF346A" w:rsidRDefault="00EF346A" w:rsidP="00EF346A">
            <w:pPr>
              <w:adjustRightInd w:val="0"/>
              <w:snapToGrid w:val="0"/>
              <w:jc w:val="center"/>
              <w:rPr>
                <w:b/>
              </w:rPr>
            </w:pPr>
            <w:r>
              <w:rPr>
                <w:b/>
              </w:rPr>
              <w:t>1</w:t>
            </w:r>
          </w:p>
        </w:tc>
        <w:tc>
          <w:tcPr>
            <w:tcW w:w="2694" w:type="dxa"/>
            <w:gridSpan w:val="3"/>
            <w:vAlign w:val="center"/>
          </w:tcPr>
          <w:p w:rsidR="00EF346A" w:rsidRPr="00EF346A" w:rsidRDefault="00EF346A" w:rsidP="00EF346A">
            <w:pPr>
              <w:adjustRightInd w:val="0"/>
              <w:snapToGrid w:val="0"/>
              <w:jc w:val="center"/>
              <w:rPr>
                <w:szCs w:val="21"/>
              </w:rPr>
            </w:pPr>
            <w:r w:rsidRPr="00EF346A">
              <w:rPr>
                <w:rFonts w:hint="eastAsia"/>
                <w:szCs w:val="21"/>
              </w:rPr>
              <w:t>钻探设备</w:t>
            </w:r>
          </w:p>
        </w:tc>
        <w:tc>
          <w:tcPr>
            <w:tcW w:w="2551" w:type="dxa"/>
            <w:gridSpan w:val="4"/>
            <w:vAlign w:val="center"/>
          </w:tcPr>
          <w:p w:rsidR="00EF346A" w:rsidRPr="00211ADB" w:rsidRDefault="00EF346A" w:rsidP="00EF346A">
            <w:pPr>
              <w:jc w:val="center"/>
              <w:rPr>
                <w:rFonts w:ascii="宋体" w:hAnsi="宋体"/>
                <w:szCs w:val="21"/>
              </w:rPr>
            </w:pPr>
          </w:p>
        </w:tc>
        <w:tc>
          <w:tcPr>
            <w:tcW w:w="1276" w:type="dxa"/>
            <w:gridSpan w:val="2"/>
            <w:vAlign w:val="center"/>
          </w:tcPr>
          <w:p w:rsidR="00EF346A" w:rsidRPr="00EA2145" w:rsidRDefault="00EF346A" w:rsidP="00EF346A">
            <w:pPr>
              <w:adjustRightInd w:val="0"/>
              <w:snapToGrid w:val="0"/>
              <w:rPr>
                <w:b/>
                <w:szCs w:val="21"/>
              </w:rPr>
            </w:pPr>
          </w:p>
        </w:tc>
        <w:tc>
          <w:tcPr>
            <w:tcW w:w="1559" w:type="dxa"/>
            <w:vAlign w:val="center"/>
          </w:tcPr>
          <w:p w:rsidR="00EF346A" w:rsidRPr="00EA2145" w:rsidRDefault="00EF346A" w:rsidP="00EF346A">
            <w:pPr>
              <w:adjustRightInd w:val="0"/>
              <w:snapToGrid w:val="0"/>
              <w:rPr>
                <w:b/>
                <w:szCs w:val="21"/>
              </w:rPr>
            </w:pPr>
            <w:r w:rsidRPr="00211ADB">
              <w:rPr>
                <w:rFonts w:ascii="宋体" w:hAnsi="宋体" w:hint="eastAsia"/>
                <w:color w:val="000000"/>
                <w:szCs w:val="21"/>
              </w:rPr>
              <w:t>高端装备制造</w:t>
            </w:r>
          </w:p>
        </w:tc>
        <w:tc>
          <w:tcPr>
            <w:tcW w:w="1972" w:type="dxa"/>
            <w:gridSpan w:val="2"/>
            <w:vAlign w:val="center"/>
          </w:tcPr>
          <w:p w:rsidR="00EF346A" w:rsidRPr="00211ADB" w:rsidRDefault="00EF346A" w:rsidP="00EF346A">
            <w:pPr>
              <w:jc w:val="center"/>
              <w:rPr>
                <w:rFonts w:ascii="宋体" w:hAnsi="宋体"/>
                <w:szCs w:val="21"/>
              </w:rPr>
            </w:pPr>
            <w:r w:rsidRPr="00211ADB">
              <w:rPr>
                <w:rFonts w:ascii="宋体" w:hAnsi="宋体" w:hint="eastAsia"/>
                <w:szCs w:val="21"/>
              </w:rPr>
              <w:t>合作技术开发</w:t>
            </w:r>
            <w:r>
              <w:rPr>
                <w:rFonts w:ascii="宋体" w:hAnsi="宋体" w:hint="eastAsia"/>
                <w:szCs w:val="21"/>
              </w:rPr>
              <w:t>、</w:t>
            </w:r>
            <w:r w:rsidRPr="00211ADB">
              <w:rPr>
                <w:rFonts w:ascii="宋体" w:hAnsi="宋体" w:hint="eastAsia"/>
                <w:szCs w:val="21"/>
              </w:rPr>
              <w:t>合作创办企业</w:t>
            </w:r>
          </w:p>
        </w:tc>
        <w:tc>
          <w:tcPr>
            <w:tcW w:w="2161" w:type="dxa"/>
            <w:vAlign w:val="center"/>
          </w:tcPr>
          <w:p w:rsidR="00EF346A" w:rsidRPr="00211ADB" w:rsidRDefault="00EF346A" w:rsidP="00EF346A">
            <w:pPr>
              <w:jc w:val="center"/>
              <w:rPr>
                <w:rFonts w:ascii="宋体" w:hAnsi="宋体"/>
                <w:szCs w:val="21"/>
              </w:rPr>
            </w:pPr>
            <w:r w:rsidRPr="0059698B">
              <w:rPr>
                <w:rFonts w:hint="eastAsia"/>
                <w:color w:val="000000"/>
                <w:szCs w:val="21"/>
              </w:rPr>
              <w:t>厂房、办公楼、部分资金、人员</w:t>
            </w:r>
          </w:p>
        </w:tc>
        <w:tc>
          <w:tcPr>
            <w:tcW w:w="900" w:type="dxa"/>
            <w:vAlign w:val="center"/>
          </w:tcPr>
          <w:p w:rsidR="00EF346A" w:rsidRDefault="00EF346A" w:rsidP="00EF346A">
            <w:pPr>
              <w:adjustRightInd w:val="0"/>
              <w:snapToGrid w:val="0"/>
              <w:jc w:val="center"/>
            </w:pPr>
          </w:p>
        </w:tc>
      </w:tr>
      <w:tr w:rsidR="00EF346A" w:rsidTr="00EF346A">
        <w:trPr>
          <w:trHeight w:val="612"/>
        </w:trPr>
        <w:tc>
          <w:tcPr>
            <w:tcW w:w="675" w:type="dxa"/>
            <w:vAlign w:val="center"/>
          </w:tcPr>
          <w:p w:rsidR="00EF346A" w:rsidRDefault="00EF346A" w:rsidP="00EF346A">
            <w:pPr>
              <w:adjustRightInd w:val="0"/>
              <w:snapToGrid w:val="0"/>
              <w:jc w:val="center"/>
              <w:rPr>
                <w:b/>
              </w:rPr>
            </w:pPr>
            <w:r>
              <w:rPr>
                <w:b/>
              </w:rPr>
              <w:t>2</w:t>
            </w:r>
          </w:p>
        </w:tc>
        <w:tc>
          <w:tcPr>
            <w:tcW w:w="2694" w:type="dxa"/>
            <w:gridSpan w:val="3"/>
            <w:vAlign w:val="center"/>
          </w:tcPr>
          <w:p w:rsidR="00EF346A" w:rsidRPr="00EF346A" w:rsidRDefault="00EF346A" w:rsidP="00EF346A">
            <w:pPr>
              <w:adjustRightInd w:val="0"/>
              <w:snapToGrid w:val="0"/>
              <w:jc w:val="center"/>
              <w:rPr>
                <w:szCs w:val="21"/>
              </w:rPr>
            </w:pPr>
            <w:r w:rsidRPr="00EF346A">
              <w:rPr>
                <w:rFonts w:hint="eastAsia"/>
                <w:szCs w:val="21"/>
              </w:rPr>
              <w:t>污水处理设备</w:t>
            </w:r>
          </w:p>
        </w:tc>
        <w:tc>
          <w:tcPr>
            <w:tcW w:w="2551" w:type="dxa"/>
            <w:gridSpan w:val="4"/>
            <w:vAlign w:val="center"/>
          </w:tcPr>
          <w:p w:rsidR="00EF346A" w:rsidRPr="00211ADB" w:rsidRDefault="00EF346A" w:rsidP="00EF346A">
            <w:pPr>
              <w:jc w:val="center"/>
              <w:rPr>
                <w:rFonts w:ascii="宋体" w:hAnsi="宋体"/>
                <w:szCs w:val="21"/>
              </w:rPr>
            </w:pPr>
          </w:p>
        </w:tc>
        <w:tc>
          <w:tcPr>
            <w:tcW w:w="1276" w:type="dxa"/>
            <w:gridSpan w:val="2"/>
            <w:vAlign w:val="center"/>
          </w:tcPr>
          <w:p w:rsidR="00EF346A" w:rsidRPr="00EA2145" w:rsidRDefault="00EF346A" w:rsidP="00EF346A">
            <w:pPr>
              <w:adjustRightInd w:val="0"/>
              <w:snapToGrid w:val="0"/>
              <w:rPr>
                <w:b/>
                <w:szCs w:val="21"/>
              </w:rPr>
            </w:pPr>
          </w:p>
        </w:tc>
        <w:tc>
          <w:tcPr>
            <w:tcW w:w="1559" w:type="dxa"/>
            <w:vAlign w:val="center"/>
          </w:tcPr>
          <w:p w:rsidR="00EF346A" w:rsidRPr="00EA2145" w:rsidRDefault="00EF346A" w:rsidP="00EF346A">
            <w:pPr>
              <w:adjustRightInd w:val="0"/>
              <w:snapToGrid w:val="0"/>
              <w:rPr>
                <w:b/>
                <w:szCs w:val="21"/>
              </w:rPr>
            </w:pPr>
            <w:r w:rsidRPr="00211ADB">
              <w:rPr>
                <w:rFonts w:ascii="宋体" w:hAnsi="宋体" w:hint="eastAsia"/>
                <w:color w:val="000000"/>
                <w:szCs w:val="21"/>
              </w:rPr>
              <w:t>高端装备制造</w:t>
            </w:r>
          </w:p>
        </w:tc>
        <w:tc>
          <w:tcPr>
            <w:tcW w:w="1972" w:type="dxa"/>
            <w:gridSpan w:val="2"/>
            <w:vAlign w:val="center"/>
          </w:tcPr>
          <w:p w:rsidR="00EF346A" w:rsidRPr="00211ADB" w:rsidRDefault="00EF346A" w:rsidP="00EF346A">
            <w:pPr>
              <w:jc w:val="center"/>
              <w:rPr>
                <w:rFonts w:ascii="宋体" w:hAnsi="宋体"/>
                <w:szCs w:val="21"/>
              </w:rPr>
            </w:pPr>
            <w:r w:rsidRPr="00211ADB">
              <w:rPr>
                <w:rFonts w:ascii="宋体" w:hAnsi="宋体" w:hint="eastAsia"/>
                <w:szCs w:val="21"/>
              </w:rPr>
              <w:t>合作创办企业</w:t>
            </w:r>
          </w:p>
        </w:tc>
        <w:tc>
          <w:tcPr>
            <w:tcW w:w="2161" w:type="dxa"/>
            <w:vAlign w:val="center"/>
          </w:tcPr>
          <w:p w:rsidR="00EF346A" w:rsidRPr="00211ADB" w:rsidRDefault="00EF346A" w:rsidP="00EF346A">
            <w:pPr>
              <w:jc w:val="center"/>
              <w:rPr>
                <w:rFonts w:ascii="宋体" w:hAnsi="宋体"/>
                <w:szCs w:val="21"/>
              </w:rPr>
            </w:pPr>
            <w:r w:rsidRPr="0059698B">
              <w:rPr>
                <w:rFonts w:hint="eastAsia"/>
                <w:color w:val="000000"/>
                <w:szCs w:val="21"/>
              </w:rPr>
              <w:t>厂房、办公楼、部分资金、人员</w:t>
            </w:r>
          </w:p>
        </w:tc>
        <w:tc>
          <w:tcPr>
            <w:tcW w:w="900" w:type="dxa"/>
            <w:vAlign w:val="center"/>
          </w:tcPr>
          <w:p w:rsidR="00EF346A" w:rsidRDefault="00EF346A" w:rsidP="00EF346A">
            <w:pPr>
              <w:adjustRightInd w:val="0"/>
              <w:snapToGrid w:val="0"/>
              <w:jc w:val="center"/>
            </w:pPr>
          </w:p>
        </w:tc>
      </w:tr>
      <w:tr w:rsidR="00EF346A" w:rsidTr="00EF346A">
        <w:trPr>
          <w:trHeight w:val="612"/>
        </w:trPr>
        <w:tc>
          <w:tcPr>
            <w:tcW w:w="675" w:type="dxa"/>
            <w:vAlign w:val="center"/>
          </w:tcPr>
          <w:p w:rsidR="00EF346A" w:rsidRDefault="00EF346A" w:rsidP="00EF346A">
            <w:pPr>
              <w:adjustRightInd w:val="0"/>
              <w:snapToGrid w:val="0"/>
              <w:jc w:val="center"/>
              <w:rPr>
                <w:b/>
              </w:rPr>
            </w:pPr>
            <w:r>
              <w:rPr>
                <w:rFonts w:hint="eastAsia"/>
                <w:b/>
              </w:rPr>
              <w:t>3</w:t>
            </w:r>
          </w:p>
        </w:tc>
        <w:tc>
          <w:tcPr>
            <w:tcW w:w="2694" w:type="dxa"/>
            <w:gridSpan w:val="3"/>
            <w:vAlign w:val="center"/>
          </w:tcPr>
          <w:p w:rsidR="00EF346A" w:rsidRPr="00EF346A" w:rsidRDefault="00EF346A" w:rsidP="00EF346A">
            <w:pPr>
              <w:adjustRightInd w:val="0"/>
              <w:snapToGrid w:val="0"/>
              <w:jc w:val="center"/>
              <w:rPr>
                <w:szCs w:val="21"/>
              </w:rPr>
            </w:pPr>
            <w:r w:rsidRPr="00EF346A">
              <w:rPr>
                <w:rFonts w:hint="eastAsia"/>
                <w:szCs w:val="21"/>
              </w:rPr>
              <w:t>医疗床</w:t>
            </w:r>
          </w:p>
        </w:tc>
        <w:tc>
          <w:tcPr>
            <w:tcW w:w="2551" w:type="dxa"/>
            <w:gridSpan w:val="4"/>
            <w:vAlign w:val="center"/>
          </w:tcPr>
          <w:p w:rsidR="00EF346A" w:rsidRPr="00211ADB" w:rsidRDefault="00EF346A" w:rsidP="00EF346A">
            <w:pPr>
              <w:jc w:val="center"/>
              <w:rPr>
                <w:rFonts w:ascii="宋体" w:hAnsi="宋体"/>
                <w:szCs w:val="21"/>
              </w:rPr>
            </w:pPr>
          </w:p>
        </w:tc>
        <w:tc>
          <w:tcPr>
            <w:tcW w:w="1276" w:type="dxa"/>
            <w:gridSpan w:val="2"/>
            <w:vAlign w:val="center"/>
          </w:tcPr>
          <w:p w:rsidR="00EF346A" w:rsidRPr="00EA2145" w:rsidRDefault="00EF346A" w:rsidP="00EF346A">
            <w:pPr>
              <w:adjustRightInd w:val="0"/>
              <w:snapToGrid w:val="0"/>
              <w:rPr>
                <w:rFonts w:eastAsia="Batang" w:hAnsi="Batang"/>
                <w:szCs w:val="21"/>
              </w:rPr>
            </w:pPr>
          </w:p>
        </w:tc>
        <w:tc>
          <w:tcPr>
            <w:tcW w:w="1559" w:type="dxa"/>
            <w:vAlign w:val="center"/>
          </w:tcPr>
          <w:p w:rsidR="00EF346A" w:rsidRPr="00EA2145" w:rsidRDefault="00EF346A" w:rsidP="00EF346A">
            <w:pPr>
              <w:adjustRightInd w:val="0"/>
              <w:snapToGrid w:val="0"/>
              <w:rPr>
                <w:rFonts w:eastAsia="Batang" w:hAnsi="Batang"/>
                <w:szCs w:val="21"/>
              </w:rPr>
            </w:pPr>
            <w:r w:rsidRPr="00211ADB">
              <w:rPr>
                <w:rFonts w:ascii="宋体" w:hAnsi="宋体" w:hint="eastAsia"/>
                <w:color w:val="000000"/>
                <w:szCs w:val="21"/>
              </w:rPr>
              <w:t>高端装备制造</w:t>
            </w:r>
          </w:p>
        </w:tc>
        <w:tc>
          <w:tcPr>
            <w:tcW w:w="1972" w:type="dxa"/>
            <w:gridSpan w:val="2"/>
            <w:vAlign w:val="center"/>
          </w:tcPr>
          <w:p w:rsidR="00EF346A" w:rsidRPr="00211ADB" w:rsidRDefault="00EF346A" w:rsidP="00EF346A">
            <w:pPr>
              <w:jc w:val="center"/>
              <w:rPr>
                <w:rFonts w:ascii="宋体" w:hAnsi="宋体"/>
                <w:szCs w:val="21"/>
              </w:rPr>
            </w:pPr>
            <w:r w:rsidRPr="00211ADB">
              <w:rPr>
                <w:rFonts w:ascii="宋体" w:hAnsi="宋体" w:hint="eastAsia"/>
                <w:szCs w:val="21"/>
              </w:rPr>
              <w:t>合作技术开发</w:t>
            </w:r>
          </w:p>
        </w:tc>
        <w:tc>
          <w:tcPr>
            <w:tcW w:w="2161" w:type="dxa"/>
            <w:vAlign w:val="center"/>
          </w:tcPr>
          <w:p w:rsidR="00EF346A" w:rsidRPr="00211ADB" w:rsidRDefault="00EF346A" w:rsidP="00EF346A">
            <w:pPr>
              <w:jc w:val="center"/>
              <w:rPr>
                <w:rFonts w:ascii="宋体" w:hAnsi="宋体"/>
                <w:szCs w:val="21"/>
              </w:rPr>
            </w:pPr>
            <w:r w:rsidRPr="0059698B">
              <w:rPr>
                <w:rFonts w:hint="eastAsia"/>
                <w:color w:val="000000"/>
                <w:szCs w:val="21"/>
              </w:rPr>
              <w:t>厂房、办公楼、部分资金、人员</w:t>
            </w:r>
          </w:p>
        </w:tc>
        <w:tc>
          <w:tcPr>
            <w:tcW w:w="900" w:type="dxa"/>
            <w:vAlign w:val="center"/>
          </w:tcPr>
          <w:p w:rsidR="00EF346A" w:rsidRDefault="00EF346A" w:rsidP="00EF346A">
            <w:pPr>
              <w:adjustRightInd w:val="0"/>
              <w:snapToGrid w:val="0"/>
              <w:jc w:val="center"/>
            </w:pPr>
          </w:p>
        </w:tc>
      </w:tr>
    </w:tbl>
    <w:p w:rsidR="00E903FE" w:rsidRPr="00572674" w:rsidRDefault="00E903FE" w:rsidP="00E903FE"/>
    <w:p w:rsidR="00E903FE" w:rsidRDefault="002A37F4" w:rsidP="00A2167A">
      <w:pPr>
        <w:pStyle w:val="3"/>
        <w:rPr>
          <w:sz w:val="28"/>
        </w:rPr>
      </w:pPr>
      <w:bookmarkStart w:id="52" w:name="_Toc480400457"/>
      <w:r w:rsidRPr="002A37F4">
        <w:rPr>
          <w:rFonts w:hint="eastAsia"/>
          <w:sz w:val="28"/>
        </w:rPr>
        <w:lastRenderedPageBreak/>
        <w:t>浙江中企华资产评估有限公司</w:t>
      </w:r>
      <w:bookmarkEnd w:id="52"/>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71"/>
        <w:gridCol w:w="1552"/>
        <w:gridCol w:w="1087"/>
        <w:gridCol w:w="701"/>
        <w:gridCol w:w="1151"/>
        <w:gridCol w:w="1204"/>
        <w:gridCol w:w="218"/>
        <w:gridCol w:w="1189"/>
        <w:gridCol w:w="1189"/>
        <w:gridCol w:w="14"/>
        <w:gridCol w:w="1176"/>
        <w:gridCol w:w="2161"/>
        <w:gridCol w:w="900"/>
      </w:tblGrid>
      <w:tr w:rsidR="00E903FE" w:rsidTr="00A30479">
        <w:trPr>
          <w:trHeight w:hRule="exact" w:val="627"/>
        </w:trPr>
        <w:tc>
          <w:tcPr>
            <w:tcW w:w="1246" w:type="dxa"/>
            <w:gridSpan w:val="2"/>
            <w:vAlign w:val="center"/>
          </w:tcPr>
          <w:p w:rsidR="00E903FE" w:rsidRDefault="00E903FE" w:rsidP="00A30479">
            <w:pPr>
              <w:adjustRightInd w:val="0"/>
              <w:snapToGrid w:val="0"/>
              <w:jc w:val="center"/>
              <w:rPr>
                <w:b/>
              </w:rPr>
            </w:pPr>
            <w:r>
              <w:rPr>
                <w:rFonts w:hint="eastAsia"/>
                <w:b/>
              </w:rPr>
              <w:t>单位名称</w:t>
            </w:r>
          </w:p>
        </w:tc>
        <w:tc>
          <w:tcPr>
            <w:tcW w:w="3340" w:type="dxa"/>
            <w:gridSpan w:val="3"/>
            <w:vAlign w:val="center"/>
          </w:tcPr>
          <w:p w:rsidR="00E903FE" w:rsidRPr="002B27CB" w:rsidRDefault="002A37F4" w:rsidP="00A30479">
            <w:pPr>
              <w:adjustRightInd w:val="0"/>
              <w:snapToGrid w:val="0"/>
              <w:jc w:val="center"/>
              <w:rPr>
                <w:szCs w:val="21"/>
              </w:rPr>
            </w:pPr>
            <w:r>
              <w:rPr>
                <w:rFonts w:ascii="宋体" w:hAnsi="宋体" w:hint="eastAsia"/>
                <w:szCs w:val="21"/>
              </w:rPr>
              <w:t>浙江中企华资产评估有限公司</w:t>
            </w:r>
          </w:p>
        </w:tc>
        <w:tc>
          <w:tcPr>
            <w:tcW w:w="1151" w:type="dxa"/>
            <w:vAlign w:val="center"/>
          </w:tcPr>
          <w:p w:rsidR="00E903FE" w:rsidRDefault="00E903FE" w:rsidP="00A30479">
            <w:pPr>
              <w:adjustRightInd w:val="0"/>
              <w:snapToGrid w:val="0"/>
              <w:jc w:val="center"/>
              <w:rPr>
                <w:b/>
              </w:rPr>
            </w:pPr>
            <w:r>
              <w:rPr>
                <w:rFonts w:hint="eastAsia"/>
                <w:b/>
              </w:rPr>
              <w:t>单位类型</w:t>
            </w:r>
          </w:p>
        </w:tc>
        <w:tc>
          <w:tcPr>
            <w:tcW w:w="3814" w:type="dxa"/>
            <w:gridSpan w:val="5"/>
            <w:vAlign w:val="center"/>
          </w:tcPr>
          <w:p w:rsidR="00E903FE" w:rsidRPr="002B27CB" w:rsidRDefault="002A37F4" w:rsidP="00A30479">
            <w:pPr>
              <w:adjustRightInd w:val="0"/>
              <w:snapToGrid w:val="0"/>
              <w:jc w:val="center"/>
              <w:rPr>
                <w:szCs w:val="21"/>
              </w:rPr>
            </w:pPr>
            <w:r>
              <w:rPr>
                <w:rFonts w:hint="eastAsia"/>
                <w:szCs w:val="21"/>
              </w:rPr>
              <w:t>有限责任公司</w:t>
            </w:r>
          </w:p>
        </w:tc>
        <w:tc>
          <w:tcPr>
            <w:tcW w:w="1176" w:type="dxa"/>
            <w:vAlign w:val="center"/>
          </w:tcPr>
          <w:p w:rsidR="00E903FE" w:rsidRDefault="00E903FE" w:rsidP="00A30479">
            <w:pPr>
              <w:adjustRightInd w:val="0"/>
              <w:snapToGrid w:val="0"/>
              <w:jc w:val="center"/>
              <w:rPr>
                <w:b/>
              </w:rPr>
            </w:pPr>
            <w:r>
              <w:rPr>
                <w:rFonts w:hint="eastAsia"/>
                <w:b/>
              </w:rPr>
              <w:t>单位网址</w:t>
            </w:r>
          </w:p>
        </w:tc>
        <w:tc>
          <w:tcPr>
            <w:tcW w:w="3061" w:type="dxa"/>
            <w:gridSpan w:val="2"/>
            <w:vAlign w:val="center"/>
          </w:tcPr>
          <w:p w:rsidR="00E903FE" w:rsidRPr="002B27CB" w:rsidRDefault="002A37F4" w:rsidP="00A30479">
            <w:pPr>
              <w:adjustRightInd w:val="0"/>
              <w:snapToGrid w:val="0"/>
              <w:jc w:val="center"/>
              <w:rPr>
                <w:szCs w:val="21"/>
              </w:rPr>
            </w:pPr>
            <w:r w:rsidRPr="002A37F4">
              <w:rPr>
                <w:szCs w:val="21"/>
              </w:rPr>
              <w:t>www.zjcea.com</w:t>
            </w:r>
          </w:p>
        </w:tc>
      </w:tr>
      <w:tr w:rsidR="00E903FE" w:rsidTr="00A30479">
        <w:trPr>
          <w:trHeight w:hRule="exact" w:val="567"/>
        </w:trPr>
        <w:tc>
          <w:tcPr>
            <w:tcW w:w="1246" w:type="dxa"/>
            <w:gridSpan w:val="2"/>
            <w:vAlign w:val="center"/>
          </w:tcPr>
          <w:p w:rsidR="00E903FE" w:rsidRDefault="00E903FE" w:rsidP="00A30479">
            <w:pPr>
              <w:adjustRightInd w:val="0"/>
              <w:snapToGrid w:val="0"/>
              <w:jc w:val="center"/>
              <w:rPr>
                <w:b/>
              </w:rPr>
            </w:pPr>
            <w:r>
              <w:rPr>
                <w:rFonts w:hint="eastAsia"/>
                <w:b/>
              </w:rPr>
              <w:t>联系人</w:t>
            </w:r>
          </w:p>
        </w:tc>
        <w:tc>
          <w:tcPr>
            <w:tcW w:w="1552" w:type="dxa"/>
            <w:vAlign w:val="center"/>
          </w:tcPr>
          <w:p w:rsidR="00E903FE" w:rsidRPr="002B27CB" w:rsidRDefault="002A37F4" w:rsidP="00A30479">
            <w:pPr>
              <w:adjustRightInd w:val="0"/>
              <w:snapToGrid w:val="0"/>
              <w:jc w:val="center"/>
              <w:rPr>
                <w:szCs w:val="21"/>
              </w:rPr>
            </w:pPr>
            <w:r>
              <w:rPr>
                <w:rFonts w:ascii="宋体" w:hAnsi="宋体" w:hint="eastAsia"/>
                <w:szCs w:val="21"/>
              </w:rPr>
              <w:t>陈燕</w:t>
            </w:r>
          </w:p>
        </w:tc>
        <w:tc>
          <w:tcPr>
            <w:tcW w:w="1087" w:type="dxa"/>
            <w:vAlign w:val="center"/>
          </w:tcPr>
          <w:p w:rsidR="00E903FE" w:rsidRDefault="00E903FE" w:rsidP="00A30479">
            <w:pPr>
              <w:adjustRightInd w:val="0"/>
              <w:snapToGrid w:val="0"/>
              <w:jc w:val="center"/>
              <w:rPr>
                <w:b/>
              </w:rPr>
            </w:pPr>
            <w:r>
              <w:rPr>
                <w:rFonts w:hint="eastAsia"/>
                <w:b/>
              </w:rPr>
              <w:t>职务</w:t>
            </w:r>
          </w:p>
        </w:tc>
        <w:tc>
          <w:tcPr>
            <w:tcW w:w="1852" w:type="dxa"/>
            <w:gridSpan w:val="2"/>
            <w:vAlign w:val="center"/>
          </w:tcPr>
          <w:p w:rsidR="00E903FE" w:rsidRPr="002B27CB" w:rsidRDefault="002A37F4" w:rsidP="00A30479">
            <w:pPr>
              <w:adjustRightInd w:val="0"/>
              <w:snapToGrid w:val="0"/>
              <w:jc w:val="center"/>
              <w:rPr>
                <w:szCs w:val="21"/>
              </w:rPr>
            </w:pPr>
            <w:r>
              <w:rPr>
                <w:rFonts w:hint="eastAsia"/>
                <w:szCs w:val="21"/>
              </w:rPr>
              <w:t>行政主管</w:t>
            </w:r>
          </w:p>
        </w:tc>
        <w:tc>
          <w:tcPr>
            <w:tcW w:w="1204" w:type="dxa"/>
            <w:vAlign w:val="center"/>
          </w:tcPr>
          <w:p w:rsidR="00E903FE" w:rsidRDefault="00E903FE" w:rsidP="00A30479">
            <w:pPr>
              <w:adjustRightInd w:val="0"/>
              <w:snapToGrid w:val="0"/>
              <w:jc w:val="center"/>
              <w:rPr>
                <w:b/>
              </w:rPr>
            </w:pPr>
            <w:r>
              <w:rPr>
                <w:rFonts w:hint="eastAsia"/>
                <w:b/>
              </w:rPr>
              <w:t>联系电话</w:t>
            </w:r>
          </w:p>
        </w:tc>
        <w:tc>
          <w:tcPr>
            <w:tcW w:w="2610" w:type="dxa"/>
            <w:gridSpan w:val="4"/>
            <w:vAlign w:val="center"/>
          </w:tcPr>
          <w:p w:rsidR="00E903FE" w:rsidRDefault="002A37F4" w:rsidP="00A30479">
            <w:pPr>
              <w:adjustRightInd w:val="0"/>
              <w:snapToGrid w:val="0"/>
              <w:jc w:val="center"/>
              <w:rPr>
                <w:szCs w:val="21"/>
              </w:rPr>
            </w:pPr>
            <w:r w:rsidRPr="002A37F4">
              <w:rPr>
                <w:szCs w:val="21"/>
              </w:rPr>
              <w:t>18957120700</w:t>
            </w:r>
          </w:p>
        </w:tc>
        <w:tc>
          <w:tcPr>
            <w:tcW w:w="1176" w:type="dxa"/>
            <w:vAlign w:val="center"/>
          </w:tcPr>
          <w:p w:rsidR="00E903FE" w:rsidRDefault="00E903FE" w:rsidP="00A30479">
            <w:pPr>
              <w:adjustRightInd w:val="0"/>
              <w:snapToGrid w:val="0"/>
              <w:jc w:val="center"/>
              <w:rPr>
                <w:b/>
              </w:rPr>
            </w:pPr>
            <w:r>
              <w:rPr>
                <w:rFonts w:hint="eastAsia"/>
                <w:b/>
              </w:rPr>
              <w:t>电子邮箱</w:t>
            </w:r>
          </w:p>
        </w:tc>
        <w:tc>
          <w:tcPr>
            <w:tcW w:w="3061" w:type="dxa"/>
            <w:gridSpan w:val="2"/>
            <w:vAlign w:val="center"/>
          </w:tcPr>
          <w:p w:rsidR="00E903FE" w:rsidRPr="002B27CB" w:rsidRDefault="002A37F4" w:rsidP="00A30479">
            <w:pPr>
              <w:adjustRightInd w:val="0"/>
              <w:snapToGrid w:val="0"/>
              <w:jc w:val="center"/>
              <w:rPr>
                <w:szCs w:val="21"/>
              </w:rPr>
            </w:pPr>
            <w:r w:rsidRPr="002A37F4">
              <w:rPr>
                <w:szCs w:val="21"/>
              </w:rPr>
              <w:t>1827627062@qq.com</w:t>
            </w:r>
          </w:p>
        </w:tc>
      </w:tr>
      <w:tr w:rsidR="00E903FE" w:rsidTr="002A37F4">
        <w:trPr>
          <w:trHeight w:hRule="exact" w:val="1573"/>
        </w:trPr>
        <w:tc>
          <w:tcPr>
            <w:tcW w:w="1246" w:type="dxa"/>
            <w:gridSpan w:val="2"/>
            <w:vAlign w:val="center"/>
          </w:tcPr>
          <w:p w:rsidR="00E903FE" w:rsidRDefault="00E903FE" w:rsidP="00A30479">
            <w:pPr>
              <w:adjustRightInd w:val="0"/>
              <w:snapToGrid w:val="0"/>
              <w:jc w:val="center"/>
              <w:rPr>
                <w:b/>
              </w:rPr>
            </w:pPr>
            <w:r>
              <w:rPr>
                <w:rFonts w:hint="eastAsia"/>
                <w:b/>
              </w:rPr>
              <w:t>单位简介</w:t>
            </w:r>
          </w:p>
        </w:tc>
        <w:tc>
          <w:tcPr>
            <w:tcW w:w="12542" w:type="dxa"/>
            <w:gridSpan w:val="12"/>
            <w:vAlign w:val="center"/>
          </w:tcPr>
          <w:p w:rsidR="002A37F4" w:rsidRPr="002A37F4" w:rsidRDefault="002A37F4" w:rsidP="002A37F4">
            <w:pPr>
              <w:adjustRightInd w:val="0"/>
              <w:snapToGrid w:val="0"/>
              <w:ind w:firstLineChars="200" w:firstLine="420"/>
              <w:rPr>
                <w:szCs w:val="21"/>
              </w:rPr>
            </w:pPr>
            <w:r w:rsidRPr="002A37F4">
              <w:rPr>
                <w:rFonts w:hint="eastAsia"/>
                <w:szCs w:val="21"/>
              </w:rPr>
              <w:t>浙江中企华具有浙江省财政厅颁发的资产评估资格证书。</w:t>
            </w:r>
          </w:p>
          <w:p w:rsidR="002A37F4" w:rsidRPr="002A37F4" w:rsidRDefault="002A37F4" w:rsidP="002A37F4">
            <w:pPr>
              <w:adjustRightInd w:val="0"/>
              <w:snapToGrid w:val="0"/>
              <w:ind w:firstLineChars="200" w:firstLine="420"/>
              <w:rPr>
                <w:szCs w:val="21"/>
              </w:rPr>
            </w:pPr>
            <w:r w:rsidRPr="002A37F4">
              <w:rPr>
                <w:rFonts w:hint="eastAsia"/>
                <w:szCs w:val="21"/>
              </w:rPr>
              <w:t>评估资产范围：单项资产评估、资产组合评估、企业价值评估、其他资产评估，以及相关的咨询业务。</w:t>
            </w:r>
          </w:p>
          <w:p w:rsidR="00E903FE" w:rsidRDefault="002A37F4" w:rsidP="002A37F4">
            <w:pPr>
              <w:adjustRightInd w:val="0"/>
              <w:snapToGrid w:val="0"/>
              <w:ind w:firstLineChars="200" w:firstLine="420"/>
              <w:rPr>
                <w:szCs w:val="21"/>
              </w:rPr>
            </w:pPr>
            <w:r w:rsidRPr="002A37F4">
              <w:rPr>
                <w:rFonts w:hint="eastAsia"/>
                <w:szCs w:val="21"/>
              </w:rPr>
              <w:t>中国最大的评估机构北京中企华评估有限责任公司的在华东地区的成员机构。中企华总部设在北京，客户主要包括中国石油、中国石化、中国海洋石油、中国电信、中国移动、中国联通、中国网通、中国人寿、中国人保等</w:t>
            </w:r>
            <w:r w:rsidRPr="002A37F4">
              <w:rPr>
                <w:rFonts w:hint="eastAsia"/>
                <w:szCs w:val="21"/>
              </w:rPr>
              <w:t>1000</w:t>
            </w:r>
            <w:r w:rsidRPr="002A37F4">
              <w:rPr>
                <w:rFonts w:hint="eastAsia"/>
                <w:szCs w:val="21"/>
              </w:rPr>
              <w:t>多家上市公司和大型国有企承办大项目最高并被誉为“精品工程”</w:t>
            </w:r>
            <w:r w:rsidR="00E903FE">
              <w:rPr>
                <w:rFonts w:hint="eastAsia"/>
                <w:szCs w:val="21"/>
              </w:rPr>
              <w:t>。</w:t>
            </w:r>
          </w:p>
        </w:tc>
      </w:tr>
      <w:tr w:rsidR="00E903FE" w:rsidTr="00A30479">
        <w:trPr>
          <w:trHeight w:hRule="exact" w:val="510"/>
        </w:trPr>
        <w:tc>
          <w:tcPr>
            <w:tcW w:w="675" w:type="dxa"/>
            <w:vAlign w:val="center"/>
          </w:tcPr>
          <w:p w:rsidR="00E903FE" w:rsidRDefault="00E903FE" w:rsidP="00A30479">
            <w:pPr>
              <w:adjustRightInd w:val="0"/>
              <w:snapToGrid w:val="0"/>
              <w:jc w:val="center"/>
              <w:rPr>
                <w:b/>
              </w:rPr>
            </w:pPr>
            <w:r>
              <w:rPr>
                <w:rFonts w:hint="eastAsia"/>
                <w:b/>
              </w:rPr>
              <w:t>序号</w:t>
            </w:r>
          </w:p>
        </w:tc>
        <w:tc>
          <w:tcPr>
            <w:tcW w:w="3210" w:type="dxa"/>
            <w:gridSpan w:val="3"/>
            <w:vAlign w:val="center"/>
          </w:tcPr>
          <w:p w:rsidR="00E903FE" w:rsidRDefault="00E903FE" w:rsidP="00A30479">
            <w:pPr>
              <w:adjustRightInd w:val="0"/>
              <w:snapToGrid w:val="0"/>
              <w:jc w:val="center"/>
              <w:rPr>
                <w:b/>
              </w:rPr>
            </w:pPr>
            <w:r>
              <w:rPr>
                <w:rFonts w:hint="eastAsia"/>
                <w:b/>
              </w:rPr>
              <w:t>项目名称</w:t>
            </w:r>
          </w:p>
        </w:tc>
        <w:tc>
          <w:tcPr>
            <w:tcW w:w="3274" w:type="dxa"/>
            <w:gridSpan w:val="4"/>
            <w:vAlign w:val="center"/>
          </w:tcPr>
          <w:p w:rsidR="00E903FE" w:rsidRDefault="00E903FE" w:rsidP="00A30479">
            <w:pPr>
              <w:adjustRightInd w:val="0"/>
              <w:snapToGrid w:val="0"/>
              <w:jc w:val="center"/>
              <w:rPr>
                <w:b/>
              </w:rPr>
            </w:pPr>
            <w:r>
              <w:rPr>
                <w:rFonts w:hint="eastAsia"/>
                <w:b/>
              </w:rPr>
              <w:t>项目的人才、技术要求</w:t>
            </w:r>
          </w:p>
        </w:tc>
        <w:tc>
          <w:tcPr>
            <w:tcW w:w="1189" w:type="dxa"/>
            <w:vAlign w:val="center"/>
          </w:tcPr>
          <w:p w:rsidR="00E903FE" w:rsidRDefault="00E903FE" w:rsidP="00A30479">
            <w:pPr>
              <w:adjustRightInd w:val="0"/>
              <w:snapToGrid w:val="0"/>
              <w:jc w:val="center"/>
              <w:rPr>
                <w:b/>
              </w:rPr>
            </w:pPr>
            <w:r>
              <w:rPr>
                <w:rFonts w:hint="eastAsia"/>
                <w:b/>
              </w:rPr>
              <w:t>专业领域</w:t>
            </w:r>
          </w:p>
        </w:tc>
        <w:tc>
          <w:tcPr>
            <w:tcW w:w="1189" w:type="dxa"/>
            <w:vAlign w:val="center"/>
          </w:tcPr>
          <w:p w:rsidR="00E903FE" w:rsidRDefault="00E903FE" w:rsidP="00A30479">
            <w:pPr>
              <w:adjustRightInd w:val="0"/>
              <w:snapToGrid w:val="0"/>
              <w:jc w:val="center"/>
              <w:rPr>
                <w:b/>
              </w:rPr>
            </w:pPr>
            <w:r>
              <w:rPr>
                <w:rFonts w:hint="eastAsia"/>
                <w:b/>
              </w:rPr>
              <w:t>所属产业</w:t>
            </w:r>
          </w:p>
        </w:tc>
        <w:tc>
          <w:tcPr>
            <w:tcW w:w="1190" w:type="dxa"/>
            <w:gridSpan w:val="2"/>
            <w:vAlign w:val="center"/>
          </w:tcPr>
          <w:p w:rsidR="00E903FE" w:rsidRDefault="00E903FE" w:rsidP="00A30479">
            <w:pPr>
              <w:adjustRightInd w:val="0"/>
              <w:snapToGrid w:val="0"/>
              <w:jc w:val="center"/>
              <w:rPr>
                <w:b/>
              </w:rPr>
            </w:pPr>
            <w:r>
              <w:rPr>
                <w:rFonts w:hint="eastAsia"/>
                <w:b/>
              </w:rPr>
              <w:t>合作方式</w:t>
            </w:r>
          </w:p>
        </w:tc>
        <w:tc>
          <w:tcPr>
            <w:tcW w:w="2161" w:type="dxa"/>
            <w:vAlign w:val="center"/>
          </w:tcPr>
          <w:p w:rsidR="00E903FE" w:rsidRDefault="00E903FE" w:rsidP="00A30479">
            <w:pPr>
              <w:adjustRightInd w:val="0"/>
              <w:snapToGrid w:val="0"/>
              <w:jc w:val="center"/>
              <w:rPr>
                <w:b/>
              </w:rPr>
            </w:pPr>
            <w:r>
              <w:rPr>
                <w:rFonts w:hint="eastAsia"/>
                <w:b/>
              </w:rPr>
              <w:t>提供条件</w:t>
            </w:r>
          </w:p>
        </w:tc>
        <w:tc>
          <w:tcPr>
            <w:tcW w:w="900" w:type="dxa"/>
            <w:vAlign w:val="center"/>
          </w:tcPr>
          <w:p w:rsidR="00E903FE" w:rsidRDefault="00E903FE" w:rsidP="00A30479">
            <w:pPr>
              <w:adjustRightInd w:val="0"/>
              <w:snapToGrid w:val="0"/>
              <w:jc w:val="center"/>
              <w:rPr>
                <w:b/>
              </w:rPr>
            </w:pPr>
            <w:r>
              <w:rPr>
                <w:rFonts w:hint="eastAsia"/>
                <w:b/>
              </w:rPr>
              <w:t>备注</w:t>
            </w:r>
          </w:p>
        </w:tc>
      </w:tr>
      <w:tr w:rsidR="002A37F4" w:rsidTr="00A30479">
        <w:trPr>
          <w:trHeight w:val="717"/>
        </w:trPr>
        <w:tc>
          <w:tcPr>
            <w:tcW w:w="675" w:type="dxa"/>
            <w:vAlign w:val="center"/>
          </w:tcPr>
          <w:p w:rsidR="002A37F4" w:rsidRDefault="002A37F4" w:rsidP="002A37F4">
            <w:pPr>
              <w:adjustRightInd w:val="0"/>
              <w:snapToGrid w:val="0"/>
              <w:jc w:val="center"/>
              <w:rPr>
                <w:b/>
              </w:rPr>
            </w:pPr>
            <w:r>
              <w:rPr>
                <w:b/>
              </w:rPr>
              <w:t>1</w:t>
            </w:r>
          </w:p>
        </w:tc>
        <w:tc>
          <w:tcPr>
            <w:tcW w:w="3210" w:type="dxa"/>
            <w:gridSpan w:val="3"/>
            <w:vAlign w:val="center"/>
          </w:tcPr>
          <w:p w:rsidR="002A37F4" w:rsidRDefault="002A37F4" w:rsidP="002A37F4">
            <w:pPr>
              <w:jc w:val="center"/>
              <w:rPr>
                <w:rFonts w:ascii="宋体" w:hAnsi="宋体"/>
                <w:szCs w:val="21"/>
              </w:rPr>
            </w:pPr>
            <w:r>
              <w:rPr>
                <w:rFonts w:ascii="宋体" w:hAnsi="宋体" w:hint="eastAsia"/>
                <w:szCs w:val="21"/>
              </w:rPr>
              <w:t>资产评估</w:t>
            </w:r>
          </w:p>
        </w:tc>
        <w:tc>
          <w:tcPr>
            <w:tcW w:w="3274" w:type="dxa"/>
            <w:gridSpan w:val="4"/>
            <w:vAlign w:val="center"/>
          </w:tcPr>
          <w:p w:rsidR="002A37F4" w:rsidRDefault="002A37F4" w:rsidP="002A37F4">
            <w:pPr>
              <w:jc w:val="center"/>
              <w:rPr>
                <w:rFonts w:ascii="宋体" w:hAnsi="宋体"/>
                <w:szCs w:val="21"/>
              </w:rPr>
            </w:pPr>
            <w:r>
              <w:rPr>
                <w:rFonts w:ascii="宋体" w:hAnsi="宋体" w:hint="eastAsia"/>
                <w:szCs w:val="21"/>
              </w:rPr>
              <w:t>金融、资产评估、财务专业</w:t>
            </w:r>
          </w:p>
        </w:tc>
        <w:tc>
          <w:tcPr>
            <w:tcW w:w="1189" w:type="dxa"/>
            <w:vAlign w:val="center"/>
          </w:tcPr>
          <w:p w:rsidR="002A37F4" w:rsidRDefault="002A37F4" w:rsidP="002A37F4">
            <w:pPr>
              <w:jc w:val="center"/>
              <w:rPr>
                <w:rFonts w:ascii="宋体" w:hAnsi="宋体"/>
                <w:szCs w:val="21"/>
              </w:rPr>
            </w:pPr>
          </w:p>
        </w:tc>
        <w:tc>
          <w:tcPr>
            <w:tcW w:w="1189" w:type="dxa"/>
            <w:vAlign w:val="center"/>
          </w:tcPr>
          <w:p w:rsidR="002A37F4" w:rsidRDefault="002A37F4" w:rsidP="002A37F4">
            <w:pPr>
              <w:jc w:val="center"/>
              <w:rPr>
                <w:rFonts w:ascii="宋体" w:hAnsi="宋体"/>
                <w:szCs w:val="21"/>
              </w:rPr>
            </w:pPr>
            <w:r>
              <w:rPr>
                <w:rFonts w:ascii="宋体" w:hAnsi="宋体" w:hint="eastAsia"/>
                <w:szCs w:val="21"/>
              </w:rPr>
              <w:t>服务业</w:t>
            </w:r>
          </w:p>
        </w:tc>
        <w:tc>
          <w:tcPr>
            <w:tcW w:w="1190" w:type="dxa"/>
            <w:gridSpan w:val="2"/>
            <w:vAlign w:val="center"/>
          </w:tcPr>
          <w:p w:rsidR="002A37F4" w:rsidRDefault="002A37F4" w:rsidP="002A37F4">
            <w:pPr>
              <w:jc w:val="center"/>
              <w:rPr>
                <w:rFonts w:ascii="宋体" w:hAnsi="宋体"/>
                <w:szCs w:val="21"/>
              </w:rPr>
            </w:pPr>
            <w:r>
              <w:rPr>
                <w:rFonts w:ascii="宋体" w:hAnsi="宋体" w:hint="eastAsia"/>
                <w:szCs w:val="21"/>
              </w:rPr>
              <w:t>用工关系</w:t>
            </w:r>
          </w:p>
        </w:tc>
        <w:tc>
          <w:tcPr>
            <w:tcW w:w="2161" w:type="dxa"/>
            <w:vAlign w:val="center"/>
          </w:tcPr>
          <w:p w:rsidR="002A37F4" w:rsidRDefault="002A37F4" w:rsidP="002A37F4">
            <w:pPr>
              <w:jc w:val="center"/>
              <w:rPr>
                <w:rFonts w:ascii="宋体" w:hAnsi="宋体"/>
                <w:szCs w:val="21"/>
              </w:rPr>
            </w:pPr>
            <w:r>
              <w:rPr>
                <w:rFonts w:ascii="宋体" w:hAnsi="宋体" w:hint="eastAsia"/>
                <w:szCs w:val="21"/>
              </w:rPr>
              <w:t>五险一金，其它福利</w:t>
            </w:r>
          </w:p>
        </w:tc>
        <w:tc>
          <w:tcPr>
            <w:tcW w:w="900" w:type="dxa"/>
            <w:vAlign w:val="center"/>
          </w:tcPr>
          <w:p w:rsidR="002A37F4" w:rsidRDefault="002A37F4" w:rsidP="002A37F4">
            <w:pPr>
              <w:adjustRightInd w:val="0"/>
              <w:snapToGrid w:val="0"/>
              <w:jc w:val="center"/>
            </w:pPr>
          </w:p>
        </w:tc>
      </w:tr>
    </w:tbl>
    <w:p w:rsidR="00E903FE" w:rsidRPr="00572674" w:rsidRDefault="00E903FE" w:rsidP="00A64981"/>
    <w:p w:rsidR="0024684D" w:rsidRDefault="0024684D" w:rsidP="00A2167A">
      <w:pPr>
        <w:pStyle w:val="2"/>
      </w:pPr>
      <w:bookmarkStart w:id="53" w:name="_Toc480400458"/>
      <w:r>
        <w:rPr>
          <w:rFonts w:hint="eastAsia"/>
        </w:rPr>
        <w:t>以下</w:t>
      </w:r>
      <w:r w:rsidR="00BF0FBE">
        <w:rPr>
          <w:rFonts w:hint="eastAsia"/>
        </w:rPr>
        <w:t>18</w:t>
      </w:r>
      <w:r>
        <w:rPr>
          <w:rFonts w:hint="eastAsia"/>
        </w:rPr>
        <w:t>家单位项目需求活动现场由</w:t>
      </w:r>
      <w:r w:rsidR="00692184">
        <w:rPr>
          <w:rFonts w:hint="eastAsia"/>
        </w:rPr>
        <w:t>杭州</w:t>
      </w:r>
      <w:r>
        <w:rPr>
          <w:rFonts w:hint="eastAsia"/>
        </w:rPr>
        <w:t>萧山区负责洽谈</w:t>
      </w:r>
      <w:bookmarkEnd w:id="44"/>
      <w:bookmarkEnd w:id="53"/>
    </w:p>
    <w:p w:rsidR="0024684D" w:rsidRDefault="00BF0FBE">
      <w:r w:rsidRPr="00BF0FBE">
        <w:rPr>
          <w:rFonts w:hint="eastAsia"/>
        </w:rPr>
        <w:t>萧山经济技术开发区</w:t>
      </w:r>
      <w:r>
        <w:rPr>
          <w:rFonts w:hint="eastAsia"/>
        </w:rPr>
        <w:t>、</w:t>
      </w:r>
      <w:r w:rsidRPr="00BF0FBE">
        <w:rPr>
          <w:rFonts w:hint="eastAsia"/>
        </w:rPr>
        <w:t>杭州保呀保网络科技有限公司</w:t>
      </w:r>
      <w:r w:rsidR="0024684D">
        <w:rPr>
          <w:rFonts w:hint="eastAsia"/>
        </w:rPr>
        <w:t>、</w:t>
      </w:r>
      <w:r w:rsidRPr="00BF0FBE">
        <w:rPr>
          <w:rFonts w:hint="eastAsia"/>
        </w:rPr>
        <w:t>杭州传化科技服务有限公司</w:t>
      </w:r>
      <w:r w:rsidR="0024684D">
        <w:rPr>
          <w:rFonts w:hint="eastAsia"/>
        </w:rPr>
        <w:t>、</w:t>
      </w:r>
      <w:r w:rsidRPr="00BF0FBE">
        <w:rPr>
          <w:rFonts w:hint="eastAsia"/>
        </w:rPr>
        <w:t>杭州大科柔显电子技术有限公司</w:t>
      </w:r>
      <w:r>
        <w:rPr>
          <w:rFonts w:hint="eastAsia"/>
        </w:rPr>
        <w:t>、</w:t>
      </w:r>
      <w:r w:rsidRPr="00BF0FBE">
        <w:rPr>
          <w:rFonts w:hint="eastAsia"/>
        </w:rPr>
        <w:t>杭州慧谷科技园有限公司</w:t>
      </w:r>
      <w:r>
        <w:rPr>
          <w:rFonts w:hint="eastAsia"/>
        </w:rPr>
        <w:t>、</w:t>
      </w:r>
      <w:r w:rsidRPr="00BF0FBE">
        <w:rPr>
          <w:rFonts w:hint="eastAsia"/>
        </w:rPr>
        <w:t>杭州柯丽尔科技有限公司</w:t>
      </w:r>
      <w:r>
        <w:rPr>
          <w:rFonts w:hint="eastAsia"/>
        </w:rPr>
        <w:t>、</w:t>
      </w:r>
      <w:r w:rsidRPr="00BF0FBE">
        <w:rPr>
          <w:rFonts w:hint="eastAsia"/>
        </w:rPr>
        <w:t>杭州联东金乾投资有限公司</w:t>
      </w:r>
      <w:r>
        <w:rPr>
          <w:rFonts w:hint="eastAsia"/>
        </w:rPr>
        <w:t>、</w:t>
      </w:r>
      <w:r w:rsidRPr="00BF0FBE">
        <w:rPr>
          <w:rFonts w:hint="eastAsia"/>
        </w:rPr>
        <w:t>杭州萧山天福生物科技有限公司</w:t>
      </w:r>
      <w:r>
        <w:rPr>
          <w:rFonts w:hint="eastAsia"/>
        </w:rPr>
        <w:t>、</w:t>
      </w:r>
      <w:r w:rsidRPr="00BF0FBE">
        <w:rPr>
          <w:rFonts w:hint="eastAsia"/>
        </w:rPr>
        <w:t>杭州雄步自动化科技有限公司</w:t>
      </w:r>
      <w:r>
        <w:rPr>
          <w:rFonts w:hint="eastAsia"/>
        </w:rPr>
        <w:t>、</w:t>
      </w:r>
      <w:r w:rsidRPr="00BF0FBE">
        <w:rPr>
          <w:rFonts w:hint="eastAsia"/>
        </w:rPr>
        <w:t>杭州中车时代电气设备有限公司</w:t>
      </w:r>
      <w:r>
        <w:rPr>
          <w:rFonts w:hint="eastAsia"/>
        </w:rPr>
        <w:t>、</w:t>
      </w:r>
      <w:r w:rsidRPr="00BF0FBE">
        <w:rPr>
          <w:rFonts w:hint="eastAsia"/>
        </w:rPr>
        <w:t>浙江汇林科技孵化园有限公司</w:t>
      </w:r>
      <w:r>
        <w:rPr>
          <w:rFonts w:hint="eastAsia"/>
        </w:rPr>
        <w:t>、</w:t>
      </w:r>
      <w:r w:rsidRPr="00BF0FBE">
        <w:rPr>
          <w:rFonts w:hint="eastAsia"/>
        </w:rPr>
        <w:t>浙江家家健康控股股份有限公司</w:t>
      </w:r>
      <w:r>
        <w:rPr>
          <w:rFonts w:hint="eastAsia"/>
        </w:rPr>
        <w:t>、</w:t>
      </w:r>
      <w:r w:rsidRPr="00BF0FBE">
        <w:rPr>
          <w:rFonts w:hint="eastAsia"/>
        </w:rPr>
        <w:t>浙江清华长三角研究院萧山生物工程中心</w:t>
      </w:r>
      <w:r>
        <w:rPr>
          <w:rFonts w:hint="eastAsia"/>
        </w:rPr>
        <w:t>、</w:t>
      </w:r>
      <w:r w:rsidRPr="00BF0FBE">
        <w:rPr>
          <w:rFonts w:hint="eastAsia"/>
        </w:rPr>
        <w:t>浙江数联云集团有限公司</w:t>
      </w:r>
      <w:r>
        <w:rPr>
          <w:rFonts w:hint="eastAsia"/>
        </w:rPr>
        <w:t>、</w:t>
      </w:r>
      <w:r w:rsidRPr="00BF0FBE">
        <w:rPr>
          <w:rFonts w:hint="eastAsia"/>
        </w:rPr>
        <w:t>浙江亚太机电股份有限公司</w:t>
      </w:r>
      <w:r>
        <w:rPr>
          <w:rFonts w:hint="eastAsia"/>
        </w:rPr>
        <w:t>、</w:t>
      </w:r>
      <w:r w:rsidRPr="00BF0FBE">
        <w:rPr>
          <w:rFonts w:hint="eastAsia"/>
        </w:rPr>
        <w:t>浙江易建易工网络科技有限公司</w:t>
      </w:r>
      <w:r>
        <w:rPr>
          <w:rFonts w:hint="eastAsia"/>
        </w:rPr>
        <w:t>、</w:t>
      </w:r>
      <w:r w:rsidRPr="00BF0FBE">
        <w:rPr>
          <w:rFonts w:hint="eastAsia"/>
        </w:rPr>
        <w:t>浙江卓群通用航空科技有限公司</w:t>
      </w:r>
      <w:r>
        <w:rPr>
          <w:rFonts w:hint="eastAsia"/>
        </w:rPr>
        <w:t>、</w:t>
      </w:r>
      <w:r w:rsidRPr="00BF0FBE">
        <w:rPr>
          <w:rFonts w:hint="eastAsia"/>
        </w:rPr>
        <w:t>中国（杭州）跨境电子商务综合实验区•空港园区管理办公室</w:t>
      </w:r>
    </w:p>
    <w:p w:rsidR="0024684D" w:rsidRDefault="0024684D"/>
    <w:p w:rsidR="00BF0FBE" w:rsidRDefault="00BF0FBE" w:rsidP="00A2167A">
      <w:pPr>
        <w:pStyle w:val="3"/>
        <w:rPr>
          <w:sz w:val="28"/>
        </w:rPr>
      </w:pPr>
      <w:bookmarkStart w:id="54" w:name="_Toc31594"/>
      <w:bookmarkStart w:id="55" w:name="_Toc480400459"/>
      <w:r w:rsidRPr="00BF0FBE">
        <w:rPr>
          <w:rFonts w:hint="eastAsia"/>
          <w:sz w:val="28"/>
        </w:rPr>
        <w:lastRenderedPageBreak/>
        <w:t>萧山经济技术开发区</w:t>
      </w:r>
      <w:bookmarkEnd w:id="55"/>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71"/>
        <w:gridCol w:w="1552"/>
        <w:gridCol w:w="1087"/>
        <w:gridCol w:w="701"/>
        <w:gridCol w:w="1151"/>
        <w:gridCol w:w="1204"/>
        <w:gridCol w:w="218"/>
        <w:gridCol w:w="1189"/>
        <w:gridCol w:w="1189"/>
        <w:gridCol w:w="14"/>
        <w:gridCol w:w="1176"/>
        <w:gridCol w:w="2161"/>
        <w:gridCol w:w="900"/>
      </w:tblGrid>
      <w:tr w:rsidR="00BF0FBE" w:rsidTr="00BF0FBE">
        <w:trPr>
          <w:trHeight w:hRule="exact" w:val="627"/>
        </w:trPr>
        <w:tc>
          <w:tcPr>
            <w:tcW w:w="1246" w:type="dxa"/>
            <w:gridSpan w:val="2"/>
            <w:vAlign w:val="center"/>
          </w:tcPr>
          <w:p w:rsidR="00BF0FBE" w:rsidRDefault="00BF0FBE" w:rsidP="00BF0FBE">
            <w:pPr>
              <w:adjustRightInd w:val="0"/>
              <w:snapToGrid w:val="0"/>
              <w:jc w:val="center"/>
              <w:rPr>
                <w:b/>
              </w:rPr>
            </w:pPr>
            <w:r>
              <w:rPr>
                <w:rFonts w:hint="eastAsia"/>
                <w:b/>
              </w:rPr>
              <w:t>单位名称</w:t>
            </w:r>
          </w:p>
        </w:tc>
        <w:tc>
          <w:tcPr>
            <w:tcW w:w="3340" w:type="dxa"/>
            <w:gridSpan w:val="3"/>
            <w:vAlign w:val="center"/>
          </w:tcPr>
          <w:p w:rsidR="00BF0FBE" w:rsidRPr="002B27CB" w:rsidRDefault="00FB2C56" w:rsidP="00BF0FBE">
            <w:pPr>
              <w:adjustRightInd w:val="0"/>
              <w:snapToGrid w:val="0"/>
              <w:jc w:val="center"/>
              <w:rPr>
                <w:szCs w:val="21"/>
              </w:rPr>
            </w:pPr>
            <w:r w:rsidRPr="00BF0FBE">
              <w:rPr>
                <w:rFonts w:hint="eastAsia"/>
              </w:rPr>
              <w:t>萧山经济技术开发区</w:t>
            </w:r>
          </w:p>
        </w:tc>
        <w:tc>
          <w:tcPr>
            <w:tcW w:w="1151" w:type="dxa"/>
            <w:vAlign w:val="center"/>
          </w:tcPr>
          <w:p w:rsidR="00BF0FBE" w:rsidRDefault="00BF0FBE" w:rsidP="00BF0FBE">
            <w:pPr>
              <w:adjustRightInd w:val="0"/>
              <w:snapToGrid w:val="0"/>
              <w:jc w:val="center"/>
              <w:rPr>
                <w:b/>
              </w:rPr>
            </w:pPr>
            <w:r>
              <w:rPr>
                <w:rFonts w:hint="eastAsia"/>
                <w:b/>
              </w:rPr>
              <w:t>单位类型</w:t>
            </w:r>
          </w:p>
        </w:tc>
        <w:tc>
          <w:tcPr>
            <w:tcW w:w="3814" w:type="dxa"/>
            <w:gridSpan w:val="5"/>
            <w:vAlign w:val="center"/>
          </w:tcPr>
          <w:p w:rsidR="00BF0FBE" w:rsidRPr="002B27CB" w:rsidRDefault="00FB2C56" w:rsidP="00BF0FBE">
            <w:pPr>
              <w:adjustRightInd w:val="0"/>
              <w:snapToGrid w:val="0"/>
              <w:jc w:val="center"/>
              <w:rPr>
                <w:szCs w:val="21"/>
              </w:rPr>
            </w:pPr>
            <w:r>
              <w:rPr>
                <w:rFonts w:hint="eastAsia"/>
                <w:szCs w:val="21"/>
              </w:rPr>
              <w:t>政府</w:t>
            </w:r>
          </w:p>
        </w:tc>
        <w:tc>
          <w:tcPr>
            <w:tcW w:w="1176" w:type="dxa"/>
            <w:vAlign w:val="center"/>
          </w:tcPr>
          <w:p w:rsidR="00BF0FBE" w:rsidRDefault="00BF0FBE" w:rsidP="00BF0FBE">
            <w:pPr>
              <w:adjustRightInd w:val="0"/>
              <w:snapToGrid w:val="0"/>
              <w:jc w:val="center"/>
              <w:rPr>
                <w:b/>
              </w:rPr>
            </w:pPr>
            <w:r>
              <w:rPr>
                <w:rFonts w:hint="eastAsia"/>
                <w:b/>
              </w:rPr>
              <w:t>单位网址</w:t>
            </w:r>
          </w:p>
        </w:tc>
        <w:tc>
          <w:tcPr>
            <w:tcW w:w="3061" w:type="dxa"/>
            <w:gridSpan w:val="2"/>
            <w:vAlign w:val="center"/>
          </w:tcPr>
          <w:p w:rsidR="00BF0FBE" w:rsidRPr="002B27CB" w:rsidRDefault="00FB2C56" w:rsidP="00BF0FBE">
            <w:pPr>
              <w:adjustRightInd w:val="0"/>
              <w:snapToGrid w:val="0"/>
              <w:jc w:val="center"/>
              <w:rPr>
                <w:szCs w:val="21"/>
              </w:rPr>
            </w:pPr>
            <w:r w:rsidRPr="00FB2C56">
              <w:rPr>
                <w:szCs w:val="21"/>
              </w:rPr>
              <w:t>www.xetz.gov.cn</w:t>
            </w:r>
          </w:p>
        </w:tc>
      </w:tr>
      <w:tr w:rsidR="00BF0FBE" w:rsidTr="00BF0FBE">
        <w:trPr>
          <w:trHeight w:hRule="exact" w:val="567"/>
        </w:trPr>
        <w:tc>
          <w:tcPr>
            <w:tcW w:w="1246" w:type="dxa"/>
            <w:gridSpan w:val="2"/>
            <w:vAlign w:val="center"/>
          </w:tcPr>
          <w:p w:rsidR="00BF0FBE" w:rsidRDefault="00BF0FBE" w:rsidP="00BF0FBE">
            <w:pPr>
              <w:adjustRightInd w:val="0"/>
              <w:snapToGrid w:val="0"/>
              <w:jc w:val="center"/>
              <w:rPr>
                <w:b/>
              </w:rPr>
            </w:pPr>
            <w:r>
              <w:rPr>
                <w:rFonts w:hint="eastAsia"/>
                <w:b/>
              </w:rPr>
              <w:t>联系人</w:t>
            </w:r>
          </w:p>
        </w:tc>
        <w:tc>
          <w:tcPr>
            <w:tcW w:w="1552" w:type="dxa"/>
            <w:vAlign w:val="center"/>
          </w:tcPr>
          <w:p w:rsidR="00BF0FBE" w:rsidRPr="002B27CB" w:rsidRDefault="00FB2C56" w:rsidP="00BF0FBE">
            <w:pPr>
              <w:adjustRightInd w:val="0"/>
              <w:snapToGrid w:val="0"/>
              <w:jc w:val="center"/>
              <w:rPr>
                <w:szCs w:val="21"/>
              </w:rPr>
            </w:pPr>
            <w:r w:rsidRPr="00FB2C56">
              <w:rPr>
                <w:rFonts w:hint="eastAsia"/>
                <w:szCs w:val="21"/>
              </w:rPr>
              <w:t>钱超奇</w:t>
            </w:r>
          </w:p>
        </w:tc>
        <w:tc>
          <w:tcPr>
            <w:tcW w:w="1087" w:type="dxa"/>
            <w:vAlign w:val="center"/>
          </w:tcPr>
          <w:p w:rsidR="00BF0FBE" w:rsidRDefault="00BF0FBE" w:rsidP="00BF0FBE">
            <w:pPr>
              <w:adjustRightInd w:val="0"/>
              <w:snapToGrid w:val="0"/>
              <w:jc w:val="center"/>
              <w:rPr>
                <w:b/>
              </w:rPr>
            </w:pPr>
            <w:r>
              <w:rPr>
                <w:rFonts w:hint="eastAsia"/>
                <w:b/>
              </w:rPr>
              <w:t>职务</w:t>
            </w:r>
          </w:p>
        </w:tc>
        <w:tc>
          <w:tcPr>
            <w:tcW w:w="1852" w:type="dxa"/>
            <w:gridSpan w:val="2"/>
            <w:vAlign w:val="center"/>
          </w:tcPr>
          <w:p w:rsidR="00BF0FBE" w:rsidRPr="002B27CB" w:rsidRDefault="00FB2C56" w:rsidP="00BF0FBE">
            <w:pPr>
              <w:adjustRightInd w:val="0"/>
              <w:snapToGrid w:val="0"/>
              <w:jc w:val="center"/>
              <w:rPr>
                <w:szCs w:val="21"/>
              </w:rPr>
            </w:pPr>
            <w:r w:rsidRPr="00FB2C56">
              <w:rPr>
                <w:rFonts w:hint="eastAsia"/>
                <w:szCs w:val="21"/>
              </w:rPr>
              <w:t>招商局综合科</w:t>
            </w:r>
          </w:p>
        </w:tc>
        <w:tc>
          <w:tcPr>
            <w:tcW w:w="1204" w:type="dxa"/>
            <w:vAlign w:val="center"/>
          </w:tcPr>
          <w:p w:rsidR="00BF0FBE" w:rsidRDefault="00BF0FBE" w:rsidP="00BF0FBE">
            <w:pPr>
              <w:adjustRightInd w:val="0"/>
              <w:snapToGrid w:val="0"/>
              <w:jc w:val="center"/>
              <w:rPr>
                <w:b/>
              </w:rPr>
            </w:pPr>
            <w:r>
              <w:rPr>
                <w:rFonts w:hint="eastAsia"/>
                <w:b/>
              </w:rPr>
              <w:t>联系电话</w:t>
            </w:r>
          </w:p>
        </w:tc>
        <w:tc>
          <w:tcPr>
            <w:tcW w:w="2610" w:type="dxa"/>
            <w:gridSpan w:val="4"/>
            <w:vAlign w:val="center"/>
          </w:tcPr>
          <w:p w:rsidR="00BF0FBE" w:rsidRDefault="00FB2C56" w:rsidP="00BF0FBE">
            <w:pPr>
              <w:adjustRightInd w:val="0"/>
              <w:snapToGrid w:val="0"/>
              <w:jc w:val="center"/>
              <w:rPr>
                <w:szCs w:val="21"/>
              </w:rPr>
            </w:pPr>
            <w:r>
              <w:rPr>
                <w:rFonts w:hint="eastAsia"/>
                <w:szCs w:val="21"/>
              </w:rPr>
              <w:t>0571-</w:t>
            </w:r>
            <w:r w:rsidRPr="00FB2C56">
              <w:rPr>
                <w:szCs w:val="21"/>
              </w:rPr>
              <w:t>82873058</w:t>
            </w:r>
          </w:p>
        </w:tc>
        <w:tc>
          <w:tcPr>
            <w:tcW w:w="1176" w:type="dxa"/>
            <w:vAlign w:val="center"/>
          </w:tcPr>
          <w:p w:rsidR="00BF0FBE" w:rsidRDefault="00BF0FBE" w:rsidP="00BF0FBE">
            <w:pPr>
              <w:adjustRightInd w:val="0"/>
              <w:snapToGrid w:val="0"/>
              <w:jc w:val="center"/>
              <w:rPr>
                <w:b/>
              </w:rPr>
            </w:pPr>
            <w:r>
              <w:rPr>
                <w:rFonts w:hint="eastAsia"/>
                <w:b/>
              </w:rPr>
              <w:t>电子邮箱</w:t>
            </w:r>
          </w:p>
        </w:tc>
        <w:tc>
          <w:tcPr>
            <w:tcW w:w="3061" w:type="dxa"/>
            <w:gridSpan w:val="2"/>
            <w:vAlign w:val="center"/>
          </w:tcPr>
          <w:p w:rsidR="00BF0FBE" w:rsidRPr="002B27CB" w:rsidRDefault="00FB2C56" w:rsidP="00BF0FBE">
            <w:pPr>
              <w:adjustRightInd w:val="0"/>
              <w:snapToGrid w:val="0"/>
              <w:jc w:val="center"/>
              <w:rPr>
                <w:szCs w:val="21"/>
              </w:rPr>
            </w:pPr>
            <w:r w:rsidRPr="00FB2C56">
              <w:rPr>
                <w:szCs w:val="21"/>
              </w:rPr>
              <w:t>qiancq@xetz.g</w:t>
            </w:r>
          </w:p>
        </w:tc>
      </w:tr>
      <w:tr w:rsidR="00BF0FBE" w:rsidTr="00BF0FBE">
        <w:trPr>
          <w:trHeight w:hRule="exact" w:val="1364"/>
        </w:trPr>
        <w:tc>
          <w:tcPr>
            <w:tcW w:w="1246" w:type="dxa"/>
            <w:gridSpan w:val="2"/>
            <w:vAlign w:val="center"/>
          </w:tcPr>
          <w:p w:rsidR="00BF0FBE" w:rsidRDefault="00BF0FBE" w:rsidP="00BF0FBE">
            <w:pPr>
              <w:adjustRightInd w:val="0"/>
              <w:snapToGrid w:val="0"/>
              <w:jc w:val="center"/>
              <w:rPr>
                <w:b/>
              </w:rPr>
            </w:pPr>
            <w:r>
              <w:rPr>
                <w:rFonts w:hint="eastAsia"/>
                <w:b/>
              </w:rPr>
              <w:t>单位简介</w:t>
            </w:r>
          </w:p>
        </w:tc>
        <w:tc>
          <w:tcPr>
            <w:tcW w:w="12542" w:type="dxa"/>
            <w:gridSpan w:val="12"/>
            <w:vAlign w:val="center"/>
          </w:tcPr>
          <w:p w:rsidR="00BF0FBE" w:rsidRDefault="00FB2C56" w:rsidP="00FB2C56">
            <w:pPr>
              <w:adjustRightInd w:val="0"/>
              <w:snapToGrid w:val="0"/>
              <w:ind w:firstLineChars="200" w:firstLine="420"/>
              <w:rPr>
                <w:szCs w:val="21"/>
              </w:rPr>
            </w:pPr>
            <w:r w:rsidRPr="00FB2C56">
              <w:rPr>
                <w:rFonts w:hint="eastAsia"/>
                <w:szCs w:val="21"/>
              </w:rPr>
              <w:t>国家级萧山经济技术开发区位于杭州市钱塘江南岸，这里有以“互联网</w:t>
            </w:r>
            <w:r w:rsidRPr="00FB2C56">
              <w:rPr>
                <w:rFonts w:hint="eastAsia"/>
                <w:szCs w:val="21"/>
              </w:rPr>
              <w:t>+</w:t>
            </w:r>
            <w:r w:rsidRPr="00FB2C56">
              <w:rPr>
                <w:rFonts w:hint="eastAsia"/>
                <w:szCs w:val="21"/>
              </w:rPr>
              <w:t>产业”为特色的信息港小镇、以打造机器人全产业链为目标的机器人小镇、以打造智能汽车生态圈为主导的新能源小镇、以丝绸服装的智慧化产业转型与国际化品牌的发展为理念的新丝路小镇、以“互联网</w:t>
            </w:r>
            <w:r w:rsidRPr="00FB2C56">
              <w:rPr>
                <w:rFonts w:hint="eastAsia"/>
                <w:szCs w:val="21"/>
              </w:rPr>
              <w:t>+</w:t>
            </w:r>
            <w:r w:rsidRPr="00FB2C56">
              <w:rPr>
                <w:rFonts w:hint="eastAsia"/>
                <w:szCs w:val="21"/>
              </w:rPr>
              <w:t>外贸</w:t>
            </w:r>
            <w:r w:rsidRPr="00FB2C56">
              <w:rPr>
                <w:rFonts w:hint="eastAsia"/>
                <w:szCs w:val="21"/>
              </w:rPr>
              <w:t>+</w:t>
            </w:r>
            <w:r w:rsidRPr="00FB2C56">
              <w:rPr>
                <w:rFonts w:hint="eastAsia"/>
                <w:szCs w:val="21"/>
              </w:rPr>
              <w:t>萧山制造”为发展思路的跨境电商开发区产业园。</w:t>
            </w:r>
          </w:p>
        </w:tc>
      </w:tr>
      <w:tr w:rsidR="00BF0FBE" w:rsidTr="00BF0FBE">
        <w:trPr>
          <w:trHeight w:hRule="exact" w:val="510"/>
        </w:trPr>
        <w:tc>
          <w:tcPr>
            <w:tcW w:w="675" w:type="dxa"/>
            <w:vAlign w:val="center"/>
          </w:tcPr>
          <w:p w:rsidR="00BF0FBE" w:rsidRDefault="00BF0FBE" w:rsidP="00BF0FBE">
            <w:pPr>
              <w:adjustRightInd w:val="0"/>
              <w:snapToGrid w:val="0"/>
              <w:jc w:val="center"/>
              <w:rPr>
                <w:b/>
              </w:rPr>
            </w:pPr>
            <w:r>
              <w:rPr>
                <w:rFonts w:hint="eastAsia"/>
                <w:b/>
              </w:rPr>
              <w:t>序号</w:t>
            </w:r>
          </w:p>
        </w:tc>
        <w:tc>
          <w:tcPr>
            <w:tcW w:w="3210" w:type="dxa"/>
            <w:gridSpan w:val="3"/>
            <w:vAlign w:val="center"/>
          </w:tcPr>
          <w:p w:rsidR="00BF0FBE" w:rsidRDefault="00BF0FBE" w:rsidP="00BF0FBE">
            <w:pPr>
              <w:adjustRightInd w:val="0"/>
              <w:snapToGrid w:val="0"/>
              <w:jc w:val="center"/>
              <w:rPr>
                <w:b/>
              </w:rPr>
            </w:pPr>
            <w:r>
              <w:rPr>
                <w:rFonts w:hint="eastAsia"/>
                <w:b/>
              </w:rPr>
              <w:t>项目名称</w:t>
            </w:r>
          </w:p>
        </w:tc>
        <w:tc>
          <w:tcPr>
            <w:tcW w:w="3274" w:type="dxa"/>
            <w:gridSpan w:val="4"/>
            <w:vAlign w:val="center"/>
          </w:tcPr>
          <w:p w:rsidR="00BF0FBE" w:rsidRDefault="00BF0FBE" w:rsidP="00BF0FBE">
            <w:pPr>
              <w:adjustRightInd w:val="0"/>
              <w:snapToGrid w:val="0"/>
              <w:jc w:val="center"/>
              <w:rPr>
                <w:b/>
              </w:rPr>
            </w:pPr>
            <w:r>
              <w:rPr>
                <w:rFonts w:hint="eastAsia"/>
                <w:b/>
              </w:rPr>
              <w:t>项目的人才、技术要求</w:t>
            </w:r>
          </w:p>
        </w:tc>
        <w:tc>
          <w:tcPr>
            <w:tcW w:w="1189" w:type="dxa"/>
            <w:vAlign w:val="center"/>
          </w:tcPr>
          <w:p w:rsidR="00BF0FBE" w:rsidRDefault="00BF0FBE" w:rsidP="00BF0FBE">
            <w:pPr>
              <w:adjustRightInd w:val="0"/>
              <w:snapToGrid w:val="0"/>
              <w:jc w:val="center"/>
              <w:rPr>
                <w:b/>
              </w:rPr>
            </w:pPr>
            <w:r>
              <w:rPr>
                <w:rFonts w:hint="eastAsia"/>
                <w:b/>
              </w:rPr>
              <w:t>专业领域</w:t>
            </w:r>
          </w:p>
        </w:tc>
        <w:tc>
          <w:tcPr>
            <w:tcW w:w="1189" w:type="dxa"/>
            <w:vAlign w:val="center"/>
          </w:tcPr>
          <w:p w:rsidR="00BF0FBE" w:rsidRDefault="00BF0FBE" w:rsidP="00BF0FBE">
            <w:pPr>
              <w:adjustRightInd w:val="0"/>
              <w:snapToGrid w:val="0"/>
              <w:jc w:val="center"/>
              <w:rPr>
                <w:b/>
              </w:rPr>
            </w:pPr>
            <w:r>
              <w:rPr>
                <w:rFonts w:hint="eastAsia"/>
                <w:b/>
              </w:rPr>
              <w:t>所属产业</w:t>
            </w:r>
          </w:p>
        </w:tc>
        <w:tc>
          <w:tcPr>
            <w:tcW w:w="1190" w:type="dxa"/>
            <w:gridSpan w:val="2"/>
            <w:vAlign w:val="center"/>
          </w:tcPr>
          <w:p w:rsidR="00BF0FBE" w:rsidRDefault="00BF0FBE" w:rsidP="00BF0FBE">
            <w:pPr>
              <w:adjustRightInd w:val="0"/>
              <w:snapToGrid w:val="0"/>
              <w:jc w:val="center"/>
              <w:rPr>
                <w:b/>
              </w:rPr>
            </w:pPr>
            <w:r>
              <w:rPr>
                <w:rFonts w:hint="eastAsia"/>
                <w:b/>
              </w:rPr>
              <w:t>合作方式</w:t>
            </w:r>
          </w:p>
        </w:tc>
        <w:tc>
          <w:tcPr>
            <w:tcW w:w="2161" w:type="dxa"/>
            <w:vAlign w:val="center"/>
          </w:tcPr>
          <w:p w:rsidR="00BF0FBE" w:rsidRDefault="00BF0FBE" w:rsidP="00BF0FBE">
            <w:pPr>
              <w:adjustRightInd w:val="0"/>
              <w:snapToGrid w:val="0"/>
              <w:jc w:val="center"/>
              <w:rPr>
                <w:b/>
              </w:rPr>
            </w:pPr>
            <w:r>
              <w:rPr>
                <w:rFonts w:hint="eastAsia"/>
                <w:b/>
              </w:rPr>
              <w:t>提供条件</w:t>
            </w:r>
          </w:p>
        </w:tc>
        <w:tc>
          <w:tcPr>
            <w:tcW w:w="900" w:type="dxa"/>
            <w:vAlign w:val="center"/>
          </w:tcPr>
          <w:p w:rsidR="00BF0FBE" w:rsidRDefault="00BF0FBE" w:rsidP="00BF0FBE">
            <w:pPr>
              <w:adjustRightInd w:val="0"/>
              <w:snapToGrid w:val="0"/>
              <w:jc w:val="center"/>
              <w:rPr>
                <w:b/>
              </w:rPr>
            </w:pPr>
            <w:r>
              <w:rPr>
                <w:rFonts w:hint="eastAsia"/>
                <w:b/>
              </w:rPr>
              <w:t>备注</w:t>
            </w:r>
          </w:p>
        </w:tc>
      </w:tr>
      <w:tr w:rsidR="00FB2C56" w:rsidTr="00BF0FBE">
        <w:trPr>
          <w:trHeight w:val="717"/>
        </w:trPr>
        <w:tc>
          <w:tcPr>
            <w:tcW w:w="675" w:type="dxa"/>
            <w:vAlign w:val="center"/>
          </w:tcPr>
          <w:p w:rsidR="00FB2C56" w:rsidRDefault="00FB2C56" w:rsidP="00FB2C56">
            <w:pPr>
              <w:adjustRightInd w:val="0"/>
              <w:snapToGrid w:val="0"/>
              <w:jc w:val="center"/>
              <w:rPr>
                <w:b/>
              </w:rPr>
            </w:pPr>
            <w:r>
              <w:rPr>
                <w:b/>
              </w:rPr>
              <w:t>1</w:t>
            </w:r>
          </w:p>
        </w:tc>
        <w:tc>
          <w:tcPr>
            <w:tcW w:w="3210" w:type="dxa"/>
            <w:gridSpan w:val="3"/>
            <w:vAlign w:val="center"/>
          </w:tcPr>
          <w:p w:rsidR="00FB2C56" w:rsidRPr="00FB2C56" w:rsidRDefault="00FB2C56" w:rsidP="00FB2C56">
            <w:pPr>
              <w:adjustRightInd w:val="0"/>
              <w:snapToGrid w:val="0"/>
              <w:jc w:val="center"/>
              <w:rPr>
                <w:szCs w:val="21"/>
              </w:rPr>
            </w:pPr>
            <w:r w:rsidRPr="00FB2C56">
              <w:rPr>
                <w:rFonts w:hint="eastAsia"/>
                <w:szCs w:val="21"/>
              </w:rPr>
              <w:t>机器人项目</w:t>
            </w:r>
          </w:p>
        </w:tc>
        <w:tc>
          <w:tcPr>
            <w:tcW w:w="3274" w:type="dxa"/>
            <w:gridSpan w:val="4"/>
            <w:vAlign w:val="center"/>
          </w:tcPr>
          <w:p w:rsidR="00FB2C56" w:rsidRPr="00FB2C56" w:rsidRDefault="00FB2C56" w:rsidP="00FB2C56">
            <w:pPr>
              <w:adjustRightInd w:val="0"/>
              <w:snapToGrid w:val="0"/>
              <w:jc w:val="center"/>
              <w:rPr>
                <w:szCs w:val="21"/>
              </w:rPr>
            </w:pPr>
            <w:r w:rsidRPr="00FB2C56">
              <w:rPr>
                <w:rFonts w:hint="eastAsia"/>
                <w:szCs w:val="21"/>
              </w:rPr>
              <w:t>国际（行业）领先技术、无污染、外资、市外内资</w:t>
            </w:r>
          </w:p>
        </w:tc>
        <w:tc>
          <w:tcPr>
            <w:tcW w:w="1189" w:type="dxa"/>
            <w:vAlign w:val="center"/>
          </w:tcPr>
          <w:p w:rsidR="00FB2C56" w:rsidRPr="00FB2C56" w:rsidRDefault="00FB2C56" w:rsidP="00FB2C56">
            <w:pPr>
              <w:adjustRightInd w:val="0"/>
              <w:snapToGrid w:val="0"/>
              <w:jc w:val="center"/>
              <w:rPr>
                <w:szCs w:val="21"/>
              </w:rPr>
            </w:pPr>
          </w:p>
        </w:tc>
        <w:tc>
          <w:tcPr>
            <w:tcW w:w="1189" w:type="dxa"/>
            <w:vAlign w:val="center"/>
          </w:tcPr>
          <w:p w:rsidR="00FB2C56" w:rsidRPr="00FB2C56" w:rsidRDefault="00FB2C56" w:rsidP="00FB2C56">
            <w:pPr>
              <w:adjustRightInd w:val="0"/>
              <w:snapToGrid w:val="0"/>
              <w:jc w:val="center"/>
              <w:rPr>
                <w:szCs w:val="21"/>
              </w:rPr>
            </w:pPr>
            <w:r w:rsidRPr="00FB2C56">
              <w:rPr>
                <w:rFonts w:hint="eastAsia"/>
                <w:szCs w:val="21"/>
              </w:rPr>
              <w:t>高端装备制造</w:t>
            </w:r>
          </w:p>
        </w:tc>
        <w:tc>
          <w:tcPr>
            <w:tcW w:w="1190" w:type="dxa"/>
            <w:gridSpan w:val="2"/>
            <w:vAlign w:val="center"/>
          </w:tcPr>
          <w:p w:rsidR="00FB2C56" w:rsidRPr="00FB2C56" w:rsidRDefault="00FB2C56" w:rsidP="00FB2C56">
            <w:pPr>
              <w:adjustRightInd w:val="0"/>
              <w:snapToGrid w:val="0"/>
              <w:jc w:val="center"/>
              <w:rPr>
                <w:szCs w:val="21"/>
              </w:rPr>
            </w:pPr>
            <w:r w:rsidRPr="00FB2C56">
              <w:rPr>
                <w:rFonts w:hint="eastAsia"/>
                <w:szCs w:val="21"/>
              </w:rPr>
              <w:t>任意</w:t>
            </w:r>
          </w:p>
        </w:tc>
        <w:tc>
          <w:tcPr>
            <w:tcW w:w="2161" w:type="dxa"/>
            <w:vMerge w:val="restart"/>
            <w:vAlign w:val="center"/>
          </w:tcPr>
          <w:p w:rsidR="00FB2C56" w:rsidRPr="00FB2C56" w:rsidRDefault="00FB2C56" w:rsidP="00FB2C56">
            <w:pPr>
              <w:adjustRightInd w:val="0"/>
              <w:snapToGrid w:val="0"/>
              <w:jc w:val="center"/>
              <w:rPr>
                <w:szCs w:val="21"/>
              </w:rPr>
            </w:pPr>
            <w:r w:rsidRPr="00FB2C56">
              <w:rPr>
                <w:rFonts w:hint="eastAsia"/>
                <w:szCs w:val="21"/>
              </w:rPr>
              <w:t>房租、人才公寓、研发补助、财政扶持，重大项目一事一议</w:t>
            </w:r>
          </w:p>
        </w:tc>
        <w:tc>
          <w:tcPr>
            <w:tcW w:w="900" w:type="dxa"/>
            <w:vAlign w:val="center"/>
          </w:tcPr>
          <w:p w:rsidR="00FB2C56" w:rsidRDefault="00FB2C56" w:rsidP="00FB2C56">
            <w:pPr>
              <w:adjustRightInd w:val="0"/>
              <w:snapToGrid w:val="0"/>
              <w:jc w:val="center"/>
            </w:pPr>
          </w:p>
        </w:tc>
      </w:tr>
      <w:tr w:rsidR="00FB2C56" w:rsidTr="00BF0FBE">
        <w:trPr>
          <w:trHeight w:val="612"/>
        </w:trPr>
        <w:tc>
          <w:tcPr>
            <w:tcW w:w="675" w:type="dxa"/>
            <w:vAlign w:val="center"/>
          </w:tcPr>
          <w:p w:rsidR="00FB2C56" w:rsidRDefault="00FB2C56" w:rsidP="00FB2C56">
            <w:pPr>
              <w:adjustRightInd w:val="0"/>
              <w:snapToGrid w:val="0"/>
              <w:jc w:val="center"/>
              <w:rPr>
                <w:b/>
              </w:rPr>
            </w:pPr>
            <w:r>
              <w:rPr>
                <w:b/>
              </w:rPr>
              <w:t>2</w:t>
            </w:r>
          </w:p>
        </w:tc>
        <w:tc>
          <w:tcPr>
            <w:tcW w:w="3210" w:type="dxa"/>
            <w:gridSpan w:val="3"/>
            <w:vAlign w:val="center"/>
          </w:tcPr>
          <w:p w:rsidR="00FB2C56" w:rsidRPr="00FB2C56" w:rsidRDefault="00FB2C56" w:rsidP="00FB2C56">
            <w:pPr>
              <w:adjustRightInd w:val="0"/>
              <w:snapToGrid w:val="0"/>
              <w:jc w:val="center"/>
              <w:rPr>
                <w:szCs w:val="21"/>
              </w:rPr>
            </w:pPr>
            <w:r w:rsidRPr="00FB2C56">
              <w:rPr>
                <w:rFonts w:hint="eastAsia"/>
                <w:szCs w:val="21"/>
              </w:rPr>
              <w:t>高端装备制造业项目</w:t>
            </w:r>
          </w:p>
        </w:tc>
        <w:tc>
          <w:tcPr>
            <w:tcW w:w="3274" w:type="dxa"/>
            <w:gridSpan w:val="4"/>
            <w:vAlign w:val="center"/>
          </w:tcPr>
          <w:p w:rsidR="00FB2C56" w:rsidRPr="00FB2C56" w:rsidRDefault="00FB2C56" w:rsidP="00FB2C56">
            <w:pPr>
              <w:adjustRightInd w:val="0"/>
              <w:snapToGrid w:val="0"/>
              <w:jc w:val="center"/>
              <w:rPr>
                <w:szCs w:val="21"/>
              </w:rPr>
            </w:pPr>
            <w:r w:rsidRPr="00FB2C56">
              <w:rPr>
                <w:rFonts w:hint="eastAsia"/>
                <w:szCs w:val="21"/>
              </w:rPr>
              <w:t>国际（行业）领先技术、无污染、外资、市外内资</w:t>
            </w:r>
          </w:p>
        </w:tc>
        <w:tc>
          <w:tcPr>
            <w:tcW w:w="1189" w:type="dxa"/>
            <w:vAlign w:val="center"/>
          </w:tcPr>
          <w:p w:rsidR="00FB2C56" w:rsidRPr="00FB2C56" w:rsidRDefault="00FB2C56" w:rsidP="00FB2C56">
            <w:pPr>
              <w:adjustRightInd w:val="0"/>
              <w:snapToGrid w:val="0"/>
              <w:jc w:val="center"/>
              <w:rPr>
                <w:szCs w:val="21"/>
              </w:rPr>
            </w:pPr>
          </w:p>
        </w:tc>
        <w:tc>
          <w:tcPr>
            <w:tcW w:w="1189" w:type="dxa"/>
            <w:vAlign w:val="center"/>
          </w:tcPr>
          <w:p w:rsidR="00FB2C56" w:rsidRPr="00FB2C56" w:rsidRDefault="00FB2C56" w:rsidP="00FB2C56">
            <w:pPr>
              <w:adjustRightInd w:val="0"/>
              <w:snapToGrid w:val="0"/>
              <w:jc w:val="center"/>
              <w:rPr>
                <w:szCs w:val="21"/>
              </w:rPr>
            </w:pPr>
            <w:r w:rsidRPr="00FB2C56">
              <w:rPr>
                <w:rFonts w:hint="eastAsia"/>
                <w:szCs w:val="21"/>
              </w:rPr>
              <w:t>高端装备制造</w:t>
            </w:r>
          </w:p>
        </w:tc>
        <w:tc>
          <w:tcPr>
            <w:tcW w:w="1190" w:type="dxa"/>
            <w:gridSpan w:val="2"/>
            <w:vAlign w:val="center"/>
          </w:tcPr>
          <w:p w:rsidR="00FB2C56" w:rsidRPr="00FB2C56" w:rsidRDefault="00FB2C56" w:rsidP="00FB2C56">
            <w:pPr>
              <w:adjustRightInd w:val="0"/>
              <w:snapToGrid w:val="0"/>
              <w:jc w:val="center"/>
              <w:rPr>
                <w:szCs w:val="21"/>
              </w:rPr>
            </w:pPr>
            <w:r w:rsidRPr="00FB2C56">
              <w:rPr>
                <w:rFonts w:hint="eastAsia"/>
                <w:szCs w:val="21"/>
              </w:rPr>
              <w:t>任意</w:t>
            </w:r>
          </w:p>
        </w:tc>
        <w:tc>
          <w:tcPr>
            <w:tcW w:w="2161" w:type="dxa"/>
            <w:vMerge/>
            <w:vAlign w:val="center"/>
          </w:tcPr>
          <w:p w:rsidR="00FB2C56" w:rsidRPr="00FB2C56" w:rsidRDefault="00FB2C56" w:rsidP="00FB2C56">
            <w:pPr>
              <w:adjustRightInd w:val="0"/>
              <w:snapToGrid w:val="0"/>
              <w:jc w:val="center"/>
              <w:rPr>
                <w:sz w:val="18"/>
                <w:szCs w:val="18"/>
              </w:rPr>
            </w:pPr>
          </w:p>
        </w:tc>
        <w:tc>
          <w:tcPr>
            <w:tcW w:w="900" w:type="dxa"/>
            <w:vAlign w:val="center"/>
          </w:tcPr>
          <w:p w:rsidR="00FB2C56" w:rsidRDefault="00FB2C56" w:rsidP="00FB2C56">
            <w:pPr>
              <w:adjustRightInd w:val="0"/>
              <w:snapToGrid w:val="0"/>
              <w:jc w:val="center"/>
            </w:pPr>
          </w:p>
        </w:tc>
      </w:tr>
      <w:tr w:rsidR="00FB2C56" w:rsidTr="00BF0FBE">
        <w:trPr>
          <w:trHeight w:val="612"/>
        </w:trPr>
        <w:tc>
          <w:tcPr>
            <w:tcW w:w="675" w:type="dxa"/>
            <w:vAlign w:val="center"/>
          </w:tcPr>
          <w:p w:rsidR="00FB2C56" w:rsidRDefault="00FB2C56" w:rsidP="00FB2C56">
            <w:pPr>
              <w:adjustRightInd w:val="0"/>
              <w:snapToGrid w:val="0"/>
              <w:jc w:val="center"/>
              <w:rPr>
                <w:b/>
              </w:rPr>
            </w:pPr>
            <w:r>
              <w:rPr>
                <w:rFonts w:hint="eastAsia"/>
                <w:b/>
              </w:rPr>
              <w:t>3</w:t>
            </w:r>
          </w:p>
        </w:tc>
        <w:tc>
          <w:tcPr>
            <w:tcW w:w="3210" w:type="dxa"/>
            <w:gridSpan w:val="3"/>
            <w:vAlign w:val="center"/>
          </w:tcPr>
          <w:p w:rsidR="00FB2C56" w:rsidRPr="00FB2C56" w:rsidRDefault="00FB2C56" w:rsidP="00FB2C56">
            <w:pPr>
              <w:adjustRightInd w:val="0"/>
              <w:snapToGrid w:val="0"/>
              <w:jc w:val="center"/>
              <w:rPr>
                <w:szCs w:val="21"/>
              </w:rPr>
            </w:pPr>
            <w:r w:rsidRPr="00FB2C56">
              <w:rPr>
                <w:rFonts w:hint="eastAsia"/>
                <w:szCs w:val="21"/>
              </w:rPr>
              <w:t>互联网</w:t>
            </w:r>
            <w:r w:rsidRPr="00FB2C56">
              <w:rPr>
                <w:szCs w:val="21"/>
              </w:rPr>
              <w:t>+</w:t>
            </w:r>
            <w:r w:rsidRPr="00FB2C56">
              <w:rPr>
                <w:rFonts w:hint="eastAsia"/>
                <w:szCs w:val="21"/>
              </w:rPr>
              <w:t>项目</w:t>
            </w:r>
          </w:p>
        </w:tc>
        <w:tc>
          <w:tcPr>
            <w:tcW w:w="3274" w:type="dxa"/>
            <w:gridSpan w:val="4"/>
            <w:vAlign w:val="center"/>
          </w:tcPr>
          <w:p w:rsidR="00FB2C56" w:rsidRPr="00FB2C56" w:rsidRDefault="00FB2C56" w:rsidP="00FB2C56">
            <w:pPr>
              <w:adjustRightInd w:val="0"/>
              <w:snapToGrid w:val="0"/>
              <w:jc w:val="center"/>
              <w:rPr>
                <w:szCs w:val="21"/>
              </w:rPr>
            </w:pPr>
            <w:r w:rsidRPr="00FB2C56">
              <w:rPr>
                <w:rFonts w:hint="eastAsia"/>
                <w:szCs w:val="21"/>
              </w:rPr>
              <w:t>国际（行业）领先技术、无污染、外资、市外内资</w:t>
            </w:r>
          </w:p>
        </w:tc>
        <w:tc>
          <w:tcPr>
            <w:tcW w:w="1189" w:type="dxa"/>
            <w:vAlign w:val="center"/>
          </w:tcPr>
          <w:p w:rsidR="00FB2C56" w:rsidRPr="00FB2C56" w:rsidRDefault="00FB2C56" w:rsidP="00FB2C56">
            <w:pPr>
              <w:adjustRightInd w:val="0"/>
              <w:snapToGrid w:val="0"/>
              <w:jc w:val="center"/>
              <w:rPr>
                <w:szCs w:val="21"/>
              </w:rPr>
            </w:pPr>
          </w:p>
        </w:tc>
        <w:tc>
          <w:tcPr>
            <w:tcW w:w="1189" w:type="dxa"/>
            <w:vAlign w:val="center"/>
          </w:tcPr>
          <w:p w:rsidR="00FB2C56" w:rsidRPr="00FB2C56" w:rsidRDefault="00FB2C56" w:rsidP="00FB2C56">
            <w:pPr>
              <w:adjustRightInd w:val="0"/>
              <w:snapToGrid w:val="0"/>
              <w:jc w:val="center"/>
              <w:rPr>
                <w:szCs w:val="21"/>
              </w:rPr>
            </w:pPr>
            <w:r w:rsidRPr="00FB2C56">
              <w:rPr>
                <w:rFonts w:hint="eastAsia"/>
                <w:szCs w:val="21"/>
              </w:rPr>
              <w:t>信息经济</w:t>
            </w:r>
          </w:p>
        </w:tc>
        <w:tc>
          <w:tcPr>
            <w:tcW w:w="1190" w:type="dxa"/>
            <w:gridSpan w:val="2"/>
            <w:vAlign w:val="center"/>
          </w:tcPr>
          <w:p w:rsidR="00FB2C56" w:rsidRPr="00FB2C56" w:rsidRDefault="00FB2C56" w:rsidP="00FB2C56">
            <w:pPr>
              <w:adjustRightInd w:val="0"/>
              <w:snapToGrid w:val="0"/>
              <w:jc w:val="center"/>
              <w:rPr>
                <w:szCs w:val="21"/>
              </w:rPr>
            </w:pPr>
            <w:r w:rsidRPr="00FB2C56">
              <w:rPr>
                <w:rFonts w:hint="eastAsia"/>
                <w:szCs w:val="21"/>
              </w:rPr>
              <w:t>任意</w:t>
            </w:r>
          </w:p>
        </w:tc>
        <w:tc>
          <w:tcPr>
            <w:tcW w:w="2161" w:type="dxa"/>
            <w:vMerge/>
            <w:vAlign w:val="center"/>
          </w:tcPr>
          <w:p w:rsidR="00FB2C56" w:rsidRPr="00FB2C56" w:rsidRDefault="00FB2C56" w:rsidP="00FB2C56">
            <w:pPr>
              <w:adjustRightInd w:val="0"/>
              <w:snapToGrid w:val="0"/>
              <w:jc w:val="center"/>
              <w:rPr>
                <w:sz w:val="18"/>
                <w:szCs w:val="18"/>
              </w:rPr>
            </w:pPr>
          </w:p>
        </w:tc>
        <w:tc>
          <w:tcPr>
            <w:tcW w:w="900" w:type="dxa"/>
            <w:vAlign w:val="center"/>
          </w:tcPr>
          <w:p w:rsidR="00FB2C56" w:rsidRDefault="00FB2C56" w:rsidP="00FB2C56">
            <w:pPr>
              <w:adjustRightInd w:val="0"/>
              <w:snapToGrid w:val="0"/>
              <w:jc w:val="center"/>
            </w:pPr>
          </w:p>
        </w:tc>
      </w:tr>
    </w:tbl>
    <w:p w:rsidR="00BF0FBE" w:rsidRPr="00572674" w:rsidRDefault="00BF0FBE" w:rsidP="00BF0FBE"/>
    <w:p w:rsidR="00BF0FBE" w:rsidRDefault="00AB27A5" w:rsidP="00A2167A">
      <w:pPr>
        <w:pStyle w:val="3"/>
        <w:rPr>
          <w:sz w:val="28"/>
        </w:rPr>
      </w:pPr>
      <w:bookmarkStart w:id="56" w:name="_Toc480400460"/>
      <w:r w:rsidRPr="00AB27A5">
        <w:rPr>
          <w:rFonts w:hint="eastAsia"/>
          <w:sz w:val="28"/>
        </w:rPr>
        <w:t>杭州保呀保网络科技有限公司</w:t>
      </w:r>
      <w:bookmarkEnd w:id="56"/>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71"/>
        <w:gridCol w:w="1552"/>
        <w:gridCol w:w="1087"/>
        <w:gridCol w:w="701"/>
        <w:gridCol w:w="1151"/>
        <w:gridCol w:w="1204"/>
        <w:gridCol w:w="218"/>
        <w:gridCol w:w="1189"/>
        <w:gridCol w:w="1189"/>
        <w:gridCol w:w="14"/>
        <w:gridCol w:w="1176"/>
        <w:gridCol w:w="2161"/>
        <w:gridCol w:w="900"/>
      </w:tblGrid>
      <w:tr w:rsidR="00BF0FBE" w:rsidTr="00BF0FBE">
        <w:trPr>
          <w:trHeight w:hRule="exact" w:val="627"/>
        </w:trPr>
        <w:tc>
          <w:tcPr>
            <w:tcW w:w="1246" w:type="dxa"/>
            <w:gridSpan w:val="2"/>
            <w:vAlign w:val="center"/>
          </w:tcPr>
          <w:p w:rsidR="00BF0FBE" w:rsidRDefault="00BF0FBE" w:rsidP="00BF0FBE">
            <w:pPr>
              <w:adjustRightInd w:val="0"/>
              <w:snapToGrid w:val="0"/>
              <w:jc w:val="center"/>
              <w:rPr>
                <w:b/>
              </w:rPr>
            </w:pPr>
            <w:r>
              <w:rPr>
                <w:rFonts w:hint="eastAsia"/>
                <w:b/>
              </w:rPr>
              <w:t>单位名称</w:t>
            </w:r>
          </w:p>
        </w:tc>
        <w:tc>
          <w:tcPr>
            <w:tcW w:w="3340" w:type="dxa"/>
            <w:gridSpan w:val="3"/>
            <w:vAlign w:val="center"/>
          </w:tcPr>
          <w:p w:rsidR="00BF0FBE" w:rsidRPr="002B27CB" w:rsidRDefault="00AB27A5" w:rsidP="00BF0FBE">
            <w:pPr>
              <w:adjustRightInd w:val="0"/>
              <w:snapToGrid w:val="0"/>
              <w:jc w:val="center"/>
              <w:rPr>
                <w:szCs w:val="21"/>
              </w:rPr>
            </w:pPr>
            <w:r>
              <w:rPr>
                <w:rFonts w:hint="eastAsia"/>
              </w:rPr>
              <w:t>杭州保呀保网络科技有限公司</w:t>
            </w:r>
          </w:p>
        </w:tc>
        <w:tc>
          <w:tcPr>
            <w:tcW w:w="1151" w:type="dxa"/>
            <w:vAlign w:val="center"/>
          </w:tcPr>
          <w:p w:rsidR="00BF0FBE" w:rsidRDefault="00BF0FBE" w:rsidP="00BF0FBE">
            <w:pPr>
              <w:adjustRightInd w:val="0"/>
              <w:snapToGrid w:val="0"/>
              <w:jc w:val="center"/>
              <w:rPr>
                <w:b/>
              </w:rPr>
            </w:pPr>
            <w:r>
              <w:rPr>
                <w:rFonts w:hint="eastAsia"/>
                <w:b/>
              </w:rPr>
              <w:t>单位类型</w:t>
            </w:r>
          </w:p>
        </w:tc>
        <w:tc>
          <w:tcPr>
            <w:tcW w:w="3814" w:type="dxa"/>
            <w:gridSpan w:val="5"/>
            <w:vAlign w:val="center"/>
          </w:tcPr>
          <w:p w:rsidR="00BF0FBE" w:rsidRPr="002B27CB" w:rsidRDefault="00AB27A5" w:rsidP="00BF0FBE">
            <w:pPr>
              <w:adjustRightInd w:val="0"/>
              <w:snapToGrid w:val="0"/>
              <w:jc w:val="center"/>
              <w:rPr>
                <w:szCs w:val="21"/>
              </w:rPr>
            </w:pPr>
            <w:r>
              <w:rPr>
                <w:rFonts w:hint="eastAsia"/>
                <w:szCs w:val="21"/>
              </w:rPr>
              <w:t>民营企业</w:t>
            </w:r>
          </w:p>
        </w:tc>
        <w:tc>
          <w:tcPr>
            <w:tcW w:w="1176" w:type="dxa"/>
            <w:vAlign w:val="center"/>
          </w:tcPr>
          <w:p w:rsidR="00BF0FBE" w:rsidRDefault="00BF0FBE" w:rsidP="00BF0FBE">
            <w:pPr>
              <w:adjustRightInd w:val="0"/>
              <w:snapToGrid w:val="0"/>
              <w:jc w:val="center"/>
              <w:rPr>
                <w:b/>
              </w:rPr>
            </w:pPr>
            <w:r>
              <w:rPr>
                <w:rFonts w:hint="eastAsia"/>
                <w:b/>
              </w:rPr>
              <w:t>单位网址</w:t>
            </w:r>
          </w:p>
        </w:tc>
        <w:tc>
          <w:tcPr>
            <w:tcW w:w="3061" w:type="dxa"/>
            <w:gridSpan w:val="2"/>
            <w:vAlign w:val="center"/>
          </w:tcPr>
          <w:p w:rsidR="00BF0FBE" w:rsidRPr="002B27CB" w:rsidRDefault="00BF0FBE" w:rsidP="00BF0FBE">
            <w:pPr>
              <w:adjustRightInd w:val="0"/>
              <w:snapToGrid w:val="0"/>
              <w:jc w:val="center"/>
              <w:rPr>
                <w:szCs w:val="21"/>
              </w:rPr>
            </w:pPr>
          </w:p>
        </w:tc>
      </w:tr>
      <w:tr w:rsidR="00BF0FBE" w:rsidTr="00BF0FBE">
        <w:trPr>
          <w:trHeight w:hRule="exact" w:val="567"/>
        </w:trPr>
        <w:tc>
          <w:tcPr>
            <w:tcW w:w="1246" w:type="dxa"/>
            <w:gridSpan w:val="2"/>
            <w:vAlign w:val="center"/>
          </w:tcPr>
          <w:p w:rsidR="00BF0FBE" w:rsidRDefault="00BF0FBE" w:rsidP="00BF0FBE">
            <w:pPr>
              <w:adjustRightInd w:val="0"/>
              <w:snapToGrid w:val="0"/>
              <w:jc w:val="center"/>
              <w:rPr>
                <w:b/>
              </w:rPr>
            </w:pPr>
            <w:r>
              <w:rPr>
                <w:rFonts w:hint="eastAsia"/>
                <w:b/>
              </w:rPr>
              <w:lastRenderedPageBreak/>
              <w:t>联系人</w:t>
            </w:r>
          </w:p>
        </w:tc>
        <w:tc>
          <w:tcPr>
            <w:tcW w:w="1552" w:type="dxa"/>
            <w:vAlign w:val="center"/>
          </w:tcPr>
          <w:p w:rsidR="00BF0FBE" w:rsidRPr="002B27CB" w:rsidRDefault="00AB27A5" w:rsidP="00BF0FBE">
            <w:pPr>
              <w:adjustRightInd w:val="0"/>
              <w:snapToGrid w:val="0"/>
              <w:jc w:val="center"/>
              <w:rPr>
                <w:szCs w:val="21"/>
              </w:rPr>
            </w:pPr>
            <w:r>
              <w:rPr>
                <w:rFonts w:hint="eastAsia"/>
              </w:rPr>
              <w:t>王佳军</w:t>
            </w:r>
          </w:p>
        </w:tc>
        <w:tc>
          <w:tcPr>
            <w:tcW w:w="1087" w:type="dxa"/>
            <w:vAlign w:val="center"/>
          </w:tcPr>
          <w:p w:rsidR="00BF0FBE" w:rsidRDefault="00BF0FBE" w:rsidP="00BF0FBE">
            <w:pPr>
              <w:adjustRightInd w:val="0"/>
              <w:snapToGrid w:val="0"/>
              <w:jc w:val="center"/>
              <w:rPr>
                <w:b/>
              </w:rPr>
            </w:pPr>
            <w:r>
              <w:rPr>
                <w:rFonts w:hint="eastAsia"/>
                <w:b/>
              </w:rPr>
              <w:t>职务</w:t>
            </w:r>
          </w:p>
        </w:tc>
        <w:tc>
          <w:tcPr>
            <w:tcW w:w="1852" w:type="dxa"/>
            <w:gridSpan w:val="2"/>
            <w:vAlign w:val="center"/>
          </w:tcPr>
          <w:p w:rsidR="00BF0FBE" w:rsidRPr="002B27CB" w:rsidRDefault="00AB27A5" w:rsidP="00BF0FBE">
            <w:pPr>
              <w:adjustRightInd w:val="0"/>
              <w:snapToGrid w:val="0"/>
              <w:jc w:val="center"/>
              <w:rPr>
                <w:szCs w:val="21"/>
              </w:rPr>
            </w:pPr>
            <w:r w:rsidRPr="00AB27A5">
              <w:rPr>
                <w:rFonts w:hint="eastAsia"/>
                <w:szCs w:val="21"/>
              </w:rPr>
              <w:t>项目负责人</w:t>
            </w:r>
          </w:p>
        </w:tc>
        <w:tc>
          <w:tcPr>
            <w:tcW w:w="1204" w:type="dxa"/>
            <w:vAlign w:val="center"/>
          </w:tcPr>
          <w:p w:rsidR="00BF0FBE" w:rsidRDefault="00BF0FBE" w:rsidP="00BF0FBE">
            <w:pPr>
              <w:adjustRightInd w:val="0"/>
              <w:snapToGrid w:val="0"/>
              <w:jc w:val="center"/>
              <w:rPr>
                <w:b/>
              </w:rPr>
            </w:pPr>
            <w:r>
              <w:rPr>
                <w:rFonts w:hint="eastAsia"/>
                <w:b/>
              </w:rPr>
              <w:t>联系电话</w:t>
            </w:r>
          </w:p>
        </w:tc>
        <w:tc>
          <w:tcPr>
            <w:tcW w:w="2610" w:type="dxa"/>
            <w:gridSpan w:val="4"/>
            <w:vAlign w:val="center"/>
          </w:tcPr>
          <w:p w:rsidR="00BF0FBE" w:rsidRDefault="00AB27A5" w:rsidP="00BF0FBE">
            <w:pPr>
              <w:adjustRightInd w:val="0"/>
              <w:snapToGrid w:val="0"/>
              <w:jc w:val="center"/>
              <w:rPr>
                <w:szCs w:val="21"/>
              </w:rPr>
            </w:pPr>
            <w:r>
              <w:t>18968007007</w:t>
            </w:r>
          </w:p>
        </w:tc>
        <w:tc>
          <w:tcPr>
            <w:tcW w:w="1176" w:type="dxa"/>
            <w:vAlign w:val="center"/>
          </w:tcPr>
          <w:p w:rsidR="00BF0FBE" w:rsidRDefault="00BF0FBE" w:rsidP="00BF0FBE">
            <w:pPr>
              <w:adjustRightInd w:val="0"/>
              <w:snapToGrid w:val="0"/>
              <w:jc w:val="center"/>
              <w:rPr>
                <w:b/>
              </w:rPr>
            </w:pPr>
            <w:r>
              <w:rPr>
                <w:rFonts w:hint="eastAsia"/>
                <w:b/>
              </w:rPr>
              <w:t>电子邮箱</w:t>
            </w:r>
          </w:p>
        </w:tc>
        <w:tc>
          <w:tcPr>
            <w:tcW w:w="3061" w:type="dxa"/>
            <w:gridSpan w:val="2"/>
            <w:vAlign w:val="center"/>
          </w:tcPr>
          <w:p w:rsidR="00BF0FBE" w:rsidRPr="002B27CB" w:rsidRDefault="00BF0FBE" w:rsidP="00BF0FBE">
            <w:pPr>
              <w:adjustRightInd w:val="0"/>
              <w:snapToGrid w:val="0"/>
              <w:jc w:val="center"/>
              <w:rPr>
                <w:szCs w:val="21"/>
              </w:rPr>
            </w:pPr>
          </w:p>
        </w:tc>
      </w:tr>
      <w:tr w:rsidR="00BF0FBE" w:rsidTr="00BF0FBE">
        <w:trPr>
          <w:trHeight w:hRule="exact" w:val="1364"/>
        </w:trPr>
        <w:tc>
          <w:tcPr>
            <w:tcW w:w="1246" w:type="dxa"/>
            <w:gridSpan w:val="2"/>
            <w:vAlign w:val="center"/>
          </w:tcPr>
          <w:p w:rsidR="00BF0FBE" w:rsidRDefault="00BF0FBE" w:rsidP="00BF0FBE">
            <w:pPr>
              <w:adjustRightInd w:val="0"/>
              <w:snapToGrid w:val="0"/>
              <w:jc w:val="center"/>
              <w:rPr>
                <w:b/>
              </w:rPr>
            </w:pPr>
            <w:r>
              <w:rPr>
                <w:rFonts w:hint="eastAsia"/>
                <w:b/>
              </w:rPr>
              <w:t>单位简介</w:t>
            </w:r>
          </w:p>
        </w:tc>
        <w:tc>
          <w:tcPr>
            <w:tcW w:w="12542" w:type="dxa"/>
            <w:gridSpan w:val="12"/>
            <w:vAlign w:val="center"/>
          </w:tcPr>
          <w:p w:rsidR="00BF0FBE" w:rsidRDefault="00AB27A5" w:rsidP="00BF0FBE">
            <w:pPr>
              <w:adjustRightInd w:val="0"/>
              <w:snapToGrid w:val="0"/>
              <w:ind w:firstLineChars="200" w:firstLine="420"/>
              <w:rPr>
                <w:szCs w:val="21"/>
              </w:rPr>
            </w:pPr>
            <w:r w:rsidRPr="00AB27A5">
              <w:rPr>
                <w:rFonts w:hint="eastAsia"/>
                <w:szCs w:val="21"/>
              </w:rPr>
              <w:t>杭州保呀保网络科技有限公司是国内领先的计算机网络技术、计算机软硬件、电子商务技术的技术开发。杭州保呀保网络科技有限公司位于萧山区闻堰街道时代大道</w:t>
            </w:r>
            <w:r w:rsidRPr="00AB27A5">
              <w:rPr>
                <w:rFonts w:hint="eastAsia"/>
                <w:szCs w:val="21"/>
              </w:rPr>
              <w:t>4887</w:t>
            </w:r>
            <w:r w:rsidRPr="00AB27A5">
              <w:rPr>
                <w:rFonts w:hint="eastAsia"/>
                <w:szCs w:val="21"/>
              </w:rPr>
              <w:t>号交通便利。杭州保呀保网络科技有限公司本着“客户第一，诚信至上”的原则，欢迎国内外企业</w:t>
            </w:r>
            <w:r w:rsidRPr="00AB27A5">
              <w:rPr>
                <w:rFonts w:hint="eastAsia"/>
                <w:szCs w:val="21"/>
              </w:rPr>
              <w:t>/</w:t>
            </w:r>
            <w:r w:rsidRPr="00AB27A5">
              <w:rPr>
                <w:rFonts w:hint="eastAsia"/>
                <w:szCs w:val="21"/>
              </w:rPr>
              <w:t>公司</w:t>
            </w:r>
            <w:r w:rsidRPr="00AB27A5">
              <w:rPr>
                <w:rFonts w:hint="eastAsia"/>
                <w:szCs w:val="21"/>
              </w:rPr>
              <w:t>/</w:t>
            </w:r>
            <w:r w:rsidRPr="00AB27A5">
              <w:rPr>
                <w:rFonts w:hint="eastAsia"/>
                <w:szCs w:val="21"/>
              </w:rPr>
              <w:t>机构与本单位建立长期的合作关系</w:t>
            </w:r>
            <w:r w:rsidR="00BF0FBE">
              <w:rPr>
                <w:rFonts w:hint="eastAsia"/>
                <w:szCs w:val="21"/>
              </w:rPr>
              <w:t>。</w:t>
            </w:r>
          </w:p>
        </w:tc>
      </w:tr>
      <w:tr w:rsidR="00BF0FBE" w:rsidTr="00BF0FBE">
        <w:trPr>
          <w:trHeight w:hRule="exact" w:val="510"/>
        </w:trPr>
        <w:tc>
          <w:tcPr>
            <w:tcW w:w="675" w:type="dxa"/>
            <w:vAlign w:val="center"/>
          </w:tcPr>
          <w:p w:rsidR="00BF0FBE" w:rsidRDefault="00BF0FBE" w:rsidP="00BF0FBE">
            <w:pPr>
              <w:adjustRightInd w:val="0"/>
              <w:snapToGrid w:val="0"/>
              <w:jc w:val="center"/>
              <w:rPr>
                <w:b/>
              </w:rPr>
            </w:pPr>
            <w:r>
              <w:rPr>
                <w:rFonts w:hint="eastAsia"/>
                <w:b/>
              </w:rPr>
              <w:t>序号</w:t>
            </w:r>
          </w:p>
        </w:tc>
        <w:tc>
          <w:tcPr>
            <w:tcW w:w="3210" w:type="dxa"/>
            <w:gridSpan w:val="3"/>
            <w:vAlign w:val="center"/>
          </w:tcPr>
          <w:p w:rsidR="00BF0FBE" w:rsidRDefault="00BF0FBE" w:rsidP="00BF0FBE">
            <w:pPr>
              <w:adjustRightInd w:val="0"/>
              <w:snapToGrid w:val="0"/>
              <w:jc w:val="center"/>
              <w:rPr>
                <w:b/>
              </w:rPr>
            </w:pPr>
            <w:r>
              <w:rPr>
                <w:rFonts w:hint="eastAsia"/>
                <w:b/>
              </w:rPr>
              <w:t>项目名称</w:t>
            </w:r>
          </w:p>
        </w:tc>
        <w:tc>
          <w:tcPr>
            <w:tcW w:w="3274" w:type="dxa"/>
            <w:gridSpan w:val="4"/>
            <w:vAlign w:val="center"/>
          </w:tcPr>
          <w:p w:rsidR="00BF0FBE" w:rsidRDefault="00BF0FBE" w:rsidP="00BF0FBE">
            <w:pPr>
              <w:adjustRightInd w:val="0"/>
              <w:snapToGrid w:val="0"/>
              <w:jc w:val="center"/>
              <w:rPr>
                <w:b/>
              </w:rPr>
            </w:pPr>
            <w:r>
              <w:rPr>
                <w:rFonts w:hint="eastAsia"/>
                <w:b/>
              </w:rPr>
              <w:t>项目的人才、技术要求</w:t>
            </w:r>
          </w:p>
        </w:tc>
        <w:tc>
          <w:tcPr>
            <w:tcW w:w="1189" w:type="dxa"/>
            <w:vAlign w:val="center"/>
          </w:tcPr>
          <w:p w:rsidR="00BF0FBE" w:rsidRDefault="00BF0FBE" w:rsidP="00BF0FBE">
            <w:pPr>
              <w:adjustRightInd w:val="0"/>
              <w:snapToGrid w:val="0"/>
              <w:jc w:val="center"/>
              <w:rPr>
                <w:b/>
              </w:rPr>
            </w:pPr>
            <w:r>
              <w:rPr>
                <w:rFonts w:hint="eastAsia"/>
                <w:b/>
              </w:rPr>
              <w:t>专业领域</w:t>
            </w:r>
          </w:p>
        </w:tc>
        <w:tc>
          <w:tcPr>
            <w:tcW w:w="1189" w:type="dxa"/>
            <w:vAlign w:val="center"/>
          </w:tcPr>
          <w:p w:rsidR="00BF0FBE" w:rsidRDefault="00BF0FBE" w:rsidP="00BF0FBE">
            <w:pPr>
              <w:adjustRightInd w:val="0"/>
              <w:snapToGrid w:val="0"/>
              <w:jc w:val="center"/>
              <w:rPr>
                <w:b/>
              </w:rPr>
            </w:pPr>
            <w:r>
              <w:rPr>
                <w:rFonts w:hint="eastAsia"/>
                <w:b/>
              </w:rPr>
              <w:t>所属产业</w:t>
            </w:r>
          </w:p>
        </w:tc>
        <w:tc>
          <w:tcPr>
            <w:tcW w:w="1190" w:type="dxa"/>
            <w:gridSpan w:val="2"/>
            <w:vAlign w:val="center"/>
          </w:tcPr>
          <w:p w:rsidR="00BF0FBE" w:rsidRDefault="00BF0FBE" w:rsidP="00BF0FBE">
            <w:pPr>
              <w:adjustRightInd w:val="0"/>
              <w:snapToGrid w:val="0"/>
              <w:jc w:val="center"/>
              <w:rPr>
                <w:b/>
              </w:rPr>
            </w:pPr>
            <w:r>
              <w:rPr>
                <w:rFonts w:hint="eastAsia"/>
                <w:b/>
              </w:rPr>
              <w:t>合作方式</w:t>
            </w:r>
          </w:p>
        </w:tc>
        <w:tc>
          <w:tcPr>
            <w:tcW w:w="2161" w:type="dxa"/>
            <w:vAlign w:val="center"/>
          </w:tcPr>
          <w:p w:rsidR="00BF0FBE" w:rsidRDefault="00BF0FBE" w:rsidP="00BF0FBE">
            <w:pPr>
              <w:adjustRightInd w:val="0"/>
              <w:snapToGrid w:val="0"/>
              <w:jc w:val="center"/>
              <w:rPr>
                <w:b/>
              </w:rPr>
            </w:pPr>
            <w:r>
              <w:rPr>
                <w:rFonts w:hint="eastAsia"/>
                <w:b/>
              </w:rPr>
              <w:t>提供条件</w:t>
            </w:r>
          </w:p>
        </w:tc>
        <w:tc>
          <w:tcPr>
            <w:tcW w:w="900" w:type="dxa"/>
            <w:vAlign w:val="center"/>
          </w:tcPr>
          <w:p w:rsidR="00BF0FBE" w:rsidRDefault="00BF0FBE" w:rsidP="00BF0FBE">
            <w:pPr>
              <w:adjustRightInd w:val="0"/>
              <w:snapToGrid w:val="0"/>
              <w:jc w:val="center"/>
              <w:rPr>
                <w:b/>
              </w:rPr>
            </w:pPr>
            <w:r>
              <w:rPr>
                <w:rFonts w:hint="eastAsia"/>
                <w:b/>
              </w:rPr>
              <w:t>备注</w:t>
            </w:r>
          </w:p>
        </w:tc>
      </w:tr>
      <w:tr w:rsidR="00AB27A5" w:rsidTr="00BF0FBE">
        <w:trPr>
          <w:trHeight w:val="717"/>
        </w:trPr>
        <w:tc>
          <w:tcPr>
            <w:tcW w:w="675" w:type="dxa"/>
            <w:vAlign w:val="center"/>
          </w:tcPr>
          <w:p w:rsidR="00AB27A5" w:rsidRDefault="00AB27A5" w:rsidP="00AB27A5">
            <w:pPr>
              <w:adjustRightInd w:val="0"/>
              <w:snapToGrid w:val="0"/>
              <w:jc w:val="center"/>
              <w:rPr>
                <w:b/>
              </w:rPr>
            </w:pPr>
            <w:r>
              <w:rPr>
                <w:b/>
              </w:rPr>
              <w:t>1</w:t>
            </w:r>
          </w:p>
        </w:tc>
        <w:tc>
          <w:tcPr>
            <w:tcW w:w="3210" w:type="dxa"/>
            <w:gridSpan w:val="3"/>
            <w:vAlign w:val="center"/>
          </w:tcPr>
          <w:p w:rsidR="00AB27A5" w:rsidRPr="00AB27A5" w:rsidRDefault="00AB27A5" w:rsidP="00AB27A5">
            <w:pPr>
              <w:adjustRightInd w:val="0"/>
              <w:snapToGrid w:val="0"/>
              <w:jc w:val="center"/>
              <w:rPr>
                <w:szCs w:val="21"/>
              </w:rPr>
            </w:pPr>
            <w:r w:rsidRPr="00AB27A5">
              <w:rPr>
                <w:rFonts w:hint="eastAsia"/>
                <w:szCs w:val="21"/>
              </w:rPr>
              <w:t>相关项目合作开发</w:t>
            </w:r>
          </w:p>
        </w:tc>
        <w:tc>
          <w:tcPr>
            <w:tcW w:w="3274" w:type="dxa"/>
            <w:gridSpan w:val="4"/>
            <w:vAlign w:val="center"/>
          </w:tcPr>
          <w:p w:rsidR="00AB27A5" w:rsidRPr="00AB27A5" w:rsidRDefault="00AB27A5" w:rsidP="00AB27A5">
            <w:pPr>
              <w:adjustRightInd w:val="0"/>
              <w:snapToGrid w:val="0"/>
              <w:jc w:val="center"/>
              <w:rPr>
                <w:szCs w:val="21"/>
              </w:rPr>
            </w:pPr>
            <w:r w:rsidRPr="00AB27A5">
              <w:rPr>
                <w:rFonts w:hint="eastAsia"/>
                <w:szCs w:val="21"/>
              </w:rPr>
              <w:t>熟悉汽车后勤服务，具备</w:t>
            </w:r>
            <w:r w:rsidRPr="00AB27A5">
              <w:rPr>
                <w:szCs w:val="21"/>
              </w:rPr>
              <w:t>APP</w:t>
            </w:r>
            <w:r w:rsidRPr="00AB27A5">
              <w:rPr>
                <w:rFonts w:hint="eastAsia"/>
                <w:szCs w:val="21"/>
              </w:rPr>
              <w:t>研发能力</w:t>
            </w:r>
          </w:p>
        </w:tc>
        <w:tc>
          <w:tcPr>
            <w:tcW w:w="1189" w:type="dxa"/>
            <w:vAlign w:val="center"/>
          </w:tcPr>
          <w:p w:rsidR="00AB27A5" w:rsidRPr="00AB27A5" w:rsidRDefault="00AB27A5" w:rsidP="00AB27A5">
            <w:pPr>
              <w:adjustRightInd w:val="0"/>
              <w:snapToGrid w:val="0"/>
              <w:jc w:val="center"/>
              <w:rPr>
                <w:szCs w:val="21"/>
              </w:rPr>
            </w:pPr>
          </w:p>
        </w:tc>
        <w:tc>
          <w:tcPr>
            <w:tcW w:w="1189" w:type="dxa"/>
            <w:vAlign w:val="center"/>
          </w:tcPr>
          <w:p w:rsidR="00AB27A5" w:rsidRPr="00AB27A5" w:rsidRDefault="00AB27A5" w:rsidP="00AB27A5">
            <w:pPr>
              <w:adjustRightInd w:val="0"/>
              <w:snapToGrid w:val="0"/>
              <w:jc w:val="center"/>
              <w:rPr>
                <w:szCs w:val="21"/>
              </w:rPr>
            </w:pPr>
            <w:r w:rsidRPr="00AB27A5">
              <w:rPr>
                <w:rFonts w:hAnsi="Batang" w:hint="eastAsia"/>
                <w:szCs w:val="21"/>
              </w:rPr>
              <w:t>信息经济</w:t>
            </w:r>
          </w:p>
        </w:tc>
        <w:tc>
          <w:tcPr>
            <w:tcW w:w="1190" w:type="dxa"/>
            <w:gridSpan w:val="2"/>
            <w:vAlign w:val="center"/>
          </w:tcPr>
          <w:p w:rsidR="00AB27A5" w:rsidRPr="00AB27A5" w:rsidRDefault="00AB27A5" w:rsidP="00AB27A5">
            <w:pPr>
              <w:adjustRightInd w:val="0"/>
              <w:snapToGrid w:val="0"/>
              <w:jc w:val="center"/>
              <w:rPr>
                <w:szCs w:val="21"/>
              </w:rPr>
            </w:pPr>
            <w:r w:rsidRPr="00AB27A5">
              <w:rPr>
                <w:rFonts w:hAnsi="Batang" w:hint="eastAsia"/>
                <w:szCs w:val="21"/>
              </w:rPr>
              <w:t>合作技术开发</w:t>
            </w:r>
          </w:p>
        </w:tc>
        <w:tc>
          <w:tcPr>
            <w:tcW w:w="2161" w:type="dxa"/>
            <w:vAlign w:val="center"/>
          </w:tcPr>
          <w:p w:rsidR="00AB27A5" w:rsidRPr="00AB27A5" w:rsidRDefault="00AB27A5" w:rsidP="00AB27A5">
            <w:pPr>
              <w:adjustRightInd w:val="0"/>
              <w:snapToGrid w:val="0"/>
              <w:jc w:val="center"/>
              <w:rPr>
                <w:szCs w:val="21"/>
              </w:rPr>
            </w:pPr>
            <w:r w:rsidRPr="00AB27A5">
              <w:rPr>
                <w:rFonts w:hint="eastAsia"/>
                <w:szCs w:val="21"/>
              </w:rPr>
              <w:t>现有软件</w:t>
            </w:r>
          </w:p>
        </w:tc>
        <w:tc>
          <w:tcPr>
            <w:tcW w:w="900" w:type="dxa"/>
            <w:vAlign w:val="center"/>
          </w:tcPr>
          <w:p w:rsidR="00AB27A5" w:rsidRDefault="00AB27A5" w:rsidP="00AB27A5">
            <w:pPr>
              <w:adjustRightInd w:val="0"/>
              <w:snapToGrid w:val="0"/>
              <w:jc w:val="center"/>
            </w:pPr>
          </w:p>
        </w:tc>
      </w:tr>
    </w:tbl>
    <w:p w:rsidR="00BF0FBE" w:rsidRPr="00572674" w:rsidRDefault="00BF0FBE" w:rsidP="00BF0FBE"/>
    <w:p w:rsidR="00BF0FBE" w:rsidRDefault="00AB27A5" w:rsidP="00A2167A">
      <w:pPr>
        <w:pStyle w:val="3"/>
        <w:rPr>
          <w:sz w:val="28"/>
        </w:rPr>
      </w:pPr>
      <w:bookmarkStart w:id="57" w:name="_Toc480400461"/>
      <w:r w:rsidRPr="00AB27A5">
        <w:rPr>
          <w:rFonts w:hint="eastAsia"/>
          <w:sz w:val="28"/>
        </w:rPr>
        <w:t>杭州传化科技服务有限公司</w:t>
      </w:r>
      <w:bookmarkEnd w:id="57"/>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71"/>
        <w:gridCol w:w="1552"/>
        <w:gridCol w:w="1087"/>
        <w:gridCol w:w="701"/>
        <w:gridCol w:w="1151"/>
        <w:gridCol w:w="1204"/>
        <w:gridCol w:w="218"/>
        <w:gridCol w:w="1189"/>
        <w:gridCol w:w="1189"/>
        <w:gridCol w:w="14"/>
        <w:gridCol w:w="1176"/>
        <w:gridCol w:w="2161"/>
        <w:gridCol w:w="900"/>
      </w:tblGrid>
      <w:tr w:rsidR="00AB27A5" w:rsidTr="00BF0FBE">
        <w:trPr>
          <w:trHeight w:hRule="exact" w:val="627"/>
        </w:trPr>
        <w:tc>
          <w:tcPr>
            <w:tcW w:w="1246" w:type="dxa"/>
            <w:gridSpan w:val="2"/>
            <w:vAlign w:val="center"/>
          </w:tcPr>
          <w:p w:rsidR="00AB27A5" w:rsidRDefault="00AB27A5" w:rsidP="00AB27A5">
            <w:pPr>
              <w:adjustRightInd w:val="0"/>
              <w:snapToGrid w:val="0"/>
              <w:jc w:val="center"/>
              <w:rPr>
                <w:b/>
              </w:rPr>
            </w:pPr>
            <w:r>
              <w:rPr>
                <w:rFonts w:hint="eastAsia"/>
                <w:b/>
              </w:rPr>
              <w:t>单位名称</w:t>
            </w:r>
          </w:p>
        </w:tc>
        <w:tc>
          <w:tcPr>
            <w:tcW w:w="3340" w:type="dxa"/>
            <w:gridSpan w:val="3"/>
            <w:vAlign w:val="center"/>
          </w:tcPr>
          <w:p w:rsidR="00AB27A5" w:rsidRPr="002B27CB" w:rsidRDefault="00AB27A5" w:rsidP="00AB27A5">
            <w:pPr>
              <w:adjustRightInd w:val="0"/>
              <w:snapToGrid w:val="0"/>
              <w:jc w:val="center"/>
              <w:rPr>
                <w:szCs w:val="21"/>
              </w:rPr>
            </w:pPr>
            <w:r w:rsidRPr="00AB27A5">
              <w:rPr>
                <w:rFonts w:hint="eastAsia"/>
                <w:szCs w:val="21"/>
              </w:rPr>
              <w:t>杭州传化科技服务有限公司</w:t>
            </w:r>
          </w:p>
        </w:tc>
        <w:tc>
          <w:tcPr>
            <w:tcW w:w="1151" w:type="dxa"/>
            <w:vAlign w:val="center"/>
          </w:tcPr>
          <w:p w:rsidR="00AB27A5" w:rsidRDefault="00AB27A5" w:rsidP="00AB27A5">
            <w:pPr>
              <w:adjustRightInd w:val="0"/>
              <w:snapToGrid w:val="0"/>
              <w:jc w:val="center"/>
              <w:rPr>
                <w:b/>
              </w:rPr>
            </w:pPr>
            <w:r>
              <w:rPr>
                <w:rFonts w:hint="eastAsia"/>
                <w:b/>
              </w:rPr>
              <w:t>单位类型</w:t>
            </w:r>
          </w:p>
        </w:tc>
        <w:tc>
          <w:tcPr>
            <w:tcW w:w="3814" w:type="dxa"/>
            <w:gridSpan w:val="5"/>
            <w:vAlign w:val="center"/>
          </w:tcPr>
          <w:p w:rsidR="00AB27A5" w:rsidRPr="002B27CB" w:rsidRDefault="00AB27A5" w:rsidP="00AB27A5">
            <w:pPr>
              <w:adjustRightInd w:val="0"/>
              <w:snapToGrid w:val="0"/>
              <w:jc w:val="center"/>
              <w:rPr>
                <w:szCs w:val="21"/>
              </w:rPr>
            </w:pPr>
            <w:r>
              <w:rPr>
                <w:rFonts w:hint="eastAsia"/>
                <w:szCs w:val="21"/>
              </w:rPr>
              <w:t>民营企业</w:t>
            </w:r>
          </w:p>
        </w:tc>
        <w:tc>
          <w:tcPr>
            <w:tcW w:w="1176" w:type="dxa"/>
            <w:vAlign w:val="center"/>
          </w:tcPr>
          <w:p w:rsidR="00AB27A5" w:rsidRDefault="00AB27A5" w:rsidP="00AB27A5">
            <w:pPr>
              <w:adjustRightInd w:val="0"/>
              <w:snapToGrid w:val="0"/>
              <w:jc w:val="center"/>
              <w:rPr>
                <w:b/>
              </w:rPr>
            </w:pPr>
            <w:r>
              <w:rPr>
                <w:rFonts w:hint="eastAsia"/>
                <w:b/>
              </w:rPr>
              <w:t>单位网址</w:t>
            </w:r>
          </w:p>
        </w:tc>
        <w:tc>
          <w:tcPr>
            <w:tcW w:w="3061" w:type="dxa"/>
            <w:gridSpan w:val="2"/>
            <w:vAlign w:val="center"/>
          </w:tcPr>
          <w:p w:rsidR="00AB27A5" w:rsidRPr="00AB27A5" w:rsidRDefault="00335B34" w:rsidP="00AB27A5">
            <w:pPr>
              <w:adjustRightInd w:val="0"/>
              <w:snapToGrid w:val="0"/>
              <w:jc w:val="center"/>
              <w:rPr>
                <w:szCs w:val="21"/>
              </w:rPr>
            </w:pPr>
            <w:hyperlink r:id="rId10" w:history="1">
              <w:r w:rsidR="00AB27A5" w:rsidRPr="00AB27A5">
                <w:rPr>
                  <w:szCs w:val="21"/>
                </w:rPr>
                <w:t>www.lvkebang.cn</w:t>
              </w:r>
            </w:hyperlink>
          </w:p>
        </w:tc>
      </w:tr>
      <w:tr w:rsidR="00AB27A5" w:rsidTr="00BF0FBE">
        <w:trPr>
          <w:trHeight w:hRule="exact" w:val="567"/>
        </w:trPr>
        <w:tc>
          <w:tcPr>
            <w:tcW w:w="1246" w:type="dxa"/>
            <w:gridSpan w:val="2"/>
            <w:vAlign w:val="center"/>
          </w:tcPr>
          <w:p w:rsidR="00AB27A5" w:rsidRDefault="00AB27A5" w:rsidP="00AB27A5">
            <w:pPr>
              <w:adjustRightInd w:val="0"/>
              <w:snapToGrid w:val="0"/>
              <w:jc w:val="center"/>
              <w:rPr>
                <w:b/>
              </w:rPr>
            </w:pPr>
            <w:r>
              <w:rPr>
                <w:rFonts w:hint="eastAsia"/>
                <w:b/>
              </w:rPr>
              <w:t>联系人</w:t>
            </w:r>
          </w:p>
        </w:tc>
        <w:tc>
          <w:tcPr>
            <w:tcW w:w="1552" w:type="dxa"/>
            <w:vAlign w:val="center"/>
          </w:tcPr>
          <w:p w:rsidR="00AB27A5" w:rsidRPr="002B27CB" w:rsidRDefault="00AB27A5" w:rsidP="00AB27A5">
            <w:pPr>
              <w:adjustRightInd w:val="0"/>
              <w:snapToGrid w:val="0"/>
              <w:jc w:val="center"/>
              <w:rPr>
                <w:szCs w:val="21"/>
              </w:rPr>
            </w:pPr>
            <w:r w:rsidRPr="00AB27A5">
              <w:rPr>
                <w:rFonts w:hint="eastAsia"/>
                <w:szCs w:val="21"/>
              </w:rPr>
              <w:t>董英豪</w:t>
            </w:r>
          </w:p>
        </w:tc>
        <w:tc>
          <w:tcPr>
            <w:tcW w:w="1087" w:type="dxa"/>
            <w:vAlign w:val="center"/>
          </w:tcPr>
          <w:p w:rsidR="00AB27A5" w:rsidRDefault="00AB27A5" w:rsidP="00AB27A5">
            <w:pPr>
              <w:adjustRightInd w:val="0"/>
              <w:snapToGrid w:val="0"/>
              <w:jc w:val="center"/>
              <w:rPr>
                <w:b/>
              </w:rPr>
            </w:pPr>
            <w:r>
              <w:rPr>
                <w:rFonts w:hint="eastAsia"/>
                <w:b/>
              </w:rPr>
              <w:t>职务</w:t>
            </w:r>
          </w:p>
        </w:tc>
        <w:tc>
          <w:tcPr>
            <w:tcW w:w="1852" w:type="dxa"/>
            <w:gridSpan w:val="2"/>
            <w:vAlign w:val="center"/>
          </w:tcPr>
          <w:p w:rsidR="00AB27A5" w:rsidRPr="002B27CB" w:rsidRDefault="00AB27A5" w:rsidP="00AB27A5">
            <w:pPr>
              <w:adjustRightInd w:val="0"/>
              <w:snapToGrid w:val="0"/>
              <w:jc w:val="center"/>
              <w:rPr>
                <w:szCs w:val="21"/>
              </w:rPr>
            </w:pPr>
            <w:r w:rsidRPr="00AB27A5">
              <w:rPr>
                <w:rFonts w:hint="eastAsia"/>
                <w:szCs w:val="21"/>
              </w:rPr>
              <w:t>战略企划部长</w:t>
            </w:r>
          </w:p>
        </w:tc>
        <w:tc>
          <w:tcPr>
            <w:tcW w:w="1204" w:type="dxa"/>
            <w:vAlign w:val="center"/>
          </w:tcPr>
          <w:p w:rsidR="00AB27A5" w:rsidRDefault="00AB27A5" w:rsidP="00AB27A5">
            <w:pPr>
              <w:adjustRightInd w:val="0"/>
              <w:snapToGrid w:val="0"/>
              <w:jc w:val="center"/>
              <w:rPr>
                <w:b/>
              </w:rPr>
            </w:pPr>
            <w:r>
              <w:rPr>
                <w:rFonts w:hint="eastAsia"/>
                <w:b/>
              </w:rPr>
              <w:t>联系电话</w:t>
            </w:r>
          </w:p>
        </w:tc>
        <w:tc>
          <w:tcPr>
            <w:tcW w:w="2610" w:type="dxa"/>
            <w:gridSpan w:val="4"/>
            <w:vAlign w:val="center"/>
          </w:tcPr>
          <w:p w:rsidR="00AB27A5" w:rsidRPr="00AB27A5" w:rsidRDefault="00AB27A5" w:rsidP="00AB27A5">
            <w:pPr>
              <w:adjustRightInd w:val="0"/>
              <w:snapToGrid w:val="0"/>
              <w:jc w:val="center"/>
              <w:rPr>
                <w:szCs w:val="21"/>
              </w:rPr>
            </w:pPr>
            <w:r w:rsidRPr="00AB27A5">
              <w:rPr>
                <w:szCs w:val="21"/>
              </w:rPr>
              <w:t>18868832545</w:t>
            </w:r>
          </w:p>
        </w:tc>
        <w:tc>
          <w:tcPr>
            <w:tcW w:w="1176" w:type="dxa"/>
            <w:vAlign w:val="center"/>
          </w:tcPr>
          <w:p w:rsidR="00AB27A5" w:rsidRDefault="00AB27A5" w:rsidP="00AB27A5">
            <w:pPr>
              <w:adjustRightInd w:val="0"/>
              <w:snapToGrid w:val="0"/>
              <w:jc w:val="center"/>
              <w:rPr>
                <w:b/>
              </w:rPr>
            </w:pPr>
            <w:r>
              <w:rPr>
                <w:rFonts w:hint="eastAsia"/>
                <w:b/>
              </w:rPr>
              <w:t>电子邮箱</w:t>
            </w:r>
          </w:p>
        </w:tc>
        <w:tc>
          <w:tcPr>
            <w:tcW w:w="3061" w:type="dxa"/>
            <w:gridSpan w:val="2"/>
            <w:vAlign w:val="center"/>
          </w:tcPr>
          <w:p w:rsidR="00AB27A5" w:rsidRPr="00AB27A5" w:rsidRDefault="00335B34" w:rsidP="00AB27A5">
            <w:pPr>
              <w:adjustRightInd w:val="0"/>
              <w:snapToGrid w:val="0"/>
              <w:jc w:val="center"/>
              <w:rPr>
                <w:szCs w:val="21"/>
              </w:rPr>
            </w:pPr>
            <w:hyperlink r:id="rId11" w:history="1">
              <w:r w:rsidR="00AB27A5" w:rsidRPr="00AB27A5">
                <w:rPr>
                  <w:szCs w:val="21"/>
                </w:rPr>
                <w:t>315550454@qq.com</w:t>
              </w:r>
            </w:hyperlink>
          </w:p>
        </w:tc>
      </w:tr>
      <w:tr w:rsidR="00AB27A5" w:rsidTr="00BF0FBE">
        <w:trPr>
          <w:trHeight w:hRule="exact" w:val="1364"/>
        </w:trPr>
        <w:tc>
          <w:tcPr>
            <w:tcW w:w="1246" w:type="dxa"/>
            <w:gridSpan w:val="2"/>
            <w:vAlign w:val="center"/>
          </w:tcPr>
          <w:p w:rsidR="00AB27A5" w:rsidRDefault="00AB27A5" w:rsidP="00AB27A5">
            <w:pPr>
              <w:adjustRightInd w:val="0"/>
              <w:snapToGrid w:val="0"/>
              <w:jc w:val="center"/>
              <w:rPr>
                <w:b/>
              </w:rPr>
            </w:pPr>
            <w:r>
              <w:rPr>
                <w:rFonts w:hint="eastAsia"/>
                <w:b/>
              </w:rPr>
              <w:t>单位简介</w:t>
            </w:r>
          </w:p>
        </w:tc>
        <w:tc>
          <w:tcPr>
            <w:tcW w:w="12542" w:type="dxa"/>
            <w:gridSpan w:val="12"/>
            <w:vAlign w:val="center"/>
          </w:tcPr>
          <w:p w:rsidR="00AB27A5" w:rsidRDefault="00AB27A5" w:rsidP="00AB27A5">
            <w:pPr>
              <w:adjustRightInd w:val="0"/>
              <w:snapToGrid w:val="0"/>
              <w:ind w:firstLineChars="200" w:firstLine="420"/>
              <w:rPr>
                <w:szCs w:val="21"/>
              </w:rPr>
            </w:pPr>
            <w:r w:rsidRPr="00AB27A5">
              <w:rPr>
                <w:rFonts w:hint="eastAsia"/>
                <w:szCs w:val="21"/>
              </w:rPr>
              <w:t>杭州传化科技服务有限公司，是传化集团的首个内部创业公司。公司以“互联网</w:t>
            </w:r>
            <w:r w:rsidRPr="00AB27A5">
              <w:rPr>
                <w:rFonts w:hint="eastAsia"/>
                <w:szCs w:val="21"/>
              </w:rPr>
              <w:t>+</w:t>
            </w:r>
            <w:r w:rsidRPr="00AB27A5">
              <w:rPr>
                <w:rFonts w:hint="eastAsia"/>
                <w:szCs w:val="21"/>
              </w:rPr>
              <w:t>农业”作为核心理念，为农业及涉农产业从业者提供资源整合、产品营销等深度服务，致力于打造新农业的旗舰平台。公司目前已经形成线上、线下两套业务矩阵。线上包含绿科邦社区网站和绿科邦</w:t>
            </w:r>
            <w:r w:rsidRPr="00AB27A5">
              <w:rPr>
                <w:rFonts w:hint="eastAsia"/>
                <w:szCs w:val="21"/>
              </w:rPr>
              <w:t>APP</w:t>
            </w:r>
            <w:r w:rsidRPr="00AB27A5">
              <w:rPr>
                <w:rFonts w:hint="eastAsia"/>
                <w:szCs w:val="21"/>
              </w:rPr>
              <w:t>两个平台，线下则为“绿科秀”示范园，一个占地</w:t>
            </w:r>
            <w:r w:rsidRPr="00AB27A5">
              <w:rPr>
                <w:rFonts w:hint="eastAsia"/>
                <w:szCs w:val="21"/>
              </w:rPr>
              <w:t>200</w:t>
            </w:r>
            <w:r w:rsidRPr="00AB27A5">
              <w:rPr>
                <w:rFonts w:hint="eastAsia"/>
                <w:szCs w:val="21"/>
              </w:rPr>
              <w:t>余亩的体验式营销平台</w:t>
            </w:r>
            <w:r>
              <w:rPr>
                <w:rFonts w:hint="eastAsia"/>
                <w:szCs w:val="21"/>
              </w:rPr>
              <w:t>。</w:t>
            </w:r>
          </w:p>
        </w:tc>
      </w:tr>
      <w:tr w:rsidR="00AB27A5" w:rsidTr="00BF0FBE">
        <w:trPr>
          <w:trHeight w:hRule="exact" w:val="510"/>
        </w:trPr>
        <w:tc>
          <w:tcPr>
            <w:tcW w:w="675" w:type="dxa"/>
            <w:vAlign w:val="center"/>
          </w:tcPr>
          <w:p w:rsidR="00AB27A5" w:rsidRDefault="00AB27A5" w:rsidP="00AB27A5">
            <w:pPr>
              <w:adjustRightInd w:val="0"/>
              <w:snapToGrid w:val="0"/>
              <w:jc w:val="center"/>
              <w:rPr>
                <w:b/>
              </w:rPr>
            </w:pPr>
            <w:r>
              <w:rPr>
                <w:rFonts w:hint="eastAsia"/>
                <w:b/>
              </w:rPr>
              <w:t>序号</w:t>
            </w:r>
          </w:p>
        </w:tc>
        <w:tc>
          <w:tcPr>
            <w:tcW w:w="3210" w:type="dxa"/>
            <w:gridSpan w:val="3"/>
            <w:vAlign w:val="center"/>
          </w:tcPr>
          <w:p w:rsidR="00AB27A5" w:rsidRDefault="00AB27A5" w:rsidP="00AB27A5">
            <w:pPr>
              <w:adjustRightInd w:val="0"/>
              <w:snapToGrid w:val="0"/>
              <w:jc w:val="center"/>
              <w:rPr>
                <w:b/>
              </w:rPr>
            </w:pPr>
            <w:r>
              <w:rPr>
                <w:rFonts w:hint="eastAsia"/>
                <w:b/>
              </w:rPr>
              <w:t>项目名称</w:t>
            </w:r>
          </w:p>
        </w:tc>
        <w:tc>
          <w:tcPr>
            <w:tcW w:w="3274" w:type="dxa"/>
            <w:gridSpan w:val="4"/>
            <w:vAlign w:val="center"/>
          </w:tcPr>
          <w:p w:rsidR="00AB27A5" w:rsidRDefault="00AB27A5" w:rsidP="00AB27A5">
            <w:pPr>
              <w:adjustRightInd w:val="0"/>
              <w:snapToGrid w:val="0"/>
              <w:jc w:val="center"/>
              <w:rPr>
                <w:b/>
              </w:rPr>
            </w:pPr>
            <w:r>
              <w:rPr>
                <w:rFonts w:hint="eastAsia"/>
                <w:b/>
              </w:rPr>
              <w:t>项目的人才、技术要求</w:t>
            </w:r>
          </w:p>
        </w:tc>
        <w:tc>
          <w:tcPr>
            <w:tcW w:w="1189" w:type="dxa"/>
            <w:vAlign w:val="center"/>
          </w:tcPr>
          <w:p w:rsidR="00AB27A5" w:rsidRDefault="00AB27A5" w:rsidP="00AB27A5">
            <w:pPr>
              <w:adjustRightInd w:val="0"/>
              <w:snapToGrid w:val="0"/>
              <w:jc w:val="center"/>
              <w:rPr>
                <w:b/>
              </w:rPr>
            </w:pPr>
            <w:r>
              <w:rPr>
                <w:rFonts w:hint="eastAsia"/>
                <w:b/>
              </w:rPr>
              <w:t>专业领域</w:t>
            </w:r>
          </w:p>
        </w:tc>
        <w:tc>
          <w:tcPr>
            <w:tcW w:w="1189" w:type="dxa"/>
            <w:vAlign w:val="center"/>
          </w:tcPr>
          <w:p w:rsidR="00AB27A5" w:rsidRDefault="00AB27A5" w:rsidP="00AB27A5">
            <w:pPr>
              <w:adjustRightInd w:val="0"/>
              <w:snapToGrid w:val="0"/>
              <w:jc w:val="center"/>
              <w:rPr>
                <w:b/>
              </w:rPr>
            </w:pPr>
            <w:r>
              <w:rPr>
                <w:rFonts w:hint="eastAsia"/>
                <w:b/>
              </w:rPr>
              <w:t>所属产业</w:t>
            </w:r>
          </w:p>
        </w:tc>
        <w:tc>
          <w:tcPr>
            <w:tcW w:w="1190" w:type="dxa"/>
            <w:gridSpan w:val="2"/>
            <w:vAlign w:val="center"/>
          </w:tcPr>
          <w:p w:rsidR="00AB27A5" w:rsidRDefault="00AB27A5" w:rsidP="00AB27A5">
            <w:pPr>
              <w:adjustRightInd w:val="0"/>
              <w:snapToGrid w:val="0"/>
              <w:jc w:val="center"/>
              <w:rPr>
                <w:b/>
              </w:rPr>
            </w:pPr>
            <w:r>
              <w:rPr>
                <w:rFonts w:hint="eastAsia"/>
                <w:b/>
              </w:rPr>
              <w:t>合作方式</w:t>
            </w:r>
          </w:p>
        </w:tc>
        <w:tc>
          <w:tcPr>
            <w:tcW w:w="2161" w:type="dxa"/>
            <w:vAlign w:val="center"/>
          </w:tcPr>
          <w:p w:rsidR="00AB27A5" w:rsidRDefault="00AB27A5" w:rsidP="00AB27A5">
            <w:pPr>
              <w:adjustRightInd w:val="0"/>
              <w:snapToGrid w:val="0"/>
              <w:jc w:val="center"/>
              <w:rPr>
                <w:b/>
              </w:rPr>
            </w:pPr>
            <w:r>
              <w:rPr>
                <w:rFonts w:hint="eastAsia"/>
                <w:b/>
              </w:rPr>
              <w:t>提供条件</w:t>
            </w:r>
          </w:p>
        </w:tc>
        <w:tc>
          <w:tcPr>
            <w:tcW w:w="900" w:type="dxa"/>
            <w:vAlign w:val="center"/>
          </w:tcPr>
          <w:p w:rsidR="00AB27A5" w:rsidRDefault="00AB27A5" w:rsidP="00AB27A5">
            <w:pPr>
              <w:adjustRightInd w:val="0"/>
              <w:snapToGrid w:val="0"/>
              <w:jc w:val="center"/>
              <w:rPr>
                <w:b/>
              </w:rPr>
            </w:pPr>
            <w:r>
              <w:rPr>
                <w:rFonts w:hint="eastAsia"/>
                <w:b/>
              </w:rPr>
              <w:t>备注</w:t>
            </w:r>
          </w:p>
        </w:tc>
      </w:tr>
      <w:tr w:rsidR="00AB27A5" w:rsidTr="00BF0FBE">
        <w:trPr>
          <w:trHeight w:val="717"/>
        </w:trPr>
        <w:tc>
          <w:tcPr>
            <w:tcW w:w="675" w:type="dxa"/>
            <w:vAlign w:val="center"/>
          </w:tcPr>
          <w:p w:rsidR="00AB27A5" w:rsidRDefault="00AB27A5" w:rsidP="00AB27A5">
            <w:pPr>
              <w:adjustRightInd w:val="0"/>
              <w:snapToGrid w:val="0"/>
              <w:jc w:val="center"/>
              <w:rPr>
                <w:b/>
              </w:rPr>
            </w:pPr>
            <w:r>
              <w:rPr>
                <w:b/>
              </w:rPr>
              <w:lastRenderedPageBreak/>
              <w:t>1</w:t>
            </w:r>
          </w:p>
        </w:tc>
        <w:tc>
          <w:tcPr>
            <w:tcW w:w="3210" w:type="dxa"/>
            <w:gridSpan w:val="3"/>
            <w:vAlign w:val="center"/>
          </w:tcPr>
          <w:p w:rsidR="00AB27A5" w:rsidRPr="00AB27A5" w:rsidRDefault="00AB27A5" w:rsidP="00AB27A5">
            <w:pPr>
              <w:pBdr>
                <w:top w:val="nil"/>
                <w:left w:val="nil"/>
                <w:bottom w:val="nil"/>
                <w:right w:val="nil"/>
                <w:between w:val="nil"/>
                <w:bar w:val="nil"/>
              </w:pBdr>
              <w:adjustRightInd w:val="0"/>
              <w:snapToGrid w:val="0"/>
              <w:jc w:val="center"/>
              <w:rPr>
                <w:szCs w:val="21"/>
              </w:rPr>
            </w:pPr>
            <w:r w:rsidRPr="00AB27A5">
              <w:rPr>
                <w:szCs w:val="21"/>
              </w:rPr>
              <w:t>绿科邦（</w:t>
            </w:r>
            <w:r w:rsidRPr="00AB27A5">
              <w:rPr>
                <w:szCs w:val="21"/>
              </w:rPr>
              <w:t>www.lekebang.cn</w:t>
            </w:r>
            <w:r w:rsidRPr="00AB27A5">
              <w:rPr>
                <w:szCs w:val="21"/>
              </w:rPr>
              <w:t>在线社区平台）</w:t>
            </w:r>
          </w:p>
        </w:tc>
        <w:tc>
          <w:tcPr>
            <w:tcW w:w="3274" w:type="dxa"/>
            <w:gridSpan w:val="4"/>
            <w:vAlign w:val="center"/>
          </w:tcPr>
          <w:p w:rsidR="00AB27A5" w:rsidRPr="00AB27A5" w:rsidRDefault="00AB27A5" w:rsidP="00AB27A5">
            <w:pPr>
              <w:pBdr>
                <w:top w:val="nil"/>
                <w:left w:val="nil"/>
                <w:bottom w:val="nil"/>
                <w:right w:val="nil"/>
                <w:between w:val="nil"/>
                <w:bar w:val="nil"/>
              </w:pBdr>
              <w:adjustRightInd w:val="0"/>
              <w:snapToGrid w:val="0"/>
              <w:jc w:val="center"/>
              <w:rPr>
                <w:szCs w:val="21"/>
              </w:rPr>
            </w:pPr>
            <w:r w:rsidRPr="00AB27A5">
              <w:rPr>
                <w:szCs w:val="21"/>
              </w:rPr>
              <w:t>平台合作方</w:t>
            </w:r>
          </w:p>
        </w:tc>
        <w:tc>
          <w:tcPr>
            <w:tcW w:w="1189" w:type="dxa"/>
            <w:vAlign w:val="center"/>
          </w:tcPr>
          <w:p w:rsidR="00AB27A5" w:rsidRPr="00AB27A5" w:rsidRDefault="00AB27A5" w:rsidP="00AB27A5">
            <w:pPr>
              <w:pBdr>
                <w:top w:val="nil"/>
                <w:left w:val="nil"/>
                <w:bottom w:val="nil"/>
                <w:right w:val="nil"/>
                <w:between w:val="nil"/>
                <w:bar w:val="nil"/>
              </w:pBdr>
              <w:adjustRightInd w:val="0"/>
              <w:snapToGrid w:val="0"/>
              <w:jc w:val="center"/>
              <w:rPr>
                <w:szCs w:val="21"/>
              </w:rPr>
            </w:pPr>
          </w:p>
        </w:tc>
        <w:tc>
          <w:tcPr>
            <w:tcW w:w="1189" w:type="dxa"/>
            <w:vAlign w:val="center"/>
          </w:tcPr>
          <w:p w:rsidR="00AB27A5" w:rsidRPr="00AB27A5" w:rsidRDefault="00AB27A5" w:rsidP="00AB27A5">
            <w:pPr>
              <w:pBdr>
                <w:top w:val="nil"/>
                <w:left w:val="nil"/>
                <w:bottom w:val="nil"/>
                <w:right w:val="nil"/>
                <w:between w:val="nil"/>
                <w:bar w:val="nil"/>
              </w:pBdr>
              <w:adjustRightInd w:val="0"/>
              <w:snapToGrid w:val="0"/>
              <w:jc w:val="center"/>
              <w:rPr>
                <w:szCs w:val="21"/>
              </w:rPr>
            </w:pPr>
            <w:r w:rsidRPr="00AB27A5">
              <w:rPr>
                <w:szCs w:val="21"/>
              </w:rPr>
              <w:t>信息</w:t>
            </w:r>
            <w:r w:rsidRPr="00AB27A5">
              <w:rPr>
                <w:rFonts w:hint="eastAsia"/>
                <w:szCs w:val="21"/>
              </w:rPr>
              <w:t>经济</w:t>
            </w:r>
          </w:p>
        </w:tc>
        <w:tc>
          <w:tcPr>
            <w:tcW w:w="1190" w:type="dxa"/>
            <w:gridSpan w:val="2"/>
            <w:vAlign w:val="center"/>
          </w:tcPr>
          <w:p w:rsidR="00AB27A5" w:rsidRPr="00AB27A5" w:rsidRDefault="00AB27A5" w:rsidP="00AB27A5">
            <w:pPr>
              <w:pBdr>
                <w:top w:val="nil"/>
                <w:left w:val="nil"/>
                <w:bottom w:val="nil"/>
                <w:right w:val="nil"/>
                <w:between w:val="nil"/>
                <w:bar w:val="nil"/>
              </w:pBdr>
              <w:adjustRightInd w:val="0"/>
              <w:snapToGrid w:val="0"/>
              <w:jc w:val="center"/>
              <w:rPr>
                <w:szCs w:val="21"/>
              </w:rPr>
            </w:pPr>
            <w:r w:rsidRPr="00AB27A5">
              <w:rPr>
                <w:rFonts w:hint="eastAsia"/>
                <w:szCs w:val="21"/>
              </w:rPr>
              <w:t>合作技术开发</w:t>
            </w:r>
          </w:p>
        </w:tc>
        <w:tc>
          <w:tcPr>
            <w:tcW w:w="2161" w:type="dxa"/>
            <w:vAlign w:val="center"/>
          </w:tcPr>
          <w:p w:rsidR="00AB27A5" w:rsidRPr="00AB27A5" w:rsidRDefault="00AB27A5" w:rsidP="00AB27A5">
            <w:pPr>
              <w:pBdr>
                <w:top w:val="nil"/>
                <w:left w:val="nil"/>
                <w:bottom w:val="nil"/>
                <w:right w:val="nil"/>
                <w:between w:val="nil"/>
                <w:bar w:val="nil"/>
              </w:pBdr>
              <w:adjustRightInd w:val="0"/>
              <w:snapToGrid w:val="0"/>
              <w:jc w:val="center"/>
              <w:rPr>
                <w:szCs w:val="21"/>
              </w:rPr>
            </w:pPr>
            <w:r w:rsidRPr="00AB27A5">
              <w:rPr>
                <w:szCs w:val="21"/>
              </w:rPr>
              <w:t>部分场地，技术平台，业务资源支持</w:t>
            </w:r>
          </w:p>
        </w:tc>
        <w:tc>
          <w:tcPr>
            <w:tcW w:w="900" w:type="dxa"/>
            <w:vAlign w:val="center"/>
          </w:tcPr>
          <w:p w:rsidR="00AB27A5" w:rsidRDefault="00AB27A5" w:rsidP="00AB27A5">
            <w:pPr>
              <w:adjustRightInd w:val="0"/>
              <w:snapToGrid w:val="0"/>
              <w:jc w:val="center"/>
            </w:pPr>
          </w:p>
        </w:tc>
      </w:tr>
    </w:tbl>
    <w:p w:rsidR="00BF0FBE" w:rsidRPr="00572674" w:rsidRDefault="00BF0FBE" w:rsidP="00BF0FBE"/>
    <w:p w:rsidR="00BF0FBE" w:rsidRDefault="00D44429" w:rsidP="00A2167A">
      <w:pPr>
        <w:pStyle w:val="3"/>
        <w:rPr>
          <w:sz w:val="28"/>
        </w:rPr>
      </w:pPr>
      <w:bookmarkStart w:id="58" w:name="_Toc480400462"/>
      <w:r w:rsidRPr="00D44429">
        <w:rPr>
          <w:rFonts w:hint="eastAsia"/>
          <w:sz w:val="28"/>
        </w:rPr>
        <w:t>杭州大科柔显电子技术有限公司</w:t>
      </w:r>
      <w:bookmarkEnd w:id="58"/>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71"/>
        <w:gridCol w:w="1552"/>
        <w:gridCol w:w="1087"/>
        <w:gridCol w:w="701"/>
        <w:gridCol w:w="1151"/>
        <w:gridCol w:w="1204"/>
        <w:gridCol w:w="218"/>
        <w:gridCol w:w="1189"/>
        <w:gridCol w:w="1189"/>
        <w:gridCol w:w="14"/>
        <w:gridCol w:w="1176"/>
        <w:gridCol w:w="2161"/>
        <w:gridCol w:w="900"/>
      </w:tblGrid>
      <w:tr w:rsidR="00F41F2B" w:rsidTr="00BF0FBE">
        <w:trPr>
          <w:trHeight w:hRule="exact" w:val="627"/>
        </w:trPr>
        <w:tc>
          <w:tcPr>
            <w:tcW w:w="1246" w:type="dxa"/>
            <w:gridSpan w:val="2"/>
            <w:vAlign w:val="center"/>
          </w:tcPr>
          <w:p w:rsidR="00F41F2B" w:rsidRDefault="00F41F2B" w:rsidP="00DC5A9A">
            <w:pPr>
              <w:adjustRightInd w:val="0"/>
              <w:snapToGrid w:val="0"/>
              <w:spacing w:before="100" w:beforeAutospacing="1" w:after="100" w:afterAutospacing="1"/>
              <w:jc w:val="center"/>
              <w:rPr>
                <w:b/>
                <w:szCs w:val="21"/>
              </w:rPr>
            </w:pPr>
            <w:r>
              <w:rPr>
                <w:rFonts w:hint="eastAsia"/>
                <w:b/>
                <w:szCs w:val="21"/>
              </w:rPr>
              <w:t>单位名称</w:t>
            </w:r>
          </w:p>
        </w:tc>
        <w:tc>
          <w:tcPr>
            <w:tcW w:w="3340" w:type="dxa"/>
            <w:gridSpan w:val="3"/>
            <w:vAlign w:val="center"/>
          </w:tcPr>
          <w:p w:rsidR="00F41F2B" w:rsidRDefault="00F41F2B" w:rsidP="00DC5A9A">
            <w:pPr>
              <w:adjustRightInd w:val="0"/>
              <w:snapToGrid w:val="0"/>
              <w:spacing w:before="100" w:beforeAutospacing="1" w:after="100" w:afterAutospacing="1"/>
              <w:jc w:val="center"/>
              <w:rPr>
                <w:szCs w:val="21"/>
              </w:rPr>
            </w:pPr>
            <w:r w:rsidRPr="00E50E19">
              <w:rPr>
                <w:rFonts w:hint="eastAsia"/>
                <w:szCs w:val="21"/>
              </w:rPr>
              <w:t>杭州大科柔显电子技术有限公司</w:t>
            </w:r>
          </w:p>
        </w:tc>
        <w:tc>
          <w:tcPr>
            <w:tcW w:w="1151" w:type="dxa"/>
            <w:vAlign w:val="center"/>
          </w:tcPr>
          <w:p w:rsidR="00F41F2B" w:rsidRDefault="00F41F2B" w:rsidP="00DC5A9A">
            <w:pPr>
              <w:adjustRightInd w:val="0"/>
              <w:snapToGrid w:val="0"/>
              <w:spacing w:before="100" w:beforeAutospacing="1" w:after="100" w:afterAutospacing="1"/>
              <w:jc w:val="center"/>
              <w:rPr>
                <w:b/>
                <w:szCs w:val="21"/>
              </w:rPr>
            </w:pPr>
            <w:r>
              <w:rPr>
                <w:rFonts w:hint="eastAsia"/>
                <w:b/>
                <w:szCs w:val="21"/>
              </w:rPr>
              <w:t>单位类型</w:t>
            </w:r>
          </w:p>
        </w:tc>
        <w:tc>
          <w:tcPr>
            <w:tcW w:w="3814" w:type="dxa"/>
            <w:gridSpan w:val="5"/>
            <w:vAlign w:val="center"/>
          </w:tcPr>
          <w:p w:rsidR="00F41F2B" w:rsidRDefault="00F41F2B" w:rsidP="00DC5A9A">
            <w:pPr>
              <w:adjustRightInd w:val="0"/>
              <w:snapToGrid w:val="0"/>
              <w:spacing w:before="100" w:beforeAutospacing="1" w:after="100" w:afterAutospacing="1"/>
              <w:jc w:val="center"/>
              <w:rPr>
                <w:szCs w:val="21"/>
              </w:rPr>
            </w:pPr>
            <w:r>
              <w:rPr>
                <w:rFonts w:hint="eastAsia"/>
                <w:szCs w:val="21"/>
              </w:rPr>
              <w:t>民营企业</w:t>
            </w:r>
          </w:p>
        </w:tc>
        <w:tc>
          <w:tcPr>
            <w:tcW w:w="1176" w:type="dxa"/>
            <w:vAlign w:val="center"/>
          </w:tcPr>
          <w:p w:rsidR="00F41F2B" w:rsidRDefault="00F41F2B" w:rsidP="00DC5A9A">
            <w:pPr>
              <w:adjustRightInd w:val="0"/>
              <w:snapToGrid w:val="0"/>
              <w:spacing w:before="100" w:beforeAutospacing="1" w:after="100" w:afterAutospacing="1"/>
              <w:jc w:val="center"/>
              <w:rPr>
                <w:b/>
                <w:szCs w:val="21"/>
              </w:rPr>
            </w:pPr>
            <w:r>
              <w:rPr>
                <w:rFonts w:hint="eastAsia"/>
                <w:b/>
                <w:szCs w:val="21"/>
              </w:rPr>
              <w:t>单位网址</w:t>
            </w:r>
          </w:p>
        </w:tc>
        <w:tc>
          <w:tcPr>
            <w:tcW w:w="3061" w:type="dxa"/>
            <w:gridSpan w:val="2"/>
            <w:vAlign w:val="center"/>
          </w:tcPr>
          <w:p w:rsidR="00F41F2B" w:rsidRDefault="00F41F2B" w:rsidP="00DC5A9A">
            <w:pPr>
              <w:adjustRightInd w:val="0"/>
              <w:snapToGrid w:val="0"/>
              <w:spacing w:before="100" w:beforeAutospacing="1" w:after="100" w:afterAutospacing="1"/>
              <w:jc w:val="center"/>
              <w:rPr>
                <w:szCs w:val="21"/>
              </w:rPr>
            </w:pPr>
          </w:p>
        </w:tc>
      </w:tr>
      <w:tr w:rsidR="00F41F2B" w:rsidTr="00BF0FBE">
        <w:trPr>
          <w:trHeight w:hRule="exact" w:val="567"/>
        </w:trPr>
        <w:tc>
          <w:tcPr>
            <w:tcW w:w="1246" w:type="dxa"/>
            <w:gridSpan w:val="2"/>
            <w:vAlign w:val="center"/>
          </w:tcPr>
          <w:p w:rsidR="00F41F2B" w:rsidRDefault="00F41F2B" w:rsidP="00DC5A9A">
            <w:pPr>
              <w:adjustRightInd w:val="0"/>
              <w:snapToGrid w:val="0"/>
              <w:spacing w:before="100" w:beforeAutospacing="1" w:after="100" w:afterAutospacing="1"/>
              <w:jc w:val="center"/>
              <w:rPr>
                <w:b/>
                <w:szCs w:val="21"/>
              </w:rPr>
            </w:pPr>
            <w:r>
              <w:rPr>
                <w:rFonts w:hint="eastAsia"/>
                <w:b/>
                <w:szCs w:val="21"/>
              </w:rPr>
              <w:t>联系人</w:t>
            </w:r>
          </w:p>
        </w:tc>
        <w:tc>
          <w:tcPr>
            <w:tcW w:w="1552" w:type="dxa"/>
            <w:vAlign w:val="center"/>
          </w:tcPr>
          <w:p w:rsidR="00F41F2B" w:rsidRDefault="00F41F2B" w:rsidP="00DC5A9A">
            <w:pPr>
              <w:adjustRightInd w:val="0"/>
              <w:snapToGrid w:val="0"/>
              <w:spacing w:before="100" w:beforeAutospacing="1" w:after="100" w:afterAutospacing="1"/>
              <w:jc w:val="center"/>
              <w:rPr>
                <w:szCs w:val="21"/>
              </w:rPr>
            </w:pPr>
            <w:r w:rsidRPr="00E50E19">
              <w:rPr>
                <w:rFonts w:hint="eastAsia"/>
                <w:szCs w:val="21"/>
              </w:rPr>
              <w:t>袁婷</w:t>
            </w:r>
          </w:p>
        </w:tc>
        <w:tc>
          <w:tcPr>
            <w:tcW w:w="1087" w:type="dxa"/>
            <w:vAlign w:val="center"/>
          </w:tcPr>
          <w:p w:rsidR="00F41F2B" w:rsidRDefault="00F41F2B" w:rsidP="00DC5A9A">
            <w:pPr>
              <w:adjustRightInd w:val="0"/>
              <w:snapToGrid w:val="0"/>
              <w:spacing w:before="100" w:beforeAutospacing="1" w:after="100" w:afterAutospacing="1"/>
              <w:jc w:val="center"/>
              <w:rPr>
                <w:b/>
                <w:szCs w:val="21"/>
              </w:rPr>
            </w:pPr>
            <w:r>
              <w:rPr>
                <w:rFonts w:hint="eastAsia"/>
                <w:b/>
                <w:szCs w:val="21"/>
              </w:rPr>
              <w:t>职务</w:t>
            </w:r>
          </w:p>
        </w:tc>
        <w:tc>
          <w:tcPr>
            <w:tcW w:w="1852" w:type="dxa"/>
            <w:gridSpan w:val="2"/>
            <w:vAlign w:val="center"/>
          </w:tcPr>
          <w:p w:rsidR="00F41F2B" w:rsidRDefault="00F41F2B" w:rsidP="00DC5A9A">
            <w:pPr>
              <w:adjustRightInd w:val="0"/>
              <w:snapToGrid w:val="0"/>
              <w:spacing w:before="100" w:beforeAutospacing="1" w:after="100" w:afterAutospacing="1"/>
              <w:jc w:val="center"/>
              <w:rPr>
                <w:szCs w:val="21"/>
              </w:rPr>
            </w:pPr>
            <w:r>
              <w:rPr>
                <w:rFonts w:hint="eastAsia"/>
                <w:szCs w:val="21"/>
              </w:rPr>
              <w:t>人事</w:t>
            </w:r>
          </w:p>
        </w:tc>
        <w:tc>
          <w:tcPr>
            <w:tcW w:w="1204" w:type="dxa"/>
            <w:vAlign w:val="center"/>
          </w:tcPr>
          <w:p w:rsidR="00F41F2B" w:rsidRDefault="00F41F2B" w:rsidP="00DC5A9A">
            <w:pPr>
              <w:adjustRightInd w:val="0"/>
              <w:snapToGrid w:val="0"/>
              <w:spacing w:before="100" w:beforeAutospacing="1" w:after="100" w:afterAutospacing="1"/>
              <w:jc w:val="center"/>
              <w:rPr>
                <w:b/>
                <w:szCs w:val="21"/>
              </w:rPr>
            </w:pPr>
            <w:r>
              <w:rPr>
                <w:rFonts w:hint="eastAsia"/>
                <w:b/>
                <w:szCs w:val="21"/>
              </w:rPr>
              <w:t>联系电话</w:t>
            </w:r>
          </w:p>
        </w:tc>
        <w:tc>
          <w:tcPr>
            <w:tcW w:w="2610" w:type="dxa"/>
            <w:gridSpan w:val="4"/>
            <w:vAlign w:val="center"/>
          </w:tcPr>
          <w:p w:rsidR="00F41F2B" w:rsidRDefault="00F41F2B" w:rsidP="00DC5A9A">
            <w:pPr>
              <w:adjustRightInd w:val="0"/>
              <w:snapToGrid w:val="0"/>
              <w:spacing w:before="100" w:beforeAutospacing="1" w:after="100" w:afterAutospacing="1"/>
              <w:jc w:val="center"/>
              <w:rPr>
                <w:szCs w:val="21"/>
              </w:rPr>
            </w:pPr>
            <w:r w:rsidRPr="00E50E19">
              <w:rPr>
                <w:rFonts w:hint="eastAsia"/>
                <w:szCs w:val="21"/>
              </w:rPr>
              <w:t>0571-82657132</w:t>
            </w:r>
          </w:p>
        </w:tc>
        <w:tc>
          <w:tcPr>
            <w:tcW w:w="1176" w:type="dxa"/>
            <w:vAlign w:val="center"/>
          </w:tcPr>
          <w:p w:rsidR="00F41F2B" w:rsidRDefault="00180351" w:rsidP="00DC5A9A">
            <w:pPr>
              <w:adjustRightInd w:val="0"/>
              <w:snapToGrid w:val="0"/>
              <w:spacing w:before="100" w:beforeAutospacing="1" w:after="100" w:afterAutospacing="1"/>
              <w:jc w:val="center"/>
              <w:rPr>
                <w:b/>
                <w:szCs w:val="21"/>
              </w:rPr>
            </w:pPr>
            <w:r>
              <w:rPr>
                <w:rFonts w:hint="eastAsia"/>
                <w:b/>
                <w:szCs w:val="21"/>
              </w:rPr>
              <w:t>电子邮箱</w:t>
            </w:r>
          </w:p>
        </w:tc>
        <w:tc>
          <w:tcPr>
            <w:tcW w:w="3061" w:type="dxa"/>
            <w:gridSpan w:val="2"/>
            <w:vAlign w:val="center"/>
          </w:tcPr>
          <w:p w:rsidR="00F41F2B" w:rsidRDefault="00180351" w:rsidP="00DC5A9A">
            <w:pPr>
              <w:adjustRightInd w:val="0"/>
              <w:snapToGrid w:val="0"/>
              <w:spacing w:before="100" w:beforeAutospacing="1" w:after="100" w:afterAutospacing="1"/>
              <w:jc w:val="center"/>
              <w:rPr>
                <w:szCs w:val="21"/>
              </w:rPr>
            </w:pPr>
            <w:r w:rsidRPr="00E50E19">
              <w:rPr>
                <w:rFonts w:hint="eastAsia"/>
                <w:szCs w:val="21"/>
              </w:rPr>
              <w:t>773717512@qq.com</w:t>
            </w:r>
          </w:p>
        </w:tc>
      </w:tr>
      <w:tr w:rsidR="00F41F2B" w:rsidTr="00BF0FBE">
        <w:trPr>
          <w:trHeight w:hRule="exact" w:val="1364"/>
        </w:trPr>
        <w:tc>
          <w:tcPr>
            <w:tcW w:w="1246" w:type="dxa"/>
            <w:gridSpan w:val="2"/>
            <w:vAlign w:val="center"/>
          </w:tcPr>
          <w:p w:rsidR="00F41F2B" w:rsidRDefault="00F41F2B" w:rsidP="00DC5A9A">
            <w:pPr>
              <w:adjustRightInd w:val="0"/>
              <w:snapToGrid w:val="0"/>
              <w:spacing w:before="100" w:beforeAutospacing="1" w:after="100" w:afterAutospacing="1"/>
              <w:jc w:val="center"/>
              <w:rPr>
                <w:b/>
                <w:szCs w:val="21"/>
              </w:rPr>
            </w:pPr>
            <w:r>
              <w:rPr>
                <w:rFonts w:hAnsi="宋体" w:hint="eastAsia"/>
                <w:b/>
                <w:szCs w:val="21"/>
              </w:rPr>
              <w:t>单位简介</w:t>
            </w:r>
          </w:p>
        </w:tc>
        <w:tc>
          <w:tcPr>
            <w:tcW w:w="12542" w:type="dxa"/>
            <w:gridSpan w:val="12"/>
            <w:vAlign w:val="center"/>
          </w:tcPr>
          <w:p w:rsidR="00F41F2B" w:rsidRDefault="00F41F2B" w:rsidP="00DC5A9A">
            <w:pPr>
              <w:adjustRightInd w:val="0"/>
              <w:snapToGrid w:val="0"/>
              <w:spacing w:before="100" w:beforeAutospacing="1" w:after="100" w:afterAutospacing="1"/>
              <w:ind w:firstLineChars="200" w:firstLine="420"/>
              <w:jc w:val="left"/>
              <w:rPr>
                <w:color w:val="000000"/>
                <w:szCs w:val="21"/>
              </w:rPr>
            </w:pPr>
            <w:r w:rsidRPr="005868BD">
              <w:rPr>
                <w:rFonts w:hint="eastAsia"/>
                <w:color w:val="000000"/>
                <w:szCs w:val="21"/>
              </w:rPr>
              <w:t>杭州大科柔显电子技术有限公司</w:t>
            </w:r>
            <w:r w:rsidRPr="005868BD">
              <w:rPr>
                <w:rFonts w:hint="eastAsia"/>
                <w:color w:val="000000"/>
                <w:szCs w:val="21"/>
              </w:rPr>
              <w:t>,</w:t>
            </w:r>
            <w:r w:rsidRPr="005868BD">
              <w:rPr>
                <w:rFonts w:hint="eastAsia"/>
                <w:color w:val="000000"/>
                <w:szCs w:val="21"/>
              </w:rPr>
              <w:t>主要经营显示器件、光电子材料、机电设备、仪器仪表的研发、销售、技术咨询、技术服务、成果转让等业务。致力于新一代大画面柔性显示屏的前期研发和大规模产业化量产，发起大画面更新换代显示器市场的革命，同时填补目前家庭影院无合适显示器件可供使用的空白。</w:t>
            </w:r>
          </w:p>
        </w:tc>
      </w:tr>
      <w:tr w:rsidR="00BF0FBE" w:rsidTr="00BF0FBE">
        <w:trPr>
          <w:trHeight w:hRule="exact" w:val="510"/>
        </w:trPr>
        <w:tc>
          <w:tcPr>
            <w:tcW w:w="675" w:type="dxa"/>
            <w:vAlign w:val="center"/>
          </w:tcPr>
          <w:p w:rsidR="00BF0FBE" w:rsidRDefault="00BF0FBE" w:rsidP="00BF0FBE">
            <w:pPr>
              <w:adjustRightInd w:val="0"/>
              <w:snapToGrid w:val="0"/>
              <w:jc w:val="center"/>
              <w:rPr>
                <w:b/>
              </w:rPr>
            </w:pPr>
            <w:r>
              <w:rPr>
                <w:rFonts w:hint="eastAsia"/>
                <w:b/>
              </w:rPr>
              <w:t>序号</w:t>
            </w:r>
          </w:p>
        </w:tc>
        <w:tc>
          <w:tcPr>
            <w:tcW w:w="3210" w:type="dxa"/>
            <w:gridSpan w:val="3"/>
            <w:vAlign w:val="center"/>
          </w:tcPr>
          <w:p w:rsidR="00BF0FBE" w:rsidRDefault="00BF0FBE" w:rsidP="00BF0FBE">
            <w:pPr>
              <w:adjustRightInd w:val="0"/>
              <w:snapToGrid w:val="0"/>
              <w:jc w:val="center"/>
              <w:rPr>
                <w:b/>
              </w:rPr>
            </w:pPr>
            <w:r>
              <w:rPr>
                <w:rFonts w:hint="eastAsia"/>
                <w:b/>
              </w:rPr>
              <w:t>项目名称</w:t>
            </w:r>
          </w:p>
        </w:tc>
        <w:tc>
          <w:tcPr>
            <w:tcW w:w="3274" w:type="dxa"/>
            <w:gridSpan w:val="4"/>
            <w:vAlign w:val="center"/>
          </w:tcPr>
          <w:p w:rsidR="00BF0FBE" w:rsidRDefault="00BF0FBE" w:rsidP="00BF0FBE">
            <w:pPr>
              <w:adjustRightInd w:val="0"/>
              <w:snapToGrid w:val="0"/>
              <w:jc w:val="center"/>
              <w:rPr>
                <w:b/>
              </w:rPr>
            </w:pPr>
            <w:r>
              <w:rPr>
                <w:rFonts w:hint="eastAsia"/>
                <w:b/>
              </w:rPr>
              <w:t>项目的人才、技术要求</w:t>
            </w:r>
          </w:p>
        </w:tc>
        <w:tc>
          <w:tcPr>
            <w:tcW w:w="1189" w:type="dxa"/>
            <w:vAlign w:val="center"/>
          </w:tcPr>
          <w:p w:rsidR="00BF0FBE" w:rsidRDefault="00BF0FBE" w:rsidP="00BF0FBE">
            <w:pPr>
              <w:adjustRightInd w:val="0"/>
              <w:snapToGrid w:val="0"/>
              <w:jc w:val="center"/>
              <w:rPr>
                <w:b/>
              </w:rPr>
            </w:pPr>
            <w:r>
              <w:rPr>
                <w:rFonts w:hint="eastAsia"/>
                <w:b/>
              </w:rPr>
              <w:t>专业领域</w:t>
            </w:r>
          </w:p>
        </w:tc>
        <w:tc>
          <w:tcPr>
            <w:tcW w:w="1189" w:type="dxa"/>
            <w:vAlign w:val="center"/>
          </w:tcPr>
          <w:p w:rsidR="00BF0FBE" w:rsidRDefault="00BF0FBE" w:rsidP="00BF0FBE">
            <w:pPr>
              <w:adjustRightInd w:val="0"/>
              <w:snapToGrid w:val="0"/>
              <w:jc w:val="center"/>
              <w:rPr>
                <w:b/>
              </w:rPr>
            </w:pPr>
            <w:r>
              <w:rPr>
                <w:rFonts w:hint="eastAsia"/>
                <w:b/>
              </w:rPr>
              <w:t>所属产业</w:t>
            </w:r>
          </w:p>
        </w:tc>
        <w:tc>
          <w:tcPr>
            <w:tcW w:w="1190" w:type="dxa"/>
            <w:gridSpan w:val="2"/>
            <w:vAlign w:val="center"/>
          </w:tcPr>
          <w:p w:rsidR="00BF0FBE" w:rsidRDefault="00BF0FBE" w:rsidP="00BF0FBE">
            <w:pPr>
              <w:adjustRightInd w:val="0"/>
              <w:snapToGrid w:val="0"/>
              <w:jc w:val="center"/>
              <w:rPr>
                <w:b/>
              </w:rPr>
            </w:pPr>
            <w:r>
              <w:rPr>
                <w:rFonts w:hint="eastAsia"/>
                <w:b/>
              </w:rPr>
              <w:t>合作方式</w:t>
            </w:r>
          </w:p>
        </w:tc>
        <w:tc>
          <w:tcPr>
            <w:tcW w:w="2161" w:type="dxa"/>
            <w:vAlign w:val="center"/>
          </w:tcPr>
          <w:p w:rsidR="00BF0FBE" w:rsidRDefault="00BF0FBE" w:rsidP="00BF0FBE">
            <w:pPr>
              <w:adjustRightInd w:val="0"/>
              <w:snapToGrid w:val="0"/>
              <w:jc w:val="center"/>
              <w:rPr>
                <w:b/>
              </w:rPr>
            </w:pPr>
            <w:r>
              <w:rPr>
                <w:rFonts w:hint="eastAsia"/>
                <w:b/>
              </w:rPr>
              <w:t>提供条件</w:t>
            </w:r>
          </w:p>
        </w:tc>
        <w:tc>
          <w:tcPr>
            <w:tcW w:w="900" w:type="dxa"/>
            <w:vAlign w:val="center"/>
          </w:tcPr>
          <w:p w:rsidR="00BF0FBE" w:rsidRDefault="00BF0FBE" w:rsidP="00BF0FBE">
            <w:pPr>
              <w:adjustRightInd w:val="0"/>
              <w:snapToGrid w:val="0"/>
              <w:jc w:val="center"/>
              <w:rPr>
                <w:b/>
              </w:rPr>
            </w:pPr>
            <w:r>
              <w:rPr>
                <w:rFonts w:hint="eastAsia"/>
                <w:b/>
              </w:rPr>
              <w:t>备注</w:t>
            </w:r>
          </w:p>
        </w:tc>
      </w:tr>
      <w:tr w:rsidR="00F41F2B" w:rsidTr="00BF0FBE">
        <w:trPr>
          <w:trHeight w:val="717"/>
        </w:trPr>
        <w:tc>
          <w:tcPr>
            <w:tcW w:w="675" w:type="dxa"/>
            <w:vAlign w:val="center"/>
          </w:tcPr>
          <w:p w:rsidR="00F41F2B" w:rsidRDefault="00F41F2B" w:rsidP="00F41F2B">
            <w:pPr>
              <w:adjustRightInd w:val="0"/>
              <w:snapToGrid w:val="0"/>
              <w:jc w:val="center"/>
              <w:rPr>
                <w:b/>
              </w:rPr>
            </w:pPr>
            <w:r>
              <w:rPr>
                <w:b/>
              </w:rPr>
              <w:t>1</w:t>
            </w:r>
          </w:p>
        </w:tc>
        <w:tc>
          <w:tcPr>
            <w:tcW w:w="3210" w:type="dxa"/>
            <w:gridSpan w:val="3"/>
            <w:vAlign w:val="center"/>
          </w:tcPr>
          <w:p w:rsidR="00F41F2B" w:rsidRPr="00240649" w:rsidRDefault="00F41F2B" w:rsidP="00F41F2B">
            <w:pPr>
              <w:adjustRightInd w:val="0"/>
              <w:snapToGrid w:val="0"/>
              <w:jc w:val="center"/>
              <w:rPr>
                <w:szCs w:val="21"/>
              </w:rPr>
            </w:pPr>
            <w:r>
              <w:rPr>
                <w:rFonts w:hint="eastAsia"/>
                <w:szCs w:val="21"/>
              </w:rPr>
              <w:t>显示器件制造</w:t>
            </w:r>
          </w:p>
        </w:tc>
        <w:tc>
          <w:tcPr>
            <w:tcW w:w="3274" w:type="dxa"/>
            <w:gridSpan w:val="4"/>
            <w:vAlign w:val="center"/>
          </w:tcPr>
          <w:p w:rsidR="00F41F2B" w:rsidRPr="009F56C2" w:rsidRDefault="00F41F2B" w:rsidP="00F41F2B">
            <w:pPr>
              <w:adjustRightInd w:val="0"/>
              <w:snapToGrid w:val="0"/>
              <w:jc w:val="center"/>
              <w:rPr>
                <w:szCs w:val="21"/>
              </w:rPr>
            </w:pPr>
            <w:r>
              <w:rPr>
                <w:rFonts w:hint="eastAsia"/>
                <w:szCs w:val="21"/>
              </w:rPr>
              <w:t>具备</w:t>
            </w:r>
            <w:r w:rsidRPr="009F56C2">
              <w:rPr>
                <w:rFonts w:hint="eastAsia"/>
                <w:szCs w:val="21"/>
              </w:rPr>
              <w:t>OLED</w:t>
            </w:r>
            <w:r>
              <w:rPr>
                <w:rFonts w:hint="eastAsia"/>
                <w:szCs w:val="21"/>
              </w:rPr>
              <w:t>、</w:t>
            </w:r>
            <w:r>
              <w:rPr>
                <w:rFonts w:hint="eastAsia"/>
                <w:szCs w:val="21"/>
              </w:rPr>
              <w:t>LCD</w:t>
            </w:r>
            <w:r>
              <w:rPr>
                <w:rFonts w:hint="eastAsia"/>
                <w:szCs w:val="21"/>
              </w:rPr>
              <w:t>显示器件制造的相关技术</w:t>
            </w:r>
          </w:p>
        </w:tc>
        <w:tc>
          <w:tcPr>
            <w:tcW w:w="1189" w:type="dxa"/>
            <w:vAlign w:val="center"/>
          </w:tcPr>
          <w:p w:rsidR="00F41F2B" w:rsidRPr="00240649" w:rsidRDefault="00F41F2B" w:rsidP="00F41F2B">
            <w:pPr>
              <w:adjustRightInd w:val="0"/>
              <w:snapToGrid w:val="0"/>
              <w:jc w:val="center"/>
              <w:rPr>
                <w:szCs w:val="21"/>
              </w:rPr>
            </w:pPr>
          </w:p>
        </w:tc>
        <w:tc>
          <w:tcPr>
            <w:tcW w:w="1189" w:type="dxa"/>
            <w:vAlign w:val="center"/>
          </w:tcPr>
          <w:p w:rsidR="00F41F2B" w:rsidRPr="00240649" w:rsidRDefault="00F41F2B" w:rsidP="00F41F2B">
            <w:pPr>
              <w:adjustRightInd w:val="0"/>
              <w:snapToGrid w:val="0"/>
              <w:jc w:val="center"/>
              <w:rPr>
                <w:szCs w:val="21"/>
              </w:rPr>
            </w:pPr>
            <w:r>
              <w:rPr>
                <w:rFonts w:hint="eastAsia"/>
                <w:szCs w:val="21"/>
              </w:rPr>
              <w:t>其他</w:t>
            </w:r>
          </w:p>
        </w:tc>
        <w:tc>
          <w:tcPr>
            <w:tcW w:w="1190" w:type="dxa"/>
            <w:gridSpan w:val="2"/>
            <w:vAlign w:val="center"/>
          </w:tcPr>
          <w:p w:rsidR="00F41F2B" w:rsidRPr="00240649" w:rsidRDefault="00F41F2B" w:rsidP="00F41F2B">
            <w:pPr>
              <w:adjustRightInd w:val="0"/>
              <w:snapToGrid w:val="0"/>
              <w:jc w:val="center"/>
              <w:rPr>
                <w:szCs w:val="21"/>
              </w:rPr>
            </w:pPr>
            <w:r>
              <w:rPr>
                <w:rFonts w:hint="eastAsia"/>
                <w:szCs w:val="21"/>
              </w:rPr>
              <w:t>合作技术开发</w:t>
            </w:r>
          </w:p>
        </w:tc>
        <w:tc>
          <w:tcPr>
            <w:tcW w:w="2161" w:type="dxa"/>
            <w:vAlign w:val="center"/>
          </w:tcPr>
          <w:p w:rsidR="00F41F2B" w:rsidRPr="00240649" w:rsidRDefault="00F41F2B" w:rsidP="00F41F2B">
            <w:pPr>
              <w:adjustRightInd w:val="0"/>
              <w:snapToGrid w:val="0"/>
              <w:jc w:val="center"/>
              <w:rPr>
                <w:szCs w:val="21"/>
              </w:rPr>
            </w:pPr>
            <w:r>
              <w:rPr>
                <w:rFonts w:hint="eastAsia"/>
                <w:szCs w:val="21"/>
              </w:rPr>
              <w:t>面议</w:t>
            </w:r>
          </w:p>
        </w:tc>
        <w:tc>
          <w:tcPr>
            <w:tcW w:w="900" w:type="dxa"/>
            <w:vAlign w:val="center"/>
          </w:tcPr>
          <w:p w:rsidR="00F41F2B" w:rsidRDefault="00F41F2B" w:rsidP="00F41F2B">
            <w:pPr>
              <w:adjustRightInd w:val="0"/>
              <w:snapToGrid w:val="0"/>
              <w:jc w:val="center"/>
            </w:pPr>
          </w:p>
        </w:tc>
      </w:tr>
      <w:tr w:rsidR="00F41F2B" w:rsidTr="00BF0FBE">
        <w:trPr>
          <w:trHeight w:val="612"/>
        </w:trPr>
        <w:tc>
          <w:tcPr>
            <w:tcW w:w="675" w:type="dxa"/>
            <w:vAlign w:val="center"/>
          </w:tcPr>
          <w:p w:rsidR="00F41F2B" w:rsidRDefault="00F41F2B" w:rsidP="00F41F2B">
            <w:pPr>
              <w:adjustRightInd w:val="0"/>
              <w:snapToGrid w:val="0"/>
              <w:jc w:val="center"/>
              <w:rPr>
                <w:b/>
              </w:rPr>
            </w:pPr>
            <w:r>
              <w:rPr>
                <w:b/>
              </w:rPr>
              <w:t>2</w:t>
            </w:r>
          </w:p>
        </w:tc>
        <w:tc>
          <w:tcPr>
            <w:tcW w:w="3210" w:type="dxa"/>
            <w:gridSpan w:val="3"/>
            <w:vAlign w:val="center"/>
          </w:tcPr>
          <w:p w:rsidR="00F41F2B" w:rsidRPr="00240649" w:rsidRDefault="00F41F2B" w:rsidP="00F41F2B">
            <w:pPr>
              <w:adjustRightInd w:val="0"/>
              <w:snapToGrid w:val="0"/>
              <w:jc w:val="center"/>
              <w:rPr>
                <w:szCs w:val="21"/>
              </w:rPr>
            </w:pPr>
            <w:r>
              <w:rPr>
                <w:rFonts w:hint="eastAsia"/>
                <w:szCs w:val="21"/>
              </w:rPr>
              <w:t>真空镀膜技术</w:t>
            </w:r>
          </w:p>
        </w:tc>
        <w:tc>
          <w:tcPr>
            <w:tcW w:w="3274" w:type="dxa"/>
            <w:gridSpan w:val="4"/>
            <w:vAlign w:val="center"/>
          </w:tcPr>
          <w:p w:rsidR="00F41F2B" w:rsidRPr="00240649" w:rsidRDefault="00F41F2B" w:rsidP="00F41F2B">
            <w:pPr>
              <w:adjustRightInd w:val="0"/>
              <w:snapToGrid w:val="0"/>
              <w:jc w:val="center"/>
              <w:rPr>
                <w:szCs w:val="21"/>
              </w:rPr>
            </w:pPr>
            <w:r>
              <w:rPr>
                <w:rFonts w:hint="eastAsia"/>
                <w:szCs w:val="21"/>
              </w:rPr>
              <w:t>具备在真空环境下，大尺寸镀膜技术</w:t>
            </w:r>
          </w:p>
        </w:tc>
        <w:tc>
          <w:tcPr>
            <w:tcW w:w="1189" w:type="dxa"/>
            <w:vAlign w:val="center"/>
          </w:tcPr>
          <w:p w:rsidR="00F41F2B" w:rsidRPr="00240649" w:rsidRDefault="00F41F2B" w:rsidP="00F41F2B">
            <w:pPr>
              <w:adjustRightInd w:val="0"/>
              <w:snapToGrid w:val="0"/>
              <w:jc w:val="center"/>
              <w:rPr>
                <w:szCs w:val="21"/>
              </w:rPr>
            </w:pPr>
          </w:p>
        </w:tc>
        <w:tc>
          <w:tcPr>
            <w:tcW w:w="1189" w:type="dxa"/>
            <w:vAlign w:val="center"/>
          </w:tcPr>
          <w:p w:rsidR="00F41F2B" w:rsidRPr="00240649" w:rsidRDefault="00F41F2B" w:rsidP="00F41F2B">
            <w:pPr>
              <w:adjustRightInd w:val="0"/>
              <w:snapToGrid w:val="0"/>
              <w:jc w:val="center"/>
              <w:rPr>
                <w:szCs w:val="21"/>
              </w:rPr>
            </w:pPr>
            <w:r>
              <w:rPr>
                <w:rFonts w:hint="eastAsia"/>
                <w:szCs w:val="21"/>
              </w:rPr>
              <w:t>其他</w:t>
            </w:r>
          </w:p>
        </w:tc>
        <w:tc>
          <w:tcPr>
            <w:tcW w:w="1190" w:type="dxa"/>
            <w:gridSpan w:val="2"/>
            <w:vAlign w:val="center"/>
          </w:tcPr>
          <w:p w:rsidR="00F41F2B" w:rsidRPr="00240649" w:rsidRDefault="00F41F2B" w:rsidP="00F41F2B">
            <w:pPr>
              <w:adjustRightInd w:val="0"/>
              <w:snapToGrid w:val="0"/>
              <w:jc w:val="center"/>
              <w:rPr>
                <w:szCs w:val="21"/>
              </w:rPr>
            </w:pPr>
            <w:r>
              <w:rPr>
                <w:rFonts w:hint="eastAsia"/>
                <w:szCs w:val="21"/>
              </w:rPr>
              <w:t>合作技术开发</w:t>
            </w:r>
          </w:p>
        </w:tc>
        <w:tc>
          <w:tcPr>
            <w:tcW w:w="2161" w:type="dxa"/>
            <w:vAlign w:val="center"/>
          </w:tcPr>
          <w:p w:rsidR="00F41F2B" w:rsidRPr="00240649" w:rsidRDefault="00F41F2B" w:rsidP="00F41F2B">
            <w:pPr>
              <w:adjustRightInd w:val="0"/>
              <w:snapToGrid w:val="0"/>
              <w:jc w:val="center"/>
              <w:rPr>
                <w:szCs w:val="21"/>
              </w:rPr>
            </w:pPr>
            <w:r>
              <w:rPr>
                <w:rFonts w:hint="eastAsia"/>
                <w:szCs w:val="21"/>
              </w:rPr>
              <w:t>面议</w:t>
            </w:r>
          </w:p>
        </w:tc>
        <w:tc>
          <w:tcPr>
            <w:tcW w:w="900" w:type="dxa"/>
            <w:vAlign w:val="center"/>
          </w:tcPr>
          <w:p w:rsidR="00F41F2B" w:rsidRDefault="00F41F2B" w:rsidP="00F41F2B">
            <w:pPr>
              <w:adjustRightInd w:val="0"/>
              <w:snapToGrid w:val="0"/>
              <w:jc w:val="center"/>
            </w:pPr>
          </w:p>
        </w:tc>
      </w:tr>
    </w:tbl>
    <w:p w:rsidR="00BF0FBE" w:rsidRPr="00572674" w:rsidRDefault="00BF0FBE" w:rsidP="00BF0FBE"/>
    <w:p w:rsidR="00BF0FBE" w:rsidRDefault="00D44429" w:rsidP="00A2167A">
      <w:pPr>
        <w:pStyle w:val="3"/>
        <w:rPr>
          <w:sz w:val="28"/>
        </w:rPr>
      </w:pPr>
      <w:bookmarkStart w:id="59" w:name="_Toc480400463"/>
      <w:r w:rsidRPr="00D44429">
        <w:rPr>
          <w:rFonts w:hint="eastAsia"/>
          <w:sz w:val="28"/>
        </w:rPr>
        <w:lastRenderedPageBreak/>
        <w:t>杭州慧谷科技园有限公司</w:t>
      </w:r>
      <w:bookmarkEnd w:id="59"/>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71"/>
        <w:gridCol w:w="1552"/>
        <w:gridCol w:w="1087"/>
        <w:gridCol w:w="701"/>
        <w:gridCol w:w="1151"/>
        <w:gridCol w:w="1204"/>
        <w:gridCol w:w="218"/>
        <w:gridCol w:w="1189"/>
        <w:gridCol w:w="1189"/>
        <w:gridCol w:w="14"/>
        <w:gridCol w:w="1176"/>
        <w:gridCol w:w="2161"/>
        <w:gridCol w:w="900"/>
      </w:tblGrid>
      <w:tr w:rsidR="00BF0FBE" w:rsidTr="00BF0FBE">
        <w:trPr>
          <w:trHeight w:hRule="exact" w:val="627"/>
        </w:trPr>
        <w:tc>
          <w:tcPr>
            <w:tcW w:w="1246" w:type="dxa"/>
            <w:gridSpan w:val="2"/>
            <w:vAlign w:val="center"/>
          </w:tcPr>
          <w:p w:rsidR="00BF0FBE" w:rsidRDefault="00BF0FBE" w:rsidP="00BF0FBE">
            <w:pPr>
              <w:adjustRightInd w:val="0"/>
              <w:snapToGrid w:val="0"/>
              <w:jc w:val="center"/>
              <w:rPr>
                <w:b/>
              </w:rPr>
            </w:pPr>
            <w:r>
              <w:rPr>
                <w:rFonts w:hint="eastAsia"/>
                <w:b/>
              </w:rPr>
              <w:t>单位名称</w:t>
            </w:r>
          </w:p>
        </w:tc>
        <w:tc>
          <w:tcPr>
            <w:tcW w:w="3340" w:type="dxa"/>
            <w:gridSpan w:val="3"/>
            <w:vAlign w:val="center"/>
          </w:tcPr>
          <w:p w:rsidR="00BF0FBE" w:rsidRPr="002B27CB" w:rsidRDefault="00D44429" w:rsidP="00BF0FBE">
            <w:pPr>
              <w:adjustRightInd w:val="0"/>
              <w:snapToGrid w:val="0"/>
              <w:jc w:val="center"/>
              <w:rPr>
                <w:szCs w:val="21"/>
              </w:rPr>
            </w:pPr>
            <w:r w:rsidRPr="00D44429">
              <w:rPr>
                <w:rFonts w:hint="eastAsia"/>
                <w:szCs w:val="21"/>
              </w:rPr>
              <w:t>杭州慧谷科技园有限公司</w:t>
            </w:r>
          </w:p>
        </w:tc>
        <w:tc>
          <w:tcPr>
            <w:tcW w:w="1151" w:type="dxa"/>
            <w:vAlign w:val="center"/>
          </w:tcPr>
          <w:p w:rsidR="00BF0FBE" w:rsidRDefault="00BF0FBE" w:rsidP="00BF0FBE">
            <w:pPr>
              <w:adjustRightInd w:val="0"/>
              <w:snapToGrid w:val="0"/>
              <w:jc w:val="center"/>
              <w:rPr>
                <w:b/>
              </w:rPr>
            </w:pPr>
            <w:r>
              <w:rPr>
                <w:rFonts w:hint="eastAsia"/>
                <w:b/>
              </w:rPr>
              <w:t>单位类型</w:t>
            </w:r>
          </w:p>
        </w:tc>
        <w:tc>
          <w:tcPr>
            <w:tcW w:w="3814" w:type="dxa"/>
            <w:gridSpan w:val="5"/>
            <w:vAlign w:val="center"/>
          </w:tcPr>
          <w:p w:rsidR="00BF0FBE" w:rsidRPr="002B27CB" w:rsidRDefault="00D44429" w:rsidP="00BF0FBE">
            <w:pPr>
              <w:adjustRightInd w:val="0"/>
              <w:snapToGrid w:val="0"/>
              <w:jc w:val="center"/>
              <w:rPr>
                <w:szCs w:val="21"/>
              </w:rPr>
            </w:pPr>
            <w:r>
              <w:rPr>
                <w:rFonts w:hint="eastAsia"/>
                <w:szCs w:val="21"/>
              </w:rPr>
              <w:t>民营企业</w:t>
            </w:r>
          </w:p>
        </w:tc>
        <w:tc>
          <w:tcPr>
            <w:tcW w:w="1176" w:type="dxa"/>
            <w:vAlign w:val="center"/>
          </w:tcPr>
          <w:p w:rsidR="00BF0FBE" w:rsidRDefault="00BF0FBE" w:rsidP="00BF0FBE">
            <w:pPr>
              <w:adjustRightInd w:val="0"/>
              <w:snapToGrid w:val="0"/>
              <w:jc w:val="center"/>
              <w:rPr>
                <w:b/>
              </w:rPr>
            </w:pPr>
            <w:r>
              <w:rPr>
                <w:rFonts w:hint="eastAsia"/>
                <w:b/>
              </w:rPr>
              <w:t>单位网址</w:t>
            </w:r>
          </w:p>
        </w:tc>
        <w:tc>
          <w:tcPr>
            <w:tcW w:w="3061" w:type="dxa"/>
            <w:gridSpan w:val="2"/>
            <w:vAlign w:val="center"/>
          </w:tcPr>
          <w:p w:rsidR="00BF0FBE" w:rsidRPr="002B27CB" w:rsidRDefault="00BF0FBE" w:rsidP="00BF0FBE">
            <w:pPr>
              <w:adjustRightInd w:val="0"/>
              <w:snapToGrid w:val="0"/>
              <w:jc w:val="center"/>
              <w:rPr>
                <w:szCs w:val="21"/>
              </w:rPr>
            </w:pPr>
          </w:p>
        </w:tc>
      </w:tr>
      <w:tr w:rsidR="00BF0FBE" w:rsidTr="00BF0FBE">
        <w:trPr>
          <w:trHeight w:hRule="exact" w:val="567"/>
        </w:trPr>
        <w:tc>
          <w:tcPr>
            <w:tcW w:w="1246" w:type="dxa"/>
            <w:gridSpan w:val="2"/>
            <w:vAlign w:val="center"/>
          </w:tcPr>
          <w:p w:rsidR="00BF0FBE" w:rsidRDefault="00BF0FBE" w:rsidP="00BF0FBE">
            <w:pPr>
              <w:adjustRightInd w:val="0"/>
              <w:snapToGrid w:val="0"/>
              <w:jc w:val="center"/>
              <w:rPr>
                <w:b/>
              </w:rPr>
            </w:pPr>
            <w:r>
              <w:rPr>
                <w:rFonts w:hint="eastAsia"/>
                <w:b/>
              </w:rPr>
              <w:t>联系人</w:t>
            </w:r>
          </w:p>
        </w:tc>
        <w:tc>
          <w:tcPr>
            <w:tcW w:w="1552" w:type="dxa"/>
            <w:vAlign w:val="center"/>
          </w:tcPr>
          <w:p w:rsidR="00BF0FBE" w:rsidRPr="002B27CB" w:rsidRDefault="00D44429" w:rsidP="00BF0FBE">
            <w:pPr>
              <w:adjustRightInd w:val="0"/>
              <w:snapToGrid w:val="0"/>
              <w:jc w:val="center"/>
              <w:rPr>
                <w:szCs w:val="21"/>
              </w:rPr>
            </w:pPr>
            <w:r w:rsidRPr="00D44429">
              <w:rPr>
                <w:rFonts w:hint="eastAsia"/>
                <w:szCs w:val="21"/>
              </w:rPr>
              <w:t>郭作鹏</w:t>
            </w:r>
          </w:p>
        </w:tc>
        <w:tc>
          <w:tcPr>
            <w:tcW w:w="1087" w:type="dxa"/>
            <w:vAlign w:val="center"/>
          </w:tcPr>
          <w:p w:rsidR="00BF0FBE" w:rsidRDefault="00BF0FBE" w:rsidP="00BF0FBE">
            <w:pPr>
              <w:adjustRightInd w:val="0"/>
              <w:snapToGrid w:val="0"/>
              <w:jc w:val="center"/>
              <w:rPr>
                <w:b/>
              </w:rPr>
            </w:pPr>
            <w:r>
              <w:rPr>
                <w:rFonts w:hint="eastAsia"/>
                <w:b/>
              </w:rPr>
              <w:t>职务</w:t>
            </w:r>
          </w:p>
        </w:tc>
        <w:tc>
          <w:tcPr>
            <w:tcW w:w="1852" w:type="dxa"/>
            <w:gridSpan w:val="2"/>
            <w:vAlign w:val="center"/>
          </w:tcPr>
          <w:p w:rsidR="00BF0FBE" w:rsidRPr="002B27CB" w:rsidRDefault="00D44429" w:rsidP="00BF0FBE">
            <w:pPr>
              <w:adjustRightInd w:val="0"/>
              <w:snapToGrid w:val="0"/>
              <w:jc w:val="center"/>
              <w:rPr>
                <w:szCs w:val="21"/>
              </w:rPr>
            </w:pPr>
            <w:r>
              <w:rPr>
                <w:rFonts w:hint="eastAsia"/>
                <w:szCs w:val="21"/>
              </w:rPr>
              <w:t>总经理</w:t>
            </w:r>
          </w:p>
        </w:tc>
        <w:tc>
          <w:tcPr>
            <w:tcW w:w="1204" w:type="dxa"/>
            <w:vAlign w:val="center"/>
          </w:tcPr>
          <w:p w:rsidR="00BF0FBE" w:rsidRDefault="00BF0FBE" w:rsidP="00BF0FBE">
            <w:pPr>
              <w:adjustRightInd w:val="0"/>
              <w:snapToGrid w:val="0"/>
              <w:jc w:val="center"/>
              <w:rPr>
                <w:b/>
              </w:rPr>
            </w:pPr>
            <w:r>
              <w:rPr>
                <w:rFonts w:hint="eastAsia"/>
                <w:b/>
              </w:rPr>
              <w:t>联系电话</w:t>
            </w:r>
          </w:p>
        </w:tc>
        <w:tc>
          <w:tcPr>
            <w:tcW w:w="2610" w:type="dxa"/>
            <w:gridSpan w:val="4"/>
            <w:vAlign w:val="center"/>
          </w:tcPr>
          <w:p w:rsidR="00BF0FBE" w:rsidRDefault="00D44429" w:rsidP="00BF0FBE">
            <w:pPr>
              <w:adjustRightInd w:val="0"/>
              <w:snapToGrid w:val="0"/>
              <w:jc w:val="center"/>
              <w:rPr>
                <w:szCs w:val="21"/>
              </w:rPr>
            </w:pPr>
            <w:r w:rsidRPr="00D44429">
              <w:rPr>
                <w:szCs w:val="21"/>
              </w:rPr>
              <w:t>13818366295</w:t>
            </w:r>
          </w:p>
        </w:tc>
        <w:tc>
          <w:tcPr>
            <w:tcW w:w="1176" w:type="dxa"/>
            <w:vAlign w:val="center"/>
          </w:tcPr>
          <w:p w:rsidR="00BF0FBE" w:rsidRDefault="00BF0FBE" w:rsidP="00BF0FBE">
            <w:pPr>
              <w:adjustRightInd w:val="0"/>
              <w:snapToGrid w:val="0"/>
              <w:jc w:val="center"/>
              <w:rPr>
                <w:b/>
              </w:rPr>
            </w:pPr>
            <w:r>
              <w:rPr>
                <w:rFonts w:hint="eastAsia"/>
                <w:b/>
              </w:rPr>
              <w:t>电子邮箱</w:t>
            </w:r>
          </w:p>
        </w:tc>
        <w:tc>
          <w:tcPr>
            <w:tcW w:w="3061" w:type="dxa"/>
            <w:gridSpan w:val="2"/>
            <w:vAlign w:val="center"/>
          </w:tcPr>
          <w:p w:rsidR="00BF0FBE" w:rsidRPr="002B27CB" w:rsidRDefault="00D44429" w:rsidP="00BF0FBE">
            <w:pPr>
              <w:adjustRightInd w:val="0"/>
              <w:snapToGrid w:val="0"/>
              <w:jc w:val="center"/>
              <w:rPr>
                <w:szCs w:val="21"/>
              </w:rPr>
            </w:pPr>
            <w:r w:rsidRPr="00D44429">
              <w:rPr>
                <w:szCs w:val="21"/>
              </w:rPr>
              <w:t>guozp@withub.org</w:t>
            </w:r>
          </w:p>
        </w:tc>
      </w:tr>
      <w:tr w:rsidR="00BF0FBE" w:rsidTr="00BF0FBE">
        <w:trPr>
          <w:trHeight w:hRule="exact" w:val="1364"/>
        </w:trPr>
        <w:tc>
          <w:tcPr>
            <w:tcW w:w="1246" w:type="dxa"/>
            <w:gridSpan w:val="2"/>
            <w:vAlign w:val="center"/>
          </w:tcPr>
          <w:p w:rsidR="00BF0FBE" w:rsidRDefault="00BF0FBE" w:rsidP="00BF0FBE">
            <w:pPr>
              <w:adjustRightInd w:val="0"/>
              <w:snapToGrid w:val="0"/>
              <w:jc w:val="center"/>
              <w:rPr>
                <w:b/>
              </w:rPr>
            </w:pPr>
            <w:r>
              <w:rPr>
                <w:rFonts w:hint="eastAsia"/>
                <w:b/>
              </w:rPr>
              <w:t>单位简介</w:t>
            </w:r>
          </w:p>
        </w:tc>
        <w:tc>
          <w:tcPr>
            <w:tcW w:w="12542" w:type="dxa"/>
            <w:gridSpan w:val="12"/>
            <w:vAlign w:val="center"/>
          </w:tcPr>
          <w:p w:rsidR="00BF0FBE" w:rsidRDefault="00D44429" w:rsidP="00D44429">
            <w:pPr>
              <w:adjustRightInd w:val="0"/>
              <w:snapToGrid w:val="0"/>
              <w:ind w:firstLineChars="200" w:firstLine="420"/>
              <w:rPr>
                <w:szCs w:val="21"/>
              </w:rPr>
            </w:pPr>
            <w:r w:rsidRPr="00D44429">
              <w:rPr>
                <w:rFonts w:hint="eastAsia"/>
                <w:szCs w:val="21"/>
              </w:rPr>
              <w:t>杭州慧谷科技园有限公司成立于</w:t>
            </w:r>
            <w:r w:rsidRPr="00D44429">
              <w:rPr>
                <w:rFonts w:hint="eastAsia"/>
                <w:szCs w:val="21"/>
              </w:rPr>
              <w:t>2015</w:t>
            </w:r>
            <w:r w:rsidRPr="00D44429">
              <w:rPr>
                <w:rFonts w:hint="eastAsia"/>
                <w:szCs w:val="21"/>
              </w:rPr>
              <w:t>年</w:t>
            </w:r>
            <w:r w:rsidRPr="00D44429">
              <w:rPr>
                <w:rFonts w:hint="eastAsia"/>
                <w:szCs w:val="21"/>
              </w:rPr>
              <w:t>7</w:t>
            </w:r>
            <w:r w:rsidRPr="00D44429">
              <w:rPr>
                <w:rFonts w:hint="eastAsia"/>
                <w:szCs w:val="21"/>
              </w:rPr>
              <w:t>月，由上海交大科技园有限公司全资设立，注册资本为</w:t>
            </w:r>
            <w:r w:rsidRPr="00D44429">
              <w:rPr>
                <w:rFonts w:hint="eastAsia"/>
                <w:szCs w:val="21"/>
              </w:rPr>
              <w:t>500</w:t>
            </w:r>
            <w:r w:rsidRPr="00D44429">
              <w:rPr>
                <w:rFonts w:hint="eastAsia"/>
                <w:szCs w:val="21"/>
              </w:rPr>
              <w:t>万元，结合浙江省、杭州市及萧山区产业发展需求，围绕战略性新兴产业的培育发展，积极推进传统产业转型升级，重点培育新一代信息技术、机器人及高端装备制造、汽车关键零部件轻量化及汽车电子、现代服务业的发展，助推区域科技创新和产业结构调整</w:t>
            </w:r>
            <w:r w:rsidR="00BF0FBE">
              <w:rPr>
                <w:rFonts w:hint="eastAsia"/>
                <w:szCs w:val="21"/>
              </w:rPr>
              <w:t>。</w:t>
            </w:r>
          </w:p>
        </w:tc>
      </w:tr>
      <w:tr w:rsidR="00BF0FBE" w:rsidTr="00BF0FBE">
        <w:trPr>
          <w:trHeight w:hRule="exact" w:val="510"/>
        </w:trPr>
        <w:tc>
          <w:tcPr>
            <w:tcW w:w="675" w:type="dxa"/>
            <w:vAlign w:val="center"/>
          </w:tcPr>
          <w:p w:rsidR="00BF0FBE" w:rsidRDefault="00BF0FBE" w:rsidP="00BF0FBE">
            <w:pPr>
              <w:adjustRightInd w:val="0"/>
              <w:snapToGrid w:val="0"/>
              <w:jc w:val="center"/>
              <w:rPr>
                <w:b/>
              </w:rPr>
            </w:pPr>
            <w:r>
              <w:rPr>
                <w:rFonts w:hint="eastAsia"/>
                <w:b/>
              </w:rPr>
              <w:t>序号</w:t>
            </w:r>
          </w:p>
        </w:tc>
        <w:tc>
          <w:tcPr>
            <w:tcW w:w="3210" w:type="dxa"/>
            <w:gridSpan w:val="3"/>
            <w:vAlign w:val="center"/>
          </w:tcPr>
          <w:p w:rsidR="00BF0FBE" w:rsidRDefault="00BF0FBE" w:rsidP="00BF0FBE">
            <w:pPr>
              <w:adjustRightInd w:val="0"/>
              <w:snapToGrid w:val="0"/>
              <w:jc w:val="center"/>
              <w:rPr>
                <w:b/>
              </w:rPr>
            </w:pPr>
            <w:r>
              <w:rPr>
                <w:rFonts w:hint="eastAsia"/>
                <w:b/>
              </w:rPr>
              <w:t>项目名称</w:t>
            </w:r>
          </w:p>
        </w:tc>
        <w:tc>
          <w:tcPr>
            <w:tcW w:w="3274" w:type="dxa"/>
            <w:gridSpan w:val="4"/>
            <w:vAlign w:val="center"/>
          </w:tcPr>
          <w:p w:rsidR="00BF0FBE" w:rsidRDefault="00BF0FBE" w:rsidP="00BF0FBE">
            <w:pPr>
              <w:adjustRightInd w:val="0"/>
              <w:snapToGrid w:val="0"/>
              <w:jc w:val="center"/>
              <w:rPr>
                <w:b/>
              </w:rPr>
            </w:pPr>
            <w:r>
              <w:rPr>
                <w:rFonts w:hint="eastAsia"/>
                <w:b/>
              </w:rPr>
              <w:t>项目的人才、技术要求</w:t>
            </w:r>
          </w:p>
        </w:tc>
        <w:tc>
          <w:tcPr>
            <w:tcW w:w="1189" w:type="dxa"/>
            <w:vAlign w:val="center"/>
          </w:tcPr>
          <w:p w:rsidR="00BF0FBE" w:rsidRDefault="00BF0FBE" w:rsidP="00BF0FBE">
            <w:pPr>
              <w:adjustRightInd w:val="0"/>
              <w:snapToGrid w:val="0"/>
              <w:jc w:val="center"/>
              <w:rPr>
                <w:b/>
              </w:rPr>
            </w:pPr>
            <w:r>
              <w:rPr>
                <w:rFonts w:hint="eastAsia"/>
                <w:b/>
              </w:rPr>
              <w:t>专业领域</w:t>
            </w:r>
          </w:p>
        </w:tc>
        <w:tc>
          <w:tcPr>
            <w:tcW w:w="1189" w:type="dxa"/>
            <w:vAlign w:val="center"/>
          </w:tcPr>
          <w:p w:rsidR="00BF0FBE" w:rsidRDefault="00BF0FBE" w:rsidP="00BF0FBE">
            <w:pPr>
              <w:adjustRightInd w:val="0"/>
              <w:snapToGrid w:val="0"/>
              <w:jc w:val="center"/>
              <w:rPr>
                <w:b/>
              </w:rPr>
            </w:pPr>
            <w:r>
              <w:rPr>
                <w:rFonts w:hint="eastAsia"/>
                <w:b/>
              </w:rPr>
              <w:t>所属产业</w:t>
            </w:r>
          </w:p>
        </w:tc>
        <w:tc>
          <w:tcPr>
            <w:tcW w:w="1190" w:type="dxa"/>
            <w:gridSpan w:val="2"/>
            <w:vAlign w:val="center"/>
          </w:tcPr>
          <w:p w:rsidR="00BF0FBE" w:rsidRDefault="00BF0FBE" w:rsidP="00BF0FBE">
            <w:pPr>
              <w:adjustRightInd w:val="0"/>
              <w:snapToGrid w:val="0"/>
              <w:jc w:val="center"/>
              <w:rPr>
                <w:b/>
              </w:rPr>
            </w:pPr>
            <w:r>
              <w:rPr>
                <w:rFonts w:hint="eastAsia"/>
                <w:b/>
              </w:rPr>
              <w:t>合作方式</w:t>
            </w:r>
          </w:p>
        </w:tc>
        <w:tc>
          <w:tcPr>
            <w:tcW w:w="2161" w:type="dxa"/>
            <w:vAlign w:val="center"/>
          </w:tcPr>
          <w:p w:rsidR="00BF0FBE" w:rsidRDefault="00BF0FBE" w:rsidP="00BF0FBE">
            <w:pPr>
              <w:adjustRightInd w:val="0"/>
              <w:snapToGrid w:val="0"/>
              <w:jc w:val="center"/>
              <w:rPr>
                <w:b/>
              </w:rPr>
            </w:pPr>
            <w:r>
              <w:rPr>
                <w:rFonts w:hint="eastAsia"/>
                <w:b/>
              </w:rPr>
              <w:t>提供条件</w:t>
            </w:r>
          </w:p>
        </w:tc>
        <w:tc>
          <w:tcPr>
            <w:tcW w:w="900" w:type="dxa"/>
            <w:vAlign w:val="center"/>
          </w:tcPr>
          <w:p w:rsidR="00BF0FBE" w:rsidRDefault="00BF0FBE" w:rsidP="00BF0FBE">
            <w:pPr>
              <w:adjustRightInd w:val="0"/>
              <w:snapToGrid w:val="0"/>
              <w:jc w:val="center"/>
              <w:rPr>
                <w:b/>
              </w:rPr>
            </w:pPr>
            <w:r>
              <w:rPr>
                <w:rFonts w:hint="eastAsia"/>
                <w:b/>
              </w:rPr>
              <w:t>备注</w:t>
            </w:r>
          </w:p>
        </w:tc>
      </w:tr>
      <w:tr w:rsidR="00D44429" w:rsidTr="00BF0FBE">
        <w:trPr>
          <w:trHeight w:val="717"/>
        </w:trPr>
        <w:tc>
          <w:tcPr>
            <w:tcW w:w="675" w:type="dxa"/>
            <w:vAlign w:val="center"/>
          </w:tcPr>
          <w:p w:rsidR="00D44429" w:rsidRDefault="00D44429" w:rsidP="00D44429">
            <w:pPr>
              <w:adjustRightInd w:val="0"/>
              <w:snapToGrid w:val="0"/>
              <w:jc w:val="center"/>
              <w:rPr>
                <w:b/>
              </w:rPr>
            </w:pPr>
            <w:r>
              <w:rPr>
                <w:b/>
              </w:rPr>
              <w:t>1</w:t>
            </w:r>
          </w:p>
        </w:tc>
        <w:tc>
          <w:tcPr>
            <w:tcW w:w="3210" w:type="dxa"/>
            <w:gridSpan w:val="3"/>
            <w:vAlign w:val="center"/>
          </w:tcPr>
          <w:p w:rsidR="00D44429" w:rsidRPr="00D44429" w:rsidRDefault="00D44429" w:rsidP="00D44429">
            <w:pPr>
              <w:adjustRightInd w:val="0"/>
              <w:snapToGrid w:val="0"/>
              <w:jc w:val="center"/>
              <w:rPr>
                <w:szCs w:val="21"/>
              </w:rPr>
            </w:pPr>
            <w:r w:rsidRPr="00D44429">
              <w:rPr>
                <w:rFonts w:hint="eastAsia"/>
                <w:szCs w:val="21"/>
              </w:rPr>
              <w:t>新一代信息技术</w:t>
            </w:r>
          </w:p>
        </w:tc>
        <w:tc>
          <w:tcPr>
            <w:tcW w:w="3274" w:type="dxa"/>
            <w:gridSpan w:val="4"/>
            <w:vAlign w:val="center"/>
          </w:tcPr>
          <w:p w:rsidR="00D44429" w:rsidRPr="00D44429" w:rsidRDefault="00D44429" w:rsidP="00D44429">
            <w:pPr>
              <w:adjustRightInd w:val="0"/>
              <w:snapToGrid w:val="0"/>
              <w:jc w:val="center"/>
              <w:rPr>
                <w:szCs w:val="21"/>
              </w:rPr>
            </w:pPr>
            <w:r w:rsidRPr="00D44429">
              <w:rPr>
                <w:rFonts w:hint="eastAsia"/>
                <w:szCs w:val="21"/>
              </w:rPr>
              <w:t>国际（行业）领先技术、无污染、外资、市外内资</w:t>
            </w:r>
          </w:p>
        </w:tc>
        <w:tc>
          <w:tcPr>
            <w:tcW w:w="1189" w:type="dxa"/>
            <w:vAlign w:val="center"/>
          </w:tcPr>
          <w:p w:rsidR="00D44429" w:rsidRPr="00D44429" w:rsidRDefault="00D44429" w:rsidP="00D44429">
            <w:pPr>
              <w:adjustRightInd w:val="0"/>
              <w:snapToGrid w:val="0"/>
              <w:jc w:val="center"/>
              <w:rPr>
                <w:szCs w:val="21"/>
              </w:rPr>
            </w:pPr>
          </w:p>
        </w:tc>
        <w:tc>
          <w:tcPr>
            <w:tcW w:w="1189" w:type="dxa"/>
            <w:vAlign w:val="center"/>
          </w:tcPr>
          <w:p w:rsidR="00D44429" w:rsidRPr="00D44429" w:rsidRDefault="00D44429" w:rsidP="00D44429">
            <w:pPr>
              <w:adjustRightInd w:val="0"/>
              <w:snapToGrid w:val="0"/>
              <w:jc w:val="center"/>
              <w:rPr>
                <w:szCs w:val="21"/>
              </w:rPr>
            </w:pPr>
            <w:r w:rsidRPr="00D44429">
              <w:rPr>
                <w:rFonts w:hint="eastAsia"/>
                <w:szCs w:val="21"/>
              </w:rPr>
              <w:t>信息经济</w:t>
            </w:r>
          </w:p>
        </w:tc>
        <w:tc>
          <w:tcPr>
            <w:tcW w:w="1190" w:type="dxa"/>
            <w:gridSpan w:val="2"/>
            <w:vAlign w:val="center"/>
          </w:tcPr>
          <w:p w:rsidR="00D44429" w:rsidRPr="00D44429" w:rsidRDefault="00D44429" w:rsidP="00D44429">
            <w:pPr>
              <w:adjustRightInd w:val="0"/>
              <w:snapToGrid w:val="0"/>
              <w:jc w:val="center"/>
              <w:rPr>
                <w:szCs w:val="21"/>
              </w:rPr>
            </w:pPr>
            <w:r w:rsidRPr="00D44429">
              <w:rPr>
                <w:rFonts w:hint="eastAsia"/>
                <w:szCs w:val="21"/>
              </w:rPr>
              <w:t>任意</w:t>
            </w:r>
          </w:p>
        </w:tc>
        <w:tc>
          <w:tcPr>
            <w:tcW w:w="2161" w:type="dxa"/>
            <w:vMerge w:val="restart"/>
            <w:vAlign w:val="center"/>
          </w:tcPr>
          <w:p w:rsidR="00D44429" w:rsidRPr="00D44429" w:rsidRDefault="00D44429" w:rsidP="00D44429">
            <w:pPr>
              <w:adjustRightInd w:val="0"/>
              <w:snapToGrid w:val="0"/>
              <w:jc w:val="center"/>
              <w:rPr>
                <w:szCs w:val="21"/>
              </w:rPr>
            </w:pPr>
            <w:r w:rsidRPr="00D44429">
              <w:rPr>
                <w:rFonts w:hint="eastAsia"/>
                <w:szCs w:val="21"/>
              </w:rPr>
              <w:t>房租、人才公寓、研发补助、财政扶持，重大项目一事一议</w:t>
            </w:r>
          </w:p>
        </w:tc>
        <w:tc>
          <w:tcPr>
            <w:tcW w:w="900" w:type="dxa"/>
            <w:vAlign w:val="center"/>
          </w:tcPr>
          <w:p w:rsidR="00D44429" w:rsidRDefault="00D44429" w:rsidP="00D44429">
            <w:pPr>
              <w:adjustRightInd w:val="0"/>
              <w:snapToGrid w:val="0"/>
              <w:jc w:val="center"/>
            </w:pPr>
          </w:p>
        </w:tc>
      </w:tr>
      <w:tr w:rsidR="00D44429" w:rsidTr="00BF0FBE">
        <w:trPr>
          <w:trHeight w:val="612"/>
        </w:trPr>
        <w:tc>
          <w:tcPr>
            <w:tcW w:w="675" w:type="dxa"/>
            <w:vAlign w:val="center"/>
          </w:tcPr>
          <w:p w:rsidR="00D44429" w:rsidRDefault="00D44429" w:rsidP="00D44429">
            <w:pPr>
              <w:adjustRightInd w:val="0"/>
              <w:snapToGrid w:val="0"/>
              <w:jc w:val="center"/>
              <w:rPr>
                <w:b/>
              </w:rPr>
            </w:pPr>
            <w:r>
              <w:rPr>
                <w:b/>
              </w:rPr>
              <w:t>2</w:t>
            </w:r>
          </w:p>
        </w:tc>
        <w:tc>
          <w:tcPr>
            <w:tcW w:w="3210" w:type="dxa"/>
            <w:gridSpan w:val="3"/>
            <w:vAlign w:val="center"/>
          </w:tcPr>
          <w:p w:rsidR="00D44429" w:rsidRPr="00D44429" w:rsidRDefault="00D44429" w:rsidP="00D44429">
            <w:pPr>
              <w:adjustRightInd w:val="0"/>
              <w:snapToGrid w:val="0"/>
              <w:jc w:val="center"/>
              <w:rPr>
                <w:szCs w:val="21"/>
              </w:rPr>
            </w:pPr>
            <w:r w:rsidRPr="00D44429">
              <w:rPr>
                <w:rFonts w:hint="eastAsia"/>
                <w:szCs w:val="21"/>
              </w:rPr>
              <w:t>机器人及高端装备制造</w:t>
            </w:r>
          </w:p>
        </w:tc>
        <w:tc>
          <w:tcPr>
            <w:tcW w:w="3274" w:type="dxa"/>
            <w:gridSpan w:val="4"/>
            <w:vAlign w:val="center"/>
          </w:tcPr>
          <w:p w:rsidR="00D44429" w:rsidRPr="00D44429" w:rsidRDefault="00D44429" w:rsidP="00D44429">
            <w:pPr>
              <w:adjustRightInd w:val="0"/>
              <w:snapToGrid w:val="0"/>
              <w:jc w:val="center"/>
              <w:rPr>
                <w:szCs w:val="21"/>
              </w:rPr>
            </w:pPr>
            <w:r w:rsidRPr="00D44429">
              <w:rPr>
                <w:rFonts w:hint="eastAsia"/>
                <w:szCs w:val="21"/>
              </w:rPr>
              <w:t>国际（行业）领先技术、无污染、外资、市外内资</w:t>
            </w:r>
          </w:p>
        </w:tc>
        <w:tc>
          <w:tcPr>
            <w:tcW w:w="1189" w:type="dxa"/>
            <w:vAlign w:val="center"/>
          </w:tcPr>
          <w:p w:rsidR="00D44429" w:rsidRPr="00D44429" w:rsidRDefault="00D44429" w:rsidP="00D44429">
            <w:pPr>
              <w:adjustRightInd w:val="0"/>
              <w:snapToGrid w:val="0"/>
              <w:jc w:val="center"/>
              <w:rPr>
                <w:szCs w:val="21"/>
              </w:rPr>
            </w:pPr>
          </w:p>
        </w:tc>
        <w:tc>
          <w:tcPr>
            <w:tcW w:w="1189" w:type="dxa"/>
            <w:vAlign w:val="center"/>
          </w:tcPr>
          <w:p w:rsidR="00D44429" w:rsidRPr="00D44429" w:rsidRDefault="00D44429" w:rsidP="00D44429">
            <w:pPr>
              <w:adjustRightInd w:val="0"/>
              <w:snapToGrid w:val="0"/>
              <w:jc w:val="center"/>
              <w:rPr>
                <w:szCs w:val="21"/>
              </w:rPr>
            </w:pPr>
            <w:r w:rsidRPr="00D44429">
              <w:rPr>
                <w:rFonts w:hint="eastAsia"/>
                <w:szCs w:val="21"/>
              </w:rPr>
              <w:t>高端装备制造</w:t>
            </w:r>
          </w:p>
        </w:tc>
        <w:tc>
          <w:tcPr>
            <w:tcW w:w="1190" w:type="dxa"/>
            <w:gridSpan w:val="2"/>
            <w:vAlign w:val="center"/>
          </w:tcPr>
          <w:p w:rsidR="00D44429" w:rsidRPr="00D44429" w:rsidRDefault="00D44429" w:rsidP="00D44429">
            <w:pPr>
              <w:adjustRightInd w:val="0"/>
              <w:snapToGrid w:val="0"/>
              <w:jc w:val="center"/>
              <w:rPr>
                <w:szCs w:val="21"/>
              </w:rPr>
            </w:pPr>
            <w:r w:rsidRPr="00D44429">
              <w:rPr>
                <w:rFonts w:hint="eastAsia"/>
                <w:szCs w:val="21"/>
              </w:rPr>
              <w:t>任意</w:t>
            </w:r>
          </w:p>
        </w:tc>
        <w:tc>
          <w:tcPr>
            <w:tcW w:w="2161" w:type="dxa"/>
            <w:vMerge/>
            <w:vAlign w:val="center"/>
          </w:tcPr>
          <w:p w:rsidR="00D44429" w:rsidRPr="00EA2E14" w:rsidRDefault="00D44429" w:rsidP="00D44429">
            <w:pPr>
              <w:adjustRightInd w:val="0"/>
              <w:snapToGrid w:val="0"/>
              <w:rPr>
                <w:b/>
                <w:sz w:val="18"/>
                <w:szCs w:val="18"/>
              </w:rPr>
            </w:pPr>
          </w:p>
        </w:tc>
        <w:tc>
          <w:tcPr>
            <w:tcW w:w="900" w:type="dxa"/>
            <w:vAlign w:val="center"/>
          </w:tcPr>
          <w:p w:rsidR="00D44429" w:rsidRDefault="00D44429" w:rsidP="00D44429">
            <w:pPr>
              <w:adjustRightInd w:val="0"/>
              <w:snapToGrid w:val="0"/>
              <w:jc w:val="center"/>
            </w:pPr>
          </w:p>
        </w:tc>
      </w:tr>
      <w:tr w:rsidR="00D44429" w:rsidTr="00BF0FBE">
        <w:trPr>
          <w:trHeight w:val="612"/>
        </w:trPr>
        <w:tc>
          <w:tcPr>
            <w:tcW w:w="675" w:type="dxa"/>
            <w:vAlign w:val="center"/>
          </w:tcPr>
          <w:p w:rsidR="00D44429" w:rsidRDefault="00D44429" w:rsidP="00D44429">
            <w:pPr>
              <w:adjustRightInd w:val="0"/>
              <w:snapToGrid w:val="0"/>
              <w:jc w:val="center"/>
              <w:rPr>
                <w:b/>
              </w:rPr>
            </w:pPr>
            <w:r>
              <w:rPr>
                <w:rFonts w:hint="eastAsia"/>
                <w:b/>
              </w:rPr>
              <w:t>3</w:t>
            </w:r>
          </w:p>
        </w:tc>
        <w:tc>
          <w:tcPr>
            <w:tcW w:w="3210" w:type="dxa"/>
            <w:gridSpan w:val="3"/>
            <w:vAlign w:val="center"/>
          </w:tcPr>
          <w:p w:rsidR="00D44429" w:rsidRPr="00D44429" w:rsidRDefault="00D44429" w:rsidP="00D44429">
            <w:pPr>
              <w:adjustRightInd w:val="0"/>
              <w:snapToGrid w:val="0"/>
              <w:jc w:val="center"/>
              <w:rPr>
                <w:szCs w:val="21"/>
              </w:rPr>
            </w:pPr>
            <w:r w:rsidRPr="00D44429">
              <w:rPr>
                <w:rFonts w:hint="eastAsia"/>
                <w:szCs w:val="21"/>
              </w:rPr>
              <w:t>汽车关键零部件轻量化及汽车电子</w:t>
            </w:r>
          </w:p>
        </w:tc>
        <w:tc>
          <w:tcPr>
            <w:tcW w:w="3274" w:type="dxa"/>
            <w:gridSpan w:val="4"/>
            <w:vAlign w:val="center"/>
          </w:tcPr>
          <w:p w:rsidR="00D44429" w:rsidRPr="00D44429" w:rsidRDefault="00D44429" w:rsidP="00D44429">
            <w:pPr>
              <w:adjustRightInd w:val="0"/>
              <w:snapToGrid w:val="0"/>
              <w:jc w:val="center"/>
              <w:rPr>
                <w:szCs w:val="21"/>
              </w:rPr>
            </w:pPr>
            <w:r w:rsidRPr="00D44429">
              <w:rPr>
                <w:rFonts w:hint="eastAsia"/>
                <w:szCs w:val="21"/>
              </w:rPr>
              <w:t>国际（行业）领先技术、无污染、外资、市外内资</w:t>
            </w:r>
          </w:p>
        </w:tc>
        <w:tc>
          <w:tcPr>
            <w:tcW w:w="1189" w:type="dxa"/>
            <w:vAlign w:val="center"/>
          </w:tcPr>
          <w:p w:rsidR="00D44429" w:rsidRPr="00D44429" w:rsidRDefault="00D44429" w:rsidP="00D44429">
            <w:pPr>
              <w:adjustRightInd w:val="0"/>
              <w:snapToGrid w:val="0"/>
              <w:jc w:val="center"/>
              <w:rPr>
                <w:szCs w:val="21"/>
              </w:rPr>
            </w:pPr>
          </w:p>
        </w:tc>
        <w:tc>
          <w:tcPr>
            <w:tcW w:w="1189" w:type="dxa"/>
            <w:vAlign w:val="center"/>
          </w:tcPr>
          <w:p w:rsidR="00D44429" w:rsidRPr="00D44429" w:rsidRDefault="00D44429" w:rsidP="00D44429">
            <w:pPr>
              <w:adjustRightInd w:val="0"/>
              <w:snapToGrid w:val="0"/>
              <w:jc w:val="center"/>
              <w:rPr>
                <w:szCs w:val="21"/>
              </w:rPr>
            </w:pPr>
            <w:r w:rsidRPr="00D44429">
              <w:rPr>
                <w:rFonts w:hint="eastAsia"/>
                <w:szCs w:val="21"/>
              </w:rPr>
              <w:t>高端装备制造</w:t>
            </w:r>
          </w:p>
        </w:tc>
        <w:tc>
          <w:tcPr>
            <w:tcW w:w="1190" w:type="dxa"/>
            <w:gridSpan w:val="2"/>
            <w:vAlign w:val="center"/>
          </w:tcPr>
          <w:p w:rsidR="00D44429" w:rsidRPr="00D44429" w:rsidRDefault="00D44429" w:rsidP="00D44429">
            <w:pPr>
              <w:adjustRightInd w:val="0"/>
              <w:snapToGrid w:val="0"/>
              <w:jc w:val="center"/>
              <w:rPr>
                <w:szCs w:val="21"/>
              </w:rPr>
            </w:pPr>
            <w:r w:rsidRPr="00D44429">
              <w:rPr>
                <w:rFonts w:hint="eastAsia"/>
                <w:szCs w:val="21"/>
              </w:rPr>
              <w:t>任意</w:t>
            </w:r>
          </w:p>
        </w:tc>
        <w:tc>
          <w:tcPr>
            <w:tcW w:w="2161" w:type="dxa"/>
            <w:vMerge/>
            <w:vAlign w:val="center"/>
          </w:tcPr>
          <w:p w:rsidR="00D44429" w:rsidRPr="00EA2E14" w:rsidRDefault="00D44429" w:rsidP="00D44429">
            <w:pPr>
              <w:adjustRightInd w:val="0"/>
              <w:snapToGrid w:val="0"/>
              <w:rPr>
                <w:b/>
                <w:sz w:val="18"/>
                <w:szCs w:val="18"/>
              </w:rPr>
            </w:pPr>
          </w:p>
        </w:tc>
        <w:tc>
          <w:tcPr>
            <w:tcW w:w="900" w:type="dxa"/>
            <w:vAlign w:val="center"/>
          </w:tcPr>
          <w:p w:rsidR="00D44429" w:rsidRDefault="00D44429" w:rsidP="00D44429">
            <w:pPr>
              <w:adjustRightInd w:val="0"/>
              <w:snapToGrid w:val="0"/>
              <w:jc w:val="center"/>
            </w:pPr>
          </w:p>
        </w:tc>
      </w:tr>
      <w:tr w:rsidR="00D44429" w:rsidTr="00BF0FBE">
        <w:trPr>
          <w:trHeight w:val="612"/>
        </w:trPr>
        <w:tc>
          <w:tcPr>
            <w:tcW w:w="675" w:type="dxa"/>
            <w:vAlign w:val="center"/>
          </w:tcPr>
          <w:p w:rsidR="00D44429" w:rsidRDefault="00D44429" w:rsidP="00D44429">
            <w:pPr>
              <w:adjustRightInd w:val="0"/>
              <w:snapToGrid w:val="0"/>
              <w:jc w:val="center"/>
              <w:rPr>
                <w:b/>
              </w:rPr>
            </w:pPr>
            <w:r>
              <w:rPr>
                <w:rFonts w:hint="eastAsia"/>
                <w:b/>
              </w:rPr>
              <w:t>4</w:t>
            </w:r>
          </w:p>
        </w:tc>
        <w:tc>
          <w:tcPr>
            <w:tcW w:w="3210" w:type="dxa"/>
            <w:gridSpan w:val="3"/>
            <w:vAlign w:val="center"/>
          </w:tcPr>
          <w:p w:rsidR="00D44429" w:rsidRPr="00D44429" w:rsidRDefault="00D44429" w:rsidP="00D44429">
            <w:pPr>
              <w:adjustRightInd w:val="0"/>
              <w:snapToGrid w:val="0"/>
              <w:jc w:val="center"/>
              <w:rPr>
                <w:szCs w:val="21"/>
              </w:rPr>
            </w:pPr>
            <w:r w:rsidRPr="00D44429">
              <w:rPr>
                <w:rFonts w:hint="eastAsia"/>
                <w:szCs w:val="21"/>
              </w:rPr>
              <w:t>现代服务业</w:t>
            </w:r>
          </w:p>
        </w:tc>
        <w:tc>
          <w:tcPr>
            <w:tcW w:w="3274" w:type="dxa"/>
            <w:gridSpan w:val="4"/>
            <w:vAlign w:val="center"/>
          </w:tcPr>
          <w:p w:rsidR="00D44429" w:rsidRPr="00D44429" w:rsidRDefault="00D44429" w:rsidP="00D44429">
            <w:pPr>
              <w:adjustRightInd w:val="0"/>
              <w:snapToGrid w:val="0"/>
              <w:jc w:val="center"/>
              <w:rPr>
                <w:szCs w:val="21"/>
              </w:rPr>
            </w:pPr>
            <w:r w:rsidRPr="00D44429">
              <w:rPr>
                <w:rFonts w:hint="eastAsia"/>
                <w:szCs w:val="21"/>
              </w:rPr>
              <w:t>国际（行业）领先技术、无污染、外资、市外内资</w:t>
            </w:r>
          </w:p>
        </w:tc>
        <w:tc>
          <w:tcPr>
            <w:tcW w:w="1189" w:type="dxa"/>
            <w:vAlign w:val="center"/>
          </w:tcPr>
          <w:p w:rsidR="00D44429" w:rsidRPr="00D44429" w:rsidRDefault="00D44429" w:rsidP="00D44429">
            <w:pPr>
              <w:adjustRightInd w:val="0"/>
              <w:snapToGrid w:val="0"/>
              <w:jc w:val="center"/>
              <w:rPr>
                <w:szCs w:val="21"/>
              </w:rPr>
            </w:pPr>
          </w:p>
        </w:tc>
        <w:tc>
          <w:tcPr>
            <w:tcW w:w="1189" w:type="dxa"/>
            <w:vAlign w:val="center"/>
          </w:tcPr>
          <w:p w:rsidR="00D44429" w:rsidRPr="00D44429" w:rsidRDefault="00D44429" w:rsidP="00D44429">
            <w:pPr>
              <w:adjustRightInd w:val="0"/>
              <w:snapToGrid w:val="0"/>
              <w:jc w:val="center"/>
              <w:rPr>
                <w:szCs w:val="21"/>
              </w:rPr>
            </w:pPr>
            <w:r w:rsidRPr="00D44429">
              <w:rPr>
                <w:rFonts w:hint="eastAsia"/>
                <w:szCs w:val="21"/>
              </w:rPr>
              <w:t>其他</w:t>
            </w:r>
          </w:p>
        </w:tc>
        <w:tc>
          <w:tcPr>
            <w:tcW w:w="1190" w:type="dxa"/>
            <w:gridSpan w:val="2"/>
            <w:vAlign w:val="center"/>
          </w:tcPr>
          <w:p w:rsidR="00D44429" w:rsidRPr="00D44429" w:rsidRDefault="00D44429" w:rsidP="00D44429">
            <w:pPr>
              <w:adjustRightInd w:val="0"/>
              <w:snapToGrid w:val="0"/>
              <w:jc w:val="center"/>
              <w:rPr>
                <w:szCs w:val="21"/>
              </w:rPr>
            </w:pPr>
            <w:r w:rsidRPr="00D44429">
              <w:rPr>
                <w:rFonts w:hint="eastAsia"/>
                <w:szCs w:val="21"/>
              </w:rPr>
              <w:t>任意</w:t>
            </w:r>
          </w:p>
        </w:tc>
        <w:tc>
          <w:tcPr>
            <w:tcW w:w="2161" w:type="dxa"/>
            <w:vMerge/>
            <w:vAlign w:val="center"/>
          </w:tcPr>
          <w:p w:rsidR="00D44429" w:rsidRPr="005779D6" w:rsidRDefault="00D44429" w:rsidP="00D44429">
            <w:pPr>
              <w:adjustRightInd w:val="0"/>
              <w:snapToGrid w:val="0"/>
              <w:rPr>
                <w:b/>
                <w:szCs w:val="21"/>
              </w:rPr>
            </w:pPr>
          </w:p>
        </w:tc>
        <w:tc>
          <w:tcPr>
            <w:tcW w:w="900" w:type="dxa"/>
            <w:vAlign w:val="center"/>
          </w:tcPr>
          <w:p w:rsidR="00D44429" w:rsidRDefault="00D44429" w:rsidP="00D44429">
            <w:pPr>
              <w:adjustRightInd w:val="0"/>
              <w:snapToGrid w:val="0"/>
              <w:jc w:val="center"/>
            </w:pPr>
          </w:p>
        </w:tc>
      </w:tr>
    </w:tbl>
    <w:p w:rsidR="00BF0FBE" w:rsidRPr="00572674" w:rsidRDefault="00BF0FBE" w:rsidP="00BF0FBE"/>
    <w:p w:rsidR="00BF0FBE" w:rsidRDefault="00182A67" w:rsidP="00A2167A">
      <w:pPr>
        <w:pStyle w:val="3"/>
        <w:rPr>
          <w:sz w:val="28"/>
        </w:rPr>
      </w:pPr>
      <w:bookmarkStart w:id="60" w:name="_Toc480400464"/>
      <w:r w:rsidRPr="00182A67">
        <w:rPr>
          <w:rFonts w:hint="eastAsia"/>
          <w:sz w:val="28"/>
        </w:rPr>
        <w:lastRenderedPageBreak/>
        <w:t>杭州柯丽尔科技有限公司</w:t>
      </w:r>
      <w:bookmarkEnd w:id="60"/>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71"/>
        <w:gridCol w:w="1552"/>
        <w:gridCol w:w="1087"/>
        <w:gridCol w:w="701"/>
        <w:gridCol w:w="1151"/>
        <w:gridCol w:w="1204"/>
        <w:gridCol w:w="218"/>
        <w:gridCol w:w="1189"/>
        <w:gridCol w:w="1189"/>
        <w:gridCol w:w="14"/>
        <w:gridCol w:w="1176"/>
        <w:gridCol w:w="2161"/>
        <w:gridCol w:w="900"/>
      </w:tblGrid>
      <w:tr w:rsidR="00182A67" w:rsidTr="00BF0FBE">
        <w:trPr>
          <w:trHeight w:hRule="exact" w:val="627"/>
        </w:trPr>
        <w:tc>
          <w:tcPr>
            <w:tcW w:w="1246" w:type="dxa"/>
            <w:gridSpan w:val="2"/>
            <w:vAlign w:val="center"/>
          </w:tcPr>
          <w:p w:rsidR="00182A67" w:rsidRDefault="00182A67" w:rsidP="00182A67">
            <w:pPr>
              <w:adjustRightInd w:val="0"/>
              <w:snapToGrid w:val="0"/>
              <w:jc w:val="center"/>
              <w:rPr>
                <w:b/>
              </w:rPr>
            </w:pPr>
            <w:r>
              <w:rPr>
                <w:rFonts w:hint="eastAsia"/>
                <w:b/>
              </w:rPr>
              <w:t>单位名称</w:t>
            </w:r>
          </w:p>
        </w:tc>
        <w:tc>
          <w:tcPr>
            <w:tcW w:w="3340" w:type="dxa"/>
            <w:gridSpan w:val="3"/>
            <w:vAlign w:val="center"/>
          </w:tcPr>
          <w:p w:rsidR="00182A67" w:rsidRPr="002B27CB" w:rsidRDefault="00182A67" w:rsidP="00182A67">
            <w:pPr>
              <w:adjustRightInd w:val="0"/>
              <w:snapToGrid w:val="0"/>
              <w:jc w:val="center"/>
              <w:rPr>
                <w:szCs w:val="21"/>
              </w:rPr>
            </w:pPr>
            <w:r w:rsidRPr="00182A67">
              <w:rPr>
                <w:rFonts w:hint="eastAsia"/>
                <w:szCs w:val="21"/>
              </w:rPr>
              <w:t>杭州柯丽尔科技有限公司</w:t>
            </w:r>
          </w:p>
        </w:tc>
        <w:tc>
          <w:tcPr>
            <w:tcW w:w="1151" w:type="dxa"/>
            <w:vAlign w:val="center"/>
          </w:tcPr>
          <w:p w:rsidR="00182A67" w:rsidRDefault="00182A67" w:rsidP="00182A67">
            <w:pPr>
              <w:adjustRightInd w:val="0"/>
              <w:snapToGrid w:val="0"/>
              <w:jc w:val="center"/>
              <w:rPr>
                <w:b/>
              </w:rPr>
            </w:pPr>
            <w:r>
              <w:rPr>
                <w:rFonts w:hint="eastAsia"/>
                <w:b/>
              </w:rPr>
              <w:t>单位类型</w:t>
            </w:r>
          </w:p>
        </w:tc>
        <w:tc>
          <w:tcPr>
            <w:tcW w:w="3814" w:type="dxa"/>
            <w:gridSpan w:val="5"/>
            <w:vAlign w:val="center"/>
          </w:tcPr>
          <w:p w:rsidR="00182A67" w:rsidRPr="002B27CB" w:rsidRDefault="00182A67" w:rsidP="00182A67">
            <w:pPr>
              <w:adjustRightInd w:val="0"/>
              <w:snapToGrid w:val="0"/>
              <w:jc w:val="center"/>
              <w:rPr>
                <w:szCs w:val="21"/>
              </w:rPr>
            </w:pPr>
            <w:r w:rsidRPr="00182A67">
              <w:rPr>
                <w:rFonts w:hint="eastAsia"/>
                <w:szCs w:val="21"/>
              </w:rPr>
              <w:t>民营企业</w:t>
            </w:r>
          </w:p>
        </w:tc>
        <w:tc>
          <w:tcPr>
            <w:tcW w:w="1176" w:type="dxa"/>
            <w:vAlign w:val="center"/>
          </w:tcPr>
          <w:p w:rsidR="00182A67" w:rsidRDefault="00182A67" w:rsidP="00182A67">
            <w:pPr>
              <w:adjustRightInd w:val="0"/>
              <w:snapToGrid w:val="0"/>
              <w:jc w:val="center"/>
              <w:rPr>
                <w:b/>
              </w:rPr>
            </w:pPr>
            <w:r>
              <w:rPr>
                <w:rFonts w:hint="eastAsia"/>
                <w:b/>
              </w:rPr>
              <w:t>单位网址</w:t>
            </w:r>
          </w:p>
        </w:tc>
        <w:tc>
          <w:tcPr>
            <w:tcW w:w="3061" w:type="dxa"/>
            <w:gridSpan w:val="2"/>
            <w:vAlign w:val="center"/>
          </w:tcPr>
          <w:p w:rsidR="00182A67" w:rsidRPr="00182A67" w:rsidRDefault="00182A67" w:rsidP="00182A67">
            <w:pPr>
              <w:adjustRightInd w:val="0"/>
              <w:snapToGrid w:val="0"/>
              <w:jc w:val="center"/>
              <w:rPr>
                <w:szCs w:val="21"/>
              </w:rPr>
            </w:pPr>
            <w:r w:rsidRPr="00182A67">
              <w:rPr>
                <w:szCs w:val="21"/>
              </w:rPr>
              <w:t>Hekle.cn.gtobal.com</w:t>
            </w:r>
          </w:p>
        </w:tc>
      </w:tr>
      <w:tr w:rsidR="00182A67" w:rsidTr="00BF0FBE">
        <w:trPr>
          <w:trHeight w:hRule="exact" w:val="567"/>
        </w:trPr>
        <w:tc>
          <w:tcPr>
            <w:tcW w:w="1246" w:type="dxa"/>
            <w:gridSpan w:val="2"/>
            <w:vAlign w:val="center"/>
          </w:tcPr>
          <w:p w:rsidR="00182A67" w:rsidRDefault="00182A67" w:rsidP="00182A67">
            <w:pPr>
              <w:adjustRightInd w:val="0"/>
              <w:snapToGrid w:val="0"/>
              <w:jc w:val="center"/>
              <w:rPr>
                <w:b/>
              </w:rPr>
            </w:pPr>
            <w:r>
              <w:rPr>
                <w:rFonts w:hint="eastAsia"/>
                <w:b/>
              </w:rPr>
              <w:t>联系人</w:t>
            </w:r>
          </w:p>
        </w:tc>
        <w:tc>
          <w:tcPr>
            <w:tcW w:w="1552" w:type="dxa"/>
            <w:vAlign w:val="center"/>
          </w:tcPr>
          <w:p w:rsidR="00182A67" w:rsidRPr="002B27CB" w:rsidRDefault="00182A67" w:rsidP="00182A67">
            <w:pPr>
              <w:adjustRightInd w:val="0"/>
              <w:snapToGrid w:val="0"/>
              <w:jc w:val="center"/>
              <w:rPr>
                <w:szCs w:val="21"/>
              </w:rPr>
            </w:pPr>
            <w:r w:rsidRPr="00182A67">
              <w:rPr>
                <w:rFonts w:hint="eastAsia"/>
                <w:szCs w:val="21"/>
              </w:rPr>
              <w:t>孔林龙</w:t>
            </w:r>
          </w:p>
        </w:tc>
        <w:tc>
          <w:tcPr>
            <w:tcW w:w="1087" w:type="dxa"/>
            <w:vAlign w:val="center"/>
          </w:tcPr>
          <w:p w:rsidR="00182A67" w:rsidRDefault="00182A67" w:rsidP="00182A67">
            <w:pPr>
              <w:adjustRightInd w:val="0"/>
              <w:snapToGrid w:val="0"/>
              <w:jc w:val="center"/>
              <w:rPr>
                <w:b/>
              </w:rPr>
            </w:pPr>
            <w:r>
              <w:rPr>
                <w:rFonts w:hint="eastAsia"/>
                <w:b/>
              </w:rPr>
              <w:t>职务</w:t>
            </w:r>
          </w:p>
        </w:tc>
        <w:tc>
          <w:tcPr>
            <w:tcW w:w="1852" w:type="dxa"/>
            <w:gridSpan w:val="2"/>
            <w:vAlign w:val="center"/>
          </w:tcPr>
          <w:p w:rsidR="00182A67" w:rsidRPr="002B27CB" w:rsidRDefault="00182A67" w:rsidP="00182A67">
            <w:pPr>
              <w:adjustRightInd w:val="0"/>
              <w:snapToGrid w:val="0"/>
              <w:jc w:val="center"/>
              <w:rPr>
                <w:szCs w:val="21"/>
              </w:rPr>
            </w:pPr>
            <w:r>
              <w:rPr>
                <w:rFonts w:hint="eastAsia"/>
                <w:szCs w:val="21"/>
              </w:rPr>
              <w:t>总经理</w:t>
            </w:r>
          </w:p>
        </w:tc>
        <w:tc>
          <w:tcPr>
            <w:tcW w:w="1204" w:type="dxa"/>
            <w:vAlign w:val="center"/>
          </w:tcPr>
          <w:p w:rsidR="00182A67" w:rsidRDefault="00182A67" w:rsidP="00182A67">
            <w:pPr>
              <w:adjustRightInd w:val="0"/>
              <w:snapToGrid w:val="0"/>
              <w:jc w:val="center"/>
              <w:rPr>
                <w:b/>
              </w:rPr>
            </w:pPr>
            <w:r>
              <w:rPr>
                <w:rFonts w:hint="eastAsia"/>
                <w:b/>
              </w:rPr>
              <w:t>联系电话</w:t>
            </w:r>
          </w:p>
        </w:tc>
        <w:tc>
          <w:tcPr>
            <w:tcW w:w="2610" w:type="dxa"/>
            <w:gridSpan w:val="4"/>
            <w:vAlign w:val="center"/>
          </w:tcPr>
          <w:p w:rsidR="00182A67" w:rsidRPr="00182A67" w:rsidRDefault="00182A67" w:rsidP="00182A67">
            <w:pPr>
              <w:adjustRightInd w:val="0"/>
              <w:snapToGrid w:val="0"/>
              <w:jc w:val="center"/>
              <w:rPr>
                <w:szCs w:val="21"/>
              </w:rPr>
            </w:pPr>
            <w:r w:rsidRPr="00182A67">
              <w:rPr>
                <w:szCs w:val="21"/>
              </w:rPr>
              <w:t>13372509632</w:t>
            </w:r>
          </w:p>
        </w:tc>
        <w:tc>
          <w:tcPr>
            <w:tcW w:w="1176" w:type="dxa"/>
            <w:vAlign w:val="center"/>
          </w:tcPr>
          <w:p w:rsidR="00182A67" w:rsidRDefault="00182A67" w:rsidP="00182A67">
            <w:pPr>
              <w:adjustRightInd w:val="0"/>
              <w:snapToGrid w:val="0"/>
              <w:jc w:val="center"/>
              <w:rPr>
                <w:b/>
              </w:rPr>
            </w:pPr>
            <w:r>
              <w:rPr>
                <w:rFonts w:hint="eastAsia"/>
                <w:b/>
              </w:rPr>
              <w:t>电子邮箱</w:t>
            </w:r>
          </w:p>
        </w:tc>
        <w:tc>
          <w:tcPr>
            <w:tcW w:w="3061" w:type="dxa"/>
            <w:gridSpan w:val="2"/>
            <w:vAlign w:val="center"/>
          </w:tcPr>
          <w:p w:rsidR="00182A67" w:rsidRPr="00182A67" w:rsidRDefault="00182A67" w:rsidP="00182A67">
            <w:pPr>
              <w:adjustRightInd w:val="0"/>
              <w:snapToGrid w:val="0"/>
              <w:jc w:val="center"/>
              <w:rPr>
                <w:szCs w:val="21"/>
              </w:rPr>
            </w:pPr>
            <w:r w:rsidRPr="00182A67">
              <w:rPr>
                <w:szCs w:val="21"/>
              </w:rPr>
              <w:t>Hzkle_group@126.com</w:t>
            </w:r>
          </w:p>
        </w:tc>
      </w:tr>
      <w:tr w:rsidR="00182A67" w:rsidTr="00BF0FBE">
        <w:trPr>
          <w:trHeight w:hRule="exact" w:val="1364"/>
        </w:trPr>
        <w:tc>
          <w:tcPr>
            <w:tcW w:w="1246" w:type="dxa"/>
            <w:gridSpan w:val="2"/>
            <w:vAlign w:val="center"/>
          </w:tcPr>
          <w:p w:rsidR="00182A67" w:rsidRDefault="00182A67" w:rsidP="00182A67">
            <w:pPr>
              <w:adjustRightInd w:val="0"/>
              <w:snapToGrid w:val="0"/>
              <w:jc w:val="center"/>
              <w:rPr>
                <w:b/>
              </w:rPr>
            </w:pPr>
            <w:r>
              <w:rPr>
                <w:rFonts w:hint="eastAsia"/>
                <w:b/>
              </w:rPr>
              <w:t>单位简介</w:t>
            </w:r>
          </w:p>
        </w:tc>
        <w:tc>
          <w:tcPr>
            <w:tcW w:w="12542" w:type="dxa"/>
            <w:gridSpan w:val="12"/>
            <w:vAlign w:val="center"/>
          </w:tcPr>
          <w:p w:rsidR="00182A67" w:rsidRDefault="00182A67" w:rsidP="00182A67">
            <w:pPr>
              <w:adjustRightInd w:val="0"/>
              <w:snapToGrid w:val="0"/>
              <w:ind w:firstLineChars="200" w:firstLine="420"/>
              <w:rPr>
                <w:szCs w:val="21"/>
              </w:rPr>
            </w:pPr>
            <w:r w:rsidRPr="00182A67">
              <w:rPr>
                <w:rFonts w:hint="eastAsia"/>
                <w:szCs w:val="21"/>
              </w:rPr>
              <w:t>公司是专业生产手机镜面、等离子、液晶电视镜面及各类电器、仪表、可视屏的科技型企业。公司座落在杭州市萧山区经济开发区内，距离杭州萧山国际机场</w:t>
            </w:r>
            <w:r w:rsidRPr="00182A67">
              <w:rPr>
                <w:rFonts w:hint="eastAsia"/>
                <w:szCs w:val="21"/>
              </w:rPr>
              <w:t>8</w:t>
            </w:r>
            <w:r w:rsidRPr="00182A67">
              <w:rPr>
                <w:rFonts w:hint="eastAsia"/>
                <w:szCs w:val="21"/>
              </w:rPr>
              <w:t>公里，沪</w:t>
            </w:r>
            <w:r w:rsidRPr="00182A67">
              <w:rPr>
                <w:rFonts w:hint="eastAsia"/>
                <w:szCs w:val="21"/>
              </w:rPr>
              <w:t>-</w:t>
            </w:r>
            <w:r w:rsidRPr="00182A67">
              <w:rPr>
                <w:rFonts w:hint="eastAsia"/>
                <w:szCs w:val="21"/>
              </w:rPr>
              <w:t>杭</w:t>
            </w:r>
            <w:r w:rsidRPr="00182A67">
              <w:rPr>
                <w:rFonts w:hint="eastAsia"/>
                <w:szCs w:val="21"/>
              </w:rPr>
              <w:t>-</w:t>
            </w:r>
            <w:r w:rsidRPr="00182A67">
              <w:rPr>
                <w:rFonts w:hint="eastAsia"/>
                <w:szCs w:val="21"/>
              </w:rPr>
              <w:t>甬，杭</w:t>
            </w:r>
            <w:r w:rsidRPr="00182A67">
              <w:rPr>
                <w:rFonts w:hint="eastAsia"/>
                <w:szCs w:val="21"/>
              </w:rPr>
              <w:t>-</w:t>
            </w:r>
            <w:r w:rsidRPr="00182A67">
              <w:rPr>
                <w:rFonts w:hint="eastAsia"/>
                <w:szCs w:val="21"/>
              </w:rPr>
              <w:t>金</w:t>
            </w:r>
            <w:r w:rsidRPr="00182A67">
              <w:rPr>
                <w:rFonts w:hint="eastAsia"/>
                <w:szCs w:val="21"/>
              </w:rPr>
              <w:t>-</w:t>
            </w:r>
            <w:r w:rsidRPr="00182A67">
              <w:rPr>
                <w:rFonts w:hint="eastAsia"/>
                <w:szCs w:val="21"/>
              </w:rPr>
              <w:t>衢高速公路穿梭而过，交通十分便利。柯丽尔公司拥有先进的生产设备及严谨的管理制度。公司现有员工</w:t>
            </w:r>
            <w:r w:rsidRPr="00182A67">
              <w:rPr>
                <w:rFonts w:hint="eastAsia"/>
                <w:szCs w:val="21"/>
              </w:rPr>
              <w:t>100</w:t>
            </w:r>
            <w:r w:rsidRPr="00182A67">
              <w:rPr>
                <w:rFonts w:hint="eastAsia"/>
                <w:szCs w:val="21"/>
              </w:rPr>
              <w:t>余人，其中</w:t>
            </w:r>
            <w:r w:rsidRPr="00182A67">
              <w:rPr>
                <w:rFonts w:hint="eastAsia"/>
                <w:szCs w:val="21"/>
              </w:rPr>
              <w:t>50%</w:t>
            </w:r>
            <w:r w:rsidRPr="00182A67">
              <w:rPr>
                <w:rFonts w:hint="eastAsia"/>
                <w:szCs w:val="21"/>
              </w:rPr>
              <w:t>为大专以上学历，公司坚持走高品质路线，以“零缺陷产品”为制造方针，是</w:t>
            </w:r>
            <w:r w:rsidRPr="00182A67">
              <w:rPr>
                <w:rFonts w:hint="eastAsia"/>
                <w:szCs w:val="21"/>
              </w:rPr>
              <w:t>ISO9001:2000</w:t>
            </w:r>
            <w:r w:rsidRPr="00182A67">
              <w:rPr>
                <w:rFonts w:hint="eastAsia"/>
                <w:szCs w:val="21"/>
              </w:rPr>
              <w:t>质量管理体系认证企业</w:t>
            </w:r>
            <w:r>
              <w:rPr>
                <w:rFonts w:hint="eastAsia"/>
                <w:szCs w:val="21"/>
              </w:rPr>
              <w:t>。</w:t>
            </w:r>
          </w:p>
        </w:tc>
      </w:tr>
      <w:tr w:rsidR="00182A67" w:rsidTr="00BF0FBE">
        <w:trPr>
          <w:trHeight w:hRule="exact" w:val="510"/>
        </w:trPr>
        <w:tc>
          <w:tcPr>
            <w:tcW w:w="675" w:type="dxa"/>
            <w:vAlign w:val="center"/>
          </w:tcPr>
          <w:p w:rsidR="00182A67" w:rsidRDefault="00182A67" w:rsidP="00182A67">
            <w:pPr>
              <w:adjustRightInd w:val="0"/>
              <w:snapToGrid w:val="0"/>
              <w:jc w:val="center"/>
              <w:rPr>
                <w:b/>
              </w:rPr>
            </w:pPr>
            <w:r>
              <w:rPr>
                <w:rFonts w:hint="eastAsia"/>
                <w:b/>
              </w:rPr>
              <w:t>序号</w:t>
            </w:r>
          </w:p>
        </w:tc>
        <w:tc>
          <w:tcPr>
            <w:tcW w:w="3210" w:type="dxa"/>
            <w:gridSpan w:val="3"/>
            <w:vAlign w:val="center"/>
          </w:tcPr>
          <w:p w:rsidR="00182A67" w:rsidRDefault="00182A67" w:rsidP="00182A67">
            <w:pPr>
              <w:adjustRightInd w:val="0"/>
              <w:snapToGrid w:val="0"/>
              <w:jc w:val="center"/>
              <w:rPr>
                <w:b/>
              </w:rPr>
            </w:pPr>
            <w:r>
              <w:rPr>
                <w:rFonts w:hint="eastAsia"/>
                <w:b/>
              </w:rPr>
              <w:t>项目名称</w:t>
            </w:r>
          </w:p>
        </w:tc>
        <w:tc>
          <w:tcPr>
            <w:tcW w:w="3274" w:type="dxa"/>
            <w:gridSpan w:val="4"/>
            <w:vAlign w:val="center"/>
          </w:tcPr>
          <w:p w:rsidR="00182A67" w:rsidRDefault="00182A67" w:rsidP="00182A67">
            <w:pPr>
              <w:adjustRightInd w:val="0"/>
              <w:snapToGrid w:val="0"/>
              <w:jc w:val="center"/>
              <w:rPr>
                <w:b/>
              </w:rPr>
            </w:pPr>
            <w:r>
              <w:rPr>
                <w:rFonts w:hint="eastAsia"/>
                <w:b/>
              </w:rPr>
              <w:t>项目的人才、技术要求</w:t>
            </w:r>
          </w:p>
        </w:tc>
        <w:tc>
          <w:tcPr>
            <w:tcW w:w="1189" w:type="dxa"/>
            <w:vAlign w:val="center"/>
          </w:tcPr>
          <w:p w:rsidR="00182A67" w:rsidRDefault="00182A67" w:rsidP="00182A67">
            <w:pPr>
              <w:adjustRightInd w:val="0"/>
              <w:snapToGrid w:val="0"/>
              <w:jc w:val="center"/>
              <w:rPr>
                <w:b/>
              </w:rPr>
            </w:pPr>
            <w:r>
              <w:rPr>
                <w:rFonts w:hint="eastAsia"/>
                <w:b/>
              </w:rPr>
              <w:t>专业领域</w:t>
            </w:r>
          </w:p>
        </w:tc>
        <w:tc>
          <w:tcPr>
            <w:tcW w:w="1189" w:type="dxa"/>
            <w:vAlign w:val="center"/>
          </w:tcPr>
          <w:p w:rsidR="00182A67" w:rsidRDefault="00182A67" w:rsidP="00182A67">
            <w:pPr>
              <w:adjustRightInd w:val="0"/>
              <w:snapToGrid w:val="0"/>
              <w:jc w:val="center"/>
              <w:rPr>
                <w:b/>
              </w:rPr>
            </w:pPr>
            <w:r>
              <w:rPr>
                <w:rFonts w:hint="eastAsia"/>
                <w:b/>
              </w:rPr>
              <w:t>所属产业</w:t>
            </w:r>
          </w:p>
        </w:tc>
        <w:tc>
          <w:tcPr>
            <w:tcW w:w="1190" w:type="dxa"/>
            <w:gridSpan w:val="2"/>
            <w:vAlign w:val="center"/>
          </w:tcPr>
          <w:p w:rsidR="00182A67" w:rsidRDefault="00182A67" w:rsidP="00182A67">
            <w:pPr>
              <w:adjustRightInd w:val="0"/>
              <w:snapToGrid w:val="0"/>
              <w:jc w:val="center"/>
              <w:rPr>
                <w:b/>
              </w:rPr>
            </w:pPr>
            <w:r>
              <w:rPr>
                <w:rFonts w:hint="eastAsia"/>
                <w:b/>
              </w:rPr>
              <w:t>合作方式</w:t>
            </w:r>
          </w:p>
        </w:tc>
        <w:tc>
          <w:tcPr>
            <w:tcW w:w="2161" w:type="dxa"/>
            <w:vAlign w:val="center"/>
          </w:tcPr>
          <w:p w:rsidR="00182A67" w:rsidRDefault="00182A67" w:rsidP="00182A67">
            <w:pPr>
              <w:adjustRightInd w:val="0"/>
              <w:snapToGrid w:val="0"/>
              <w:jc w:val="center"/>
              <w:rPr>
                <w:b/>
              </w:rPr>
            </w:pPr>
            <w:r>
              <w:rPr>
                <w:rFonts w:hint="eastAsia"/>
                <w:b/>
              </w:rPr>
              <w:t>提供条件</w:t>
            </w:r>
          </w:p>
        </w:tc>
        <w:tc>
          <w:tcPr>
            <w:tcW w:w="900" w:type="dxa"/>
            <w:vAlign w:val="center"/>
          </w:tcPr>
          <w:p w:rsidR="00182A67" w:rsidRDefault="00182A67" w:rsidP="00182A67">
            <w:pPr>
              <w:adjustRightInd w:val="0"/>
              <w:snapToGrid w:val="0"/>
              <w:jc w:val="center"/>
              <w:rPr>
                <w:b/>
              </w:rPr>
            </w:pPr>
            <w:r>
              <w:rPr>
                <w:rFonts w:hint="eastAsia"/>
                <w:b/>
              </w:rPr>
              <w:t>备注</w:t>
            </w:r>
          </w:p>
        </w:tc>
      </w:tr>
      <w:tr w:rsidR="00182A67" w:rsidTr="00BF0FBE">
        <w:trPr>
          <w:trHeight w:val="717"/>
        </w:trPr>
        <w:tc>
          <w:tcPr>
            <w:tcW w:w="675" w:type="dxa"/>
            <w:vAlign w:val="center"/>
          </w:tcPr>
          <w:p w:rsidR="00182A67" w:rsidRDefault="00182A67" w:rsidP="00182A67">
            <w:pPr>
              <w:adjustRightInd w:val="0"/>
              <w:snapToGrid w:val="0"/>
              <w:jc w:val="center"/>
              <w:rPr>
                <w:b/>
              </w:rPr>
            </w:pPr>
            <w:r>
              <w:rPr>
                <w:b/>
              </w:rPr>
              <w:t>1</w:t>
            </w:r>
          </w:p>
        </w:tc>
        <w:tc>
          <w:tcPr>
            <w:tcW w:w="3210" w:type="dxa"/>
            <w:gridSpan w:val="3"/>
            <w:vAlign w:val="center"/>
          </w:tcPr>
          <w:p w:rsidR="00182A67" w:rsidRPr="00182A67" w:rsidRDefault="00182A67" w:rsidP="00182A67">
            <w:pPr>
              <w:adjustRightInd w:val="0"/>
              <w:snapToGrid w:val="0"/>
              <w:rPr>
                <w:szCs w:val="21"/>
              </w:rPr>
            </w:pPr>
            <w:r w:rsidRPr="00182A67">
              <w:rPr>
                <w:rFonts w:hint="eastAsia"/>
                <w:szCs w:val="21"/>
              </w:rPr>
              <w:t>环保型多功能双层</w:t>
            </w:r>
            <w:r w:rsidRPr="00182A67">
              <w:rPr>
                <w:szCs w:val="21"/>
              </w:rPr>
              <w:t>PVC</w:t>
            </w:r>
            <w:r w:rsidRPr="00182A67">
              <w:rPr>
                <w:rFonts w:hint="eastAsia"/>
                <w:szCs w:val="21"/>
              </w:rPr>
              <w:t>复合材料的研制及产业化</w:t>
            </w:r>
          </w:p>
        </w:tc>
        <w:tc>
          <w:tcPr>
            <w:tcW w:w="3274" w:type="dxa"/>
            <w:gridSpan w:val="4"/>
            <w:vAlign w:val="center"/>
          </w:tcPr>
          <w:p w:rsidR="00182A67" w:rsidRPr="00182A67" w:rsidRDefault="00182A67" w:rsidP="00182A67">
            <w:pPr>
              <w:adjustRightInd w:val="0"/>
              <w:snapToGrid w:val="0"/>
              <w:rPr>
                <w:szCs w:val="21"/>
              </w:rPr>
            </w:pPr>
          </w:p>
        </w:tc>
        <w:tc>
          <w:tcPr>
            <w:tcW w:w="1189" w:type="dxa"/>
            <w:vAlign w:val="center"/>
          </w:tcPr>
          <w:p w:rsidR="00182A67" w:rsidRPr="00182A67" w:rsidRDefault="00182A67" w:rsidP="00182A67">
            <w:pPr>
              <w:adjustRightInd w:val="0"/>
              <w:snapToGrid w:val="0"/>
              <w:rPr>
                <w:szCs w:val="21"/>
              </w:rPr>
            </w:pPr>
          </w:p>
        </w:tc>
        <w:tc>
          <w:tcPr>
            <w:tcW w:w="1189" w:type="dxa"/>
            <w:vAlign w:val="center"/>
          </w:tcPr>
          <w:p w:rsidR="00182A67" w:rsidRPr="00182A67" w:rsidRDefault="00182A67" w:rsidP="00182A67">
            <w:pPr>
              <w:adjustRightInd w:val="0"/>
              <w:snapToGrid w:val="0"/>
              <w:jc w:val="center"/>
              <w:rPr>
                <w:szCs w:val="21"/>
              </w:rPr>
            </w:pPr>
            <w:r w:rsidRPr="00182A67">
              <w:rPr>
                <w:rFonts w:hint="eastAsia"/>
                <w:szCs w:val="21"/>
              </w:rPr>
              <w:t>新材料</w:t>
            </w:r>
          </w:p>
        </w:tc>
        <w:tc>
          <w:tcPr>
            <w:tcW w:w="1190" w:type="dxa"/>
            <w:gridSpan w:val="2"/>
            <w:vAlign w:val="center"/>
          </w:tcPr>
          <w:p w:rsidR="00182A67" w:rsidRPr="00182A67" w:rsidRDefault="00182A67" w:rsidP="00182A67">
            <w:pPr>
              <w:adjustRightInd w:val="0"/>
              <w:snapToGrid w:val="0"/>
              <w:jc w:val="center"/>
              <w:rPr>
                <w:szCs w:val="21"/>
              </w:rPr>
            </w:pPr>
            <w:r w:rsidRPr="00182A67">
              <w:rPr>
                <w:rFonts w:ascii="宋体" w:hAnsi="宋体" w:hint="eastAsia"/>
                <w:szCs w:val="21"/>
              </w:rPr>
              <w:t>合作技术开发</w:t>
            </w:r>
          </w:p>
        </w:tc>
        <w:tc>
          <w:tcPr>
            <w:tcW w:w="2161" w:type="dxa"/>
            <w:vAlign w:val="center"/>
          </w:tcPr>
          <w:p w:rsidR="00182A67" w:rsidRPr="00182A67" w:rsidRDefault="00182A67" w:rsidP="00182A67">
            <w:pPr>
              <w:adjustRightInd w:val="0"/>
              <w:snapToGrid w:val="0"/>
              <w:jc w:val="center"/>
            </w:pPr>
          </w:p>
        </w:tc>
        <w:tc>
          <w:tcPr>
            <w:tcW w:w="900" w:type="dxa"/>
            <w:vAlign w:val="center"/>
          </w:tcPr>
          <w:p w:rsidR="00182A67" w:rsidRDefault="00182A67" w:rsidP="00182A67">
            <w:pPr>
              <w:adjustRightInd w:val="0"/>
              <w:snapToGrid w:val="0"/>
              <w:jc w:val="center"/>
            </w:pPr>
          </w:p>
        </w:tc>
      </w:tr>
    </w:tbl>
    <w:p w:rsidR="00BF0FBE" w:rsidRPr="00572674" w:rsidRDefault="00BF0FBE" w:rsidP="00BF0FBE"/>
    <w:p w:rsidR="00BF0FBE" w:rsidRDefault="000055E8" w:rsidP="00A2167A">
      <w:pPr>
        <w:pStyle w:val="3"/>
        <w:rPr>
          <w:sz w:val="28"/>
        </w:rPr>
      </w:pPr>
      <w:bookmarkStart w:id="61" w:name="_Toc480400465"/>
      <w:r w:rsidRPr="000055E8">
        <w:rPr>
          <w:rFonts w:hint="eastAsia"/>
          <w:sz w:val="28"/>
        </w:rPr>
        <w:t>杭州联东金乾投资有限公司</w:t>
      </w:r>
      <w:bookmarkEnd w:id="61"/>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71"/>
        <w:gridCol w:w="1552"/>
        <w:gridCol w:w="1087"/>
        <w:gridCol w:w="334"/>
        <w:gridCol w:w="367"/>
        <w:gridCol w:w="1151"/>
        <w:gridCol w:w="1204"/>
        <w:gridCol w:w="538"/>
        <w:gridCol w:w="1134"/>
        <w:gridCol w:w="938"/>
        <w:gridCol w:w="622"/>
        <w:gridCol w:w="554"/>
        <w:gridCol w:w="721"/>
        <w:gridCol w:w="1440"/>
        <w:gridCol w:w="900"/>
      </w:tblGrid>
      <w:tr w:rsidR="00BF0FBE" w:rsidTr="00BF0FBE">
        <w:trPr>
          <w:trHeight w:hRule="exact" w:val="627"/>
        </w:trPr>
        <w:tc>
          <w:tcPr>
            <w:tcW w:w="1246" w:type="dxa"/>
            <w:gridSpan w:val="2"/>
            <w:vAlign w:val="center"/>
          </w:tcPr>
          <w:p w:rsidR="00BF0FBE" w:rsidRDefault="00BF0FBE" w:rsidP="00BF0FBE">
            <w:pPr>
              <w:adjustRightInd w:val="0"/>
              <w:snapToGrid w:val="0"/>
              <w:jc w:val="center"/>
              <w:rPr>
                <w:b/>
              </w:rPr>
            </w:pPr>
            <w:r>
              <w:rPr>
                <w:rFonts w:hint="eastAsia"/>
                <w:b/>
              </w:rPr>
              <w:t>单位名称</w:t>
            </w:r>
          </w:p>
        </w:tc>
        <w:tc>
          <w:tcPr>
            <w:tcW w:w="3340" w:type="dxa"/>
            <w:gridSpan w:val="4"/>
            <w:vAlign w:val="center"/>
          </w:tcPr>
          <w:p w:rsidR="00BF0FBE" w:rsidRPr="002B27CB" w:rsidRDefault="000055E8" w:rsidP="00BF0FBE">
            <w:pPr>
              <w:adjustRightInd w:val="0"/>
              <w:snapToGrid w:val="0"/>
              <w:jc w:val="center"/>
              <w:rPr>
                <w:szCs w:val="21"/>
              </w:rPr>
            </w:pPr>
            <w:r w:rsidRPr="000055E8">
              <w:rPr>
                <w:rFonts w:hint="eastAsia"/>
                <w:szCs w:val="21"/>
              </w:rPr>
              <w:t>杭州联东金乾投资有限公司</w:t>
            </w:r>
          </w:p>
        </w:tc>
        <w:tc>
          <w:tcPr>
            <w:tcW w:w="1151" w:type="dxa"/>
            <w:vAlign w:val="center"/>
          </w:tcPr>
          <w:p w:rsidR="00BF0FBE" w:rsidRDefault="00BF0FBE" w:rsidP="00BF0FBE">
            <w:pPr>
              <w:adjustRightInd w:val="0"/>
              <w:snapToGrid w:val="0"/>
              <w:jc w:val="center"/>
              <w:rPr>
                <w:b/>
              </w:rPr>
            </w:pPr>
            <w:r>
              <w:rPr>
                <w:rFonts w:hint="eastAsia"/>
                <w:b/>
              </w:rPr>
              <w:t>单位类型</w:t>
            </w:r>
          </w:p>
        </w:tc>
        <w:tc>
          <w:tcPr>
            <w:tcW w:w="3814" w:type="dxa"/>
            <w:gridSpan w:val="4"/>
            <w:vAlign w:val="center"/>
          </w:tcPr>
          <w:p w:rsidR="00BF0FBE" w:rsidRPr="002B27CB" w:rsidRDefault="000055E8" w:rsidP="00BF0FBE">
            <w:pPr>
              <w:adjustRightInd w:val="0"/>
              <w:snapToGrid w:val="0"/>
              <w:jc w:val="center"/>
              <w:rPr>
                <w:szCs w:val="21"/>
              </w:rPr>
            </w:pPr>
            <w:r>
              <w:rPr>
                <w:rFonts w:hint="eastAsia"/>
                <w:szCs w:val="21"/>
              </w:rPr>
              <w:t>民营企业</w:t>
            </w:r>
          </w:p>
        </w:tc>
        <w:tc>
          <w:tcPr>
            <w:tcW w:w="1176" w:type="dxa"/>
            <w:gridSpan w:val="2"/>
            <w:vAlign w:val="center"/>
          </w:tcPr>
          <w:p w:rsidR="00BF0FBE" w:rsidRDefault="00BF0FBE" w:rsidP="00BF0FBE">
            <w:pPr>
              <w:adjustRightInd w:val="0"/>
              <w:snapToGrid w:val="0"/>
              <w:jc w:val="center"/>
              <w:rPr>
                <w:b/>
              </w:rPr>
            </w:pPr>
            <w:r>
              <w:rPr>
                <w:rFonts w:hint="eastAsia"/>
                <w:b/>
              </w:rPr>
              <w:t>单位网址</w:t>
            </w:r>
          </w:p>
        </w:tc>
        <w:tc>
          <w:tcPr>
            <w:tcW w:w="3061" w:type="dxa"/>
            <w:gridSpan w:val="3"/>
            <w:vAlign w:val="center"/>
          </w:tcPr>
          <w:p w:rsidR="00BF0FBE" w:rsidRPr="002B27CB" w:rsidRDefault="000055E8" w:rsidP="00BF0FBE">
            <w:pPr>
              <w:adjustRightInd w:val="0"/>
              <w:snapToGrid w:val="0"/>
              <w:jc w:val="center"/>
              <w:rPr>
                <w:szCs w:val="21"/>
              </w:rPr>
            </w:pPr>
            <w:r w:rsidRPr="000055E8">
              <w:rPr>
                <w:szCs w:val="21"/>
              </w:rPr>
              <w:t>www.liando.cn</w:t>
            </w:r>
          </w:p>
        </w:tc>
      </w:tr>
      <w:tr w:rsidR="00BF0FBE" w:rsidTr="00BF0FBE">
        <w:trPr>
          <w:trHeight w:hRule="exact" w:val="567"/>
        </w:trPr>
        <w:tc>
          <w:tcPr>
            <w:tcW w:w="1246" w:type="dxa"/>
            <w:gridSpan w:val="2"/>
            <w:vAlign w:val="center"/>
          </w:tcPr>
          <w:p w:rsidR="00BF0FBE" w:rsidRDefault="00BF0FBE" w:rsidP="00BF0FBE">
            <w:pPr>
              <w:adjustRightInd w:val="0"/>
              <w:snapToGrid w:val="0"/>
              <w:jc w:val="center"/>
              <w:rPr>
                <w:b/>
              </w:rPr>
            </w:pPr>
            <w:r>
              <w:rPr>
                <w:rFonts w:hint="eastAsia"/>
                <w:b/>
              </w:rPr>
              <w:t>联系人</w:t>
            </w:r>
          </w:p>
        </w:tc>
        <w:tc>
          <w:tcPr>
            <w:tcW w:w="1552" w:type="dxa"/>
            <w:vAlign w:val="center"/>
          </w:tcPr>
          <w:p w:rsidR="00BF0FBE" w:rsidRPr="002B27CB" w:rsidRDefault="000055E8" w:rsidP="00BF0FBE">
            <w:pPr>
              <w:adjustRightInd w:val="0"/>
              <w:snapToGrid w:val="0"/>
              <w:jc w:val="center"/>
              <w:rPr>
                <w:szCs w:val="21"/>
              </w:rPr>
            </w:pPr>
            <w:r w:rsidRPr="000055E8">
              <w:rPr>
                <w:rFonts w:hint="eastAsia"/>
                <w:szCs w:val="21"/>
              </w:rPr>
              <w:t>陈长松</w:t>
            </w:r>
          </w:p>
        </w:tc>
        <w:tc>
          <w:tcPr>
            <w:tcW w:w="1087" w:type="dxa"/>
            <w:vAlign w:val="center"/>
          </w:tcPr>
          <w:p w:rsidR="00BF0FBE" w:rsidRDefault="00BF0FBE" w:rsidP="00BF0FBE">
            <w:pPr>
              <w:adjustRightInd w:val="0"/>
              <w:snapToGrid w:val="0"/>
              <w:jc w:val="center"/>
              <w:rPr>
                <w:b/>
              </w:rPr>
            </w:pPr>
            <w:r>
              <w:rPr>
                <w:rFonts w:hint="eastAsia"/>
                <w:b/>
              </w:rPr>
              <w:t>职务</w:t>
            </w:r>
          </w:p>
        </w:tc>
        <w:tc>
          <w:tcPr>
            <w:tcW w:w="1852" w:type="dxa"/>
            <w:gridSpan w:val="3"/>
            <w:vAlign w:val="center"/>
          </w:tcPr>
          <w:p w:rsidR="00BF0FBE" w:rsidRPr="002B27CB" w:rsidRDefault="000055E8" w:rsidP="00BF0FBE">
            <w:pPr>
              <w:adjustRightInd w:val="0"/>
              <w:snapToGrid w:val="0"/>
              <w:jc w:val="center"/>
              <w:rPr>
                <w:szCs w:val="21"/>
              </w:rPr>
            </w:pPr>
            <w:r w:rsidRPr="000055E8">
              <w:rPr>
                <w:rFonts w:hint="eastAsia"/>
                <w:szCs w:val="21"/>
              </w:rPr>
              <w:t>浙江区域总经理</w:t>
            </w:r>
          </w:p>
        </w:tc>
        <w:tc>
          <w:tcPr>
            <w:tcW w:w="1204" w:type="dxa"/>
            <w:vAlign w:val="center"/>
          </w:tcPr>
          <w:p w:rsidR="00BF0FBE" w:rsidRDefault="00BF0FBE" w:rsidP="00BF0FBE">
            <w:pPr>
              <w:adjustRightInd w:val="0"/>
              <w:snapToGrid w:val="0"/>
              <w:jc w:val="center"/>
              <w:rPr>
                <w:b/>
              </w:rPr>
            </w:pPr>
            <w:r>
              <w:rPr>
                <w:rFonts w:hint="eastAsia"/>
                <w:b/>
              </w:rPr>
              <w:t>联系电话</w:t>
            </w:r>
          </w:p>
        </w:tc>
        <w:tc>
          <w:tcPr>
            <w:tcW w:w="2610" w:type="dxa"/>
            <w:gridSpan w:val="3"/>
            <w:vAlign w:val="center"/>
          </w:tcPr>
          <w:p w:rsidR="00BF0FBE" w:rsidRDefault="000055E8" w:rsidP="00BF0FBE">
            <w:pPr>
              <w:adjustRightInd w:val="0"/>
              <w:snapToGrid w:val="0"/>
              <w:jc w:val="center"/>
              <w:rPr>
                <w:szCs w:val="21"/>
              </w:rPr>
            </w:pPr>
            <w:r>
              <w:rPr>
                <w:rFonts w:hint="eastAsia"/>
                <w:szCs w:val="21"/>
              </w:rPr>
              <w:t>0571-</w:t>
            </w:r>
            <w:r w:rsidRPr="000055E8">
              <w:rPr>
                <w:szCs w:val="21"/>
              </w:rPr>
              <w:t>86392266</w:t>
            </w:r>
          </w:p>
        </w:tc>
        <w:tc>
          <w:tcPr>
            <w:tcW w:w="1176" w:type="dxa"/>
            <w:gridSpan w:val="2"/>
            <w:vAlign w:val="center"/>
          </w:tcPr>
          <w:p w:rsidR="00BF0FBE" w:rsidRDefault="00BF0FBE" w:rsidP="00BF0FBE">
            <w:pPr>
              <w:adjustRightInd w:val="0"/>
              <w:snapToGrid w:val="0"/>
              <w:jc w:val="center"/>
              <w:rPr>
                <w:b/>
              </w:rPr>
            </w:pPr>
            <w:r>
              <w:rPr>
                <w:rFonts w:hint="eastAsia"/>
                <w:b/>
              </w:rPr>
              <w:t>电子邮箱</w:t>
            </w:r>
          </w:p>
        </w:tc>
        <w:tc>
          <w:tcPr>
            <w:tcW w:w="3061" w:type="dxa"/>
            <w:gridSpan w:val="3"/>
            <w:vAlign w:val="center"/>
          </w:tcPr>
          <w:p w:rsidR="00BF0FBE" w:rsidRPr="002B27CB" w:rsidRDefault="000055E8" w:rsidP="00BF0FBE">
            <w:pPr>
              <w:adjustRightInd w:val="0"/>
              <w:snapToGrid w:val="0"/>
              <w:jc w:val="center"/>
              <w:rPr>
                <w:szCs w:val="21"/>
              </w:rPr>
            </w:pPr>
            <w:r w:rsidRPr="000055E8">
              <w:rPr>
                <w:szCs w:val="21"/>
              </w:rPr>
              <w:t>664247602@qq.com</w:t>
            </w:r>
          </w:p>
        </w:tc>
      </w:tr>
      <w:tr w:rsidR="00BF0FBE" w:rsidTr="000055E8">
        <w:trPr>
          <w:trHeight w:hRule="exact" w:val="1214"/>
        </w:trPr>
        <w:tc>
          <w:tcPr>
            <w:tcW w:w="1246" w:type="dxa"/>
            <w:gridSpan w:val="2"/>
            <w:vAlign w:val="center"/>
          </w:tcPr>
          <w:p w:rsidR="00BF0FBE" w:rsidRDefault="00BF0FBE" w:rsidP="00BF0FBE">
            <w:pPr>
              <w:adjustRightInd w:val="0"/>
              <w:snapToGrid w:val="0"/>
              <w:jc w:val="center"/>
              <w:rPr>
                <w:b/>
              </w:rPr>
            </w:pPr>
            <w:r>
              <w:rPr>
                <w:rFonts w:hint="eastAsia"/>
                <w:b/>
              </w:rPr>
              <w:lastRenderedPageBreak/>
              <w:t>单位简介</w:t>
            </w:r>
          </w:p>
        </w:tc>
        <w:tc>
          <w:tcPr>
            <w:tcW w:w="12542" w:type="dxa"/>
            <w:gridSpan w:val="14"/>
            <w:vAlign w:val="center"/>
          </w:tcPr>
          <w:p w:rsidR="00BF0FBE" w:rsidRDefault="000055E8" w:rsidP="000055E8">
            <w:pPr>
              <w:adjustRightInd w:val="0"/>
              <w:snapToGrid w:val="0"/>
              <w:ind w:firstLineChars="200" w:firstLine="420"/>
              <w:rPr>
                <w:szCs w:val="21"/>
              </w:rPr>
            </w:pPr>
            <w:r w:rsidRPr="000055E8">
              <w:rPr>
                <w:rFonts w:hint="eastAsia"/>
                <w:szCs w:val="21"/>
              </w:rPr>
              <w:t>联东</w:t>
            </w:r>
            <w:r w:rsidRPr="000055E8">
              <w:rPr>
                <w:rFonts w:hint="eastAsia"/>
                <w:szCs w:val="21"/>
              </w:rPr>
              <w:t>U</w:t>
            </w:r>
            <w:r w:rsidRPr="000055E8">
              <w:rPr>
                <w:rFonts w:hint="eastAsia"/>
                <w:szCs w:val="21"/>
              </w:rPr>
              <w:t>谷•萧山产业园项目集生产制造、研发设计、中试成果转化、企业总部、产品展示和生产性服务功能于一体，打造萧山先进制造业产业集聚平台，一期规划占地面积约</w:t>
            </w:r>
            <w:r w:rsidRPr="000055E8">
              <w:rPr>
                <w:rFonts w:hint="eastAsia"/>
                <w:szCs w:val="21"/>
              </w:rPr>
              <w:t>102</w:t>
            </w:r>
            <w:r w:rsidRPr="000055E8">
              <w:rPr>
                <w:rFonts w:hint="eastAsia"/>
                <w:szCs w:val="21"/>
              </w:rPr>
              <w:t>亩，总建筑面积约</w:t>
            </w:r>
            <w:r w:rsidRPr="000055E8">
              <w:rPr>
                <w:rFonts w:hint="eastAsia"/>
                <w:szCs w:val="21"/>
              </w:rPr>
              <w:t>6</w:t>
            </w:r>
            <w:r w:rsidRPr="000055E8">
              <w:rPr>
                <w:rFonts w:hint="eastAsia"/>
                <w:szCs w:val="21"/>
              </w:rPr>
              <w:t>万多平方米，产品包含标准厂房、定制厂房、中试厂房，规划建筑为二层、三层标准厂房，面积区间约</w:t>
            </w:r>
            <w:r w:rsidRPr="000055E8">
              <w:rPr>
                <w:rFonts w:hint="eastAsia"/>
                <w:szCs w:val="21"/>
              </w:rPr>
              <w:t>1200-4800</w:t>
            </w:r>
            <w:r w:rsidRPr="000055E8">
              <w:rPr>
                <w:rFonts w:hint="eastAsia"/>
                <w:szCs w:val="21"/>
              </w:rPr>
              <w:t>㎡，首层层高</w:t>
            </w:r>
            <w:r w:rsidRPr="000055E8">
              <w:rPr>
                <w:rFonts w:hint="eastAsia"/>
                <w:szCs w:val="21"/>
              </w:rPr>
              <w:t>5.1/6.0/9.0</w:t>
            </w:r>
            <w:r w:rsidRPr="000055E8">
              <w:rPr>
                <w:rFonts w:hint="eastAsia"/>
                <w:szCs w:val="21"/>
              </w:rPr>
              <w:t>米，契合设备制造、电子信息、汽配制造、精密机械、医疗器械等制造业企业的需求</w:t>
            </w:r>
            <w:r w:rsidR="00BF0FBE">
              <w:rPr>
                <w:rFonts w:hint="eastAsia"/>
                <w:szCs w:val="21"/>
              </w:rPr>
              <w:t>。</w:t>
            </w:r>
          </w:p>
        </w:tc>
      </w:tr>
      <w:tr w:rsidR="00BF0FBE" w:rsidTr="00A72CD1">
        <w:trPr>
          <w:trHeight w:hRule="exact" w:val="510"/>
        </w:trPr>
        <w:tc>
          <w:tcPr>
            <w:tcW w:w="675" w:type="dxa"/>
            <w:vAlign w:val="center"/>
          </w:tcPr>
          <w:p w:rsidR="00BF0FBE" w:rsidRDefault="00BF0FBE" w:rsidP="00BF0FBE">
            <w:pPr>
              <w:adjustRightInd w:val="0"/>
              <w:snapToGrid w:val="0"/>
              <w:jc w:val="center"/>
              <w:rPr>
                <w:b/>
              </w:rPr>
            </w:pPr>
            <w:r>
              <w:rPr>
                <w:rFonts w:hint="eastAsia"/>
                <w:b/>
              </w:rPr>
              <w:t>序号</w:t>
            </w:r>
          </w:p>
        </w:tc>
        <w:tc>
          <w:tcPr>
            <w:tcW w:w="3544" w:type="dxa"/>
            <w:gridSpan w:val="4"/>
            <w:vAlign w:val="center"/>
          </w:tcPr>
          <w:p w:rsidR="00BF0FBE" w:rsidRDefault="00BF0FBE" w:rsidP="00BF0FBE">
            <w:pPr>
              <w:adjustRightInd w:val="0"/>
              <w:snapToGrid w:val="0"/>
              <w:jc w:val="center"/>
              <w:rPr>
                <w:b/>
              </w:rPr>
            </w:pPr>
            <w:r>
              <w:rPr>
                <w:rFonts w:hint="eastAsia"/>
                <w:b/>
              </w:rPr>
              <w:t>项目名称</w:t>
            </w:r>
          </w:p>
        </w:tc>
        <w:tc>
          <w:tcPr>
            <w:tcW w:w="3260" w:type="dxa"/>
            <w:gridSpan w:val="4"/>
            <w:vAlign w:val="center"/>
          </w:tcPr>
          <w:p w:rsidR="00BF0FBE" w:rsidRDefault="00BF0FBE" w:rsidP="00BF0FBE">
            <w:pPr>
              <w:adjustRightInd w:val="0"/>
              <w:snapToGrid w:val="0"/>
              <w:jc w:val="center"/>
              <w:rPr>
                <w:b/>
              </w:rPr>
            </w:pPr>
            <w:r>
              <w:rPr>
                <w:rFonts w:hint="eastAsia"/>
                <w:b/>
              </w:rPr>
              <w:t>项目的人才、技术要求</w:t>
            </w:r>
          </w:p>
        </w:tc>
        <w:tc>
          <w:tcPr>
            <w:tcW w:w="1134" w:type="dxa"/>
            <w:vAlign w:val="center"/>
          </w:tcPr>
          <w:p w:rsidR="00BF0FBE" w:rsidRDefault="00BF0FBE" w:rsidP="00BF0FBE">
            <w:pPr>
              <w:adjustRightInd w:val="0"/>
              <w:snapToGrid w:val="0"/>
              <w:jc w:val="center"/>
              <w:rPr>
                <w:b/>
              </w:rPr>
            </w:pPr>
            <w:r>
              <w:rPr>
                <w:rFonts w:hint="eastAsia"/>
                <w:b/>
              </w:rPr>
              <w:t>专业领域</w:t>
            </w:r>
          </w:p>
        </w:tc>
        <w:tc>
          <w:tcPr>
            <w:tcW w:w="1560" w:type="dxa"/>
            <w:gridSpan w:val="2"/>
            <w:vAlign w:val="center"/>
          </w:tcPr>
          <w:p w:rsidR="00BF0FBE" w:rsidRDefault="00BF0FBE" w:rsidP="00BF0FBE">
            <w:pPr>
              <w:adjustRightInd w:val="0"/>
              <w:snapToGrid w:val="0"/>
              <w:jc w:val="center"/>
              <w:rPr>
                <w:b/>
              </w:rPr>
            </w:pPr>
            <w:r>
              <w:rPr>
                <w:rFonts w:hint="eastAsia"/>
                <w:b/>
              </w:rPr>
              <w:t>所属产业</w:t>
            </w:r>
          </w:p>
        </w:tc>
        <w:tc>
          <w:tcPr>
            <w:tcW w:w="1275" w:type="dxa"/>
            <w:gridSpan w:val="2"/>
            <w:vAlign w:val="center"/>
          </w:tcPr>
          <w:p w:rsidR="00BF0FBE" w:rsidRDefault="00BF0FBE" w:rsidP="00BF0FBE">
            <w:pPr>
              <w:adjustRightInd w:val="0"/>
              <w:snapToGrid w:val="0"/>
              <w:jc w:val="center"/>
              <w:rPr>
                <w:b/>
              </w:rPr>
            </w:pPr>
            <w:r>
              <w:rPr>
                <w:rFonts w:hint="eastAsia"/>
                <w:b/>
              </w:rPr>
              <w:t>合作方式</w:t>
            </w:r>
          </w:p>
        </w:tc>
        <w:tc>
          <w:tcPr>
            <w:tcW w:w="1440" w:type="dxa"/>
            <w:vAlign w:val="center"/>
          </w:tcPr>
          <w:p w:rsidR="00BF0FBE" w:rsidRDefault="00BF0FBE" w:rsidP="00BF0FBE">
            <w:pPr>
              <w:adjustRightInd w:val="0"/>
              <w:snapToGrid w:val="0"/>
              <w:jc w:val="center"/>
              <w:rPr>
                <w:b/>
              </w:rPr>
            </w:pPr>
            <w:r>
              <w:rPr>
                <w:rFonts w:hint="eastAsia"/>
                <w:b/>
              </w:rPr>
              <w:t>提供条件</w:t>
            </w:r>
          </w:p>
        </w:tc>
        <w:tc>
          <w:tcPr>
            <w:tcW w:w="900" w:type="dxa"/>
            <w:vAlign w:val="center"/>
          </w:tcPr>
          <w:p w:rsidR="00BF0FBE" w:rsidRDefault="00BF0FBE" w:rsidP="00BF0FBE">
            <w:pPr>
              <w:adjustRightInd w:val="0"/>
              <w:snapToGrid w:val="0"/>
              <w:jc w:val="center"/>
              <w:rPr>
                <w:b/>
              </w:rPr>
            </w:pPr>
            <w:r>
              <w:rPr>
                <w:rFonts w:hint="eastAsia"/>
                <w:b/>
              </w:rPr>
              <w:t>备注</w:t>
            </w:r>
          </w:p>
        </w:tc>
      </w:tr>
      <w:tr w:rsidR="000055E8" w:rsidTr="00A72CD1">
        <w:trPr>
          <w:trHeight w:val="608"/>
        </w:trPr>
        <w:tc>
          <w:tcPr>
            <w:tcW w:w="675" w:type="dxa"/>
            <w:vAlign w:val="center"/>
          </w:tcPr>
          <w:p w:rsidR="000055E8" w:rsidRDefault="000055E8" w:rsidP="000055E8">
            <w:pPr>
              <w:adjustRightInd w:val="0"/>
              <w:snapToGrid w:val="0"/>
              <w:jc w:val="center"/>
              <w:rPr>
                <w:b/>
              </w:rPr>
            </w:pPr>
            <w:r>
              <w:rPr>
                <w:b/>
              </w:rPr>
              <w:t>1</w:t>
            </w:r>
          </w:p>
        </w:tc>
        <w:tc>
          <w:tcPr>
            <w:tcW w:w="3544" w:type="dxa"/>
            <w:gridSpan w:val="4"/>
            <w:vAlign w:val="center"/>
          </w:tcPr>
          <w:p w:rsidR="000055E8" w:rsidRPr="000055E8" w:rsidRDefault="000055E8" w:rsidP="000055E8">
            <w:pPr>
              <w:adjustRightInd w:val="0"/>
              <w:snapToGrid w:val="0"/>
              <w:jc w:val="center"/>
              <w:rPr>
                <w:szCs w:val="21"/>
              </w:rPr>
            </w:pPr>
            <w:r w:rsidRPr="000055E8">
              <w:rPr>
                <w:rFonts w:hint="eastAsia"/>
                <w:szCs w:val="21"/>
              </w:rPr>
              <w:t>机器人项目</w:t>
            </w:r>
          </w:p>
        </w:tc>
        <w:tc>
          <w:tcPr>
            <w:tcW w:w="3260" w:type="dxa"/>
            <w:gridSpan w:val="4"/>
            <w:vAlign w:val="center"/>
          </w:tcPr>
          <w:p w:rsidR="000055E8" w:rsidRPr="000055E8" w:rsidRDefault="000055E8" w:rsidP="000055E8">
            <w:pPr>
              <w:adjustRightInd w:val="0"/>
              <w:snapToGrid w:val="0"/>
              <w:rPr>
                <w:szCs w:val="21"/>
              </w:rPr>
            </w:pPr>
            <w:r w:rsidRPr="000055E8">
              <w:rPr>
                <w:rFonts w:hint="eastAsia"/>
                <w:szCs w:val="21"/>
              </w:rPr>
              <w:t>国际（行业）领先技术、无污染、外资、市外内资</w:t>
            </w:r>
          </w:p>
        </w:tc>
        <w:tc>
          <w:tcPr>
            <w:tcW w:w="1134" w:type="dxa"/>
            <w:vAlign w:val="center"/>
          </w:tcPr>
          <w:p w:rsidR="000055E8" w:rsidRPr="000055E8" w:rsidRDefault="000055E8" w:rsidP="000055E8">
            <w:pPr>
              <w:adjustRightInd w:val="0"/>
              <w:snapToGrid w:val="0"/>
              <w:rPr>
                <w:szCs w:val="21"/>
              </w:rPr>
            </w:pPr>
          </w:p>
        </w:tc>
        <w:tc>
          <w:tcPr>
            <w:tcW w:w="1560" w:type="dxa"/>
            <w:gridSpan w:val="2"/>
            <w:vAlign w:val="center"/>
          </w:tcPr>
          <w:p w:rsidR="000055E8" w:rsidRPr="000055E8" w:rsidRDefault="000055E8" w:rsidP="000055E8">
            <w:pPr>
              <w:adjustRightInd w:val="0"/>
              <w:snapToGrid w:val="0"/>
              <w:jc w:val="center"/>
              <w:rPr>
                <w:szCs w:val="21"/>
              </w:rPr>
            </w:pPr>
            <w:r w:rsidRPr="000055E8">
              <w:rPr>
                <w:rFonts w:hint="eastAsia"/>
                <w:szCs w:val="21"/>
              </w:rPr>
              <w:t>高端装备制造</w:t>
            </w:r>
          </w:p>
        </w:tc>
        <w:tc>
          <w:tcPr>
            <w:tcW w:w="1275" w:type="dxa"/>
            <w:gridSpan w:val="2"/>
            <w:vAlign w:val="center"/>
          </w:tcPr>
          <w:p w:rsidR="000055E8" w:rsidRPr="000055E8" w:rsidRDefault="000055E8" w:rsidP="000055E8">
            <w:pPr>
              <w:adjustRightInd w:val="0"/>
              <w:snapToGrid w:val="0"/>
              <w:jc w:val="center"/>
              <w:rPr>
                <w:szCs w:val="21"/>
              </w:rPr>
            </w:pPr>
            <w:r w:rsidRPr="000055E8">
              <w:rPr>
                <w:rFonts w:hint="eastAsia"/>
                <w:szCs w:val="21"/>
              </w:rPr>
              <w:t>任意</w:t>
            </w:r>
          </w:p>
        </w:tc>
        <w:tc>
          <w:tcPr>
            <w:tcW w:w="1440" w:type="dxa"/>
            <w:vAlign w:val="center"/>
          </w:tcPr>
          <w:p w:rsidR="000055E8" w:rsidRPr="000055E8" w:rsidRDefault="000055E8" w:rsidP="000055E8">
            <w:pPr>
              <w:adjustRightInd w:val="0"/>
              <w:snapToGrid w:val="0"/>
              <w:jc w:val="center"/>
              <w:rPr>
                <w:szCs w:val="21"/>
              </w:rPr>
            </w:pPr>
            <w:r w:rsidRPr="000055E8">
              <w:rPr>
                <w:rFonts w:hint="eastAsia"/>
                <w:szCs w:val="21"/>
              </w:rPr>
              <w:t>一事一议</w:t>
            </w:r>
          </w:p>
        </w:tc>
        <w:tc>
          <w:tcPr>
            <w:tcW w:w="900" w:type="dxa"/>
            <w:vAlign w:val="center"/>
          </w:tcPr>
          <w:p w:rsidR="000055E8" w:rsidRDefault="000055E8" w:rsidP="000055E8">
            <w:pPr>
              <w:adjustRightInd w:val="0"/>
              <w:snapToGrid w:val="0"/>
              <w:jc w:val="center"/>
            </w:pPr>
          </w:p>
        </w:tc>
      </w:tr>
      <w:tr w:rsidR="000055E8" w:rsidTr="00A72CD1">
        <w:trPr>
          <w:trHeight w:val="612"/>
        </w:trPr>
        <w:tc>
          <w:tcPr>
            <w:tcW w:w="675" w:type="dxa"/>
            <w:vAlign w:val="center"/>
          </w:tcPr>
          <w:p w:rsidR="000055E8" w:rsidRDefault="000055E8" w:rsidP="000055E8">
            <w:pPr>
              <w:adjustRightInd w:val="0"/>
              <w:snapToGrid w:val="0"/>
              <w:jc w:val="center"/>
              <w:rPr>
                <w:b/>
              </w:rPr>
            </w:pPr>
            <w:r>
              <w:rPr>
                <w:b/>
              </w:rPr>
              <w:t>2</w:t>
            </w:r>
          </w:p>
        </w:tc>
        <w:tc>
          <w:tcPr>
            <w:tcW w:w="3544" w:type="dxa"/>
            <w:gridSpan w:val="4"/>
            <w:vAlign w:val="center"/>
          </w:tcPr>
          <w:p w:rsidR="000055E8" w:rsidRPr="000055E8" w:rsidRDefault="000055E8" w:rsidP="000055E8">
            <w:pPr>
              <w:adjustRightInd w:val="0"/>
              <w:snapToGrid w:val="0"/>
              <w:jc w:val="center"/>
              <w:rPr>
                <w:szCs w:val="21"/>
              </w:rPr>
            </w:pPr>
            <w:r w:rsidRPr="000055E8">
              <w:rPr>
                <w:rFonts w:hint="eastAsia"/>
                <w:szCs w:val="21"/>
              </w:rPr>
              <w:t>高端装备制造业项目</w:t>
            </w:r>
          </w:p>
        </w:tc>
        <w:tc>
          <w:tcPr>
            <w:tcW w:w="3260" w:type="dxa"/>
            <w:gridSpan w:val="4"/>
            <w:vAlign w:val="center"/>
          </w:tcPr>
          <w:p w:rsidR="000055E8" w:rsidRPr="000055E8" w:rsidRDefault="000055E8" w:rsidP="000055E8">
            <w:pPr>
              <w:adjustRightInd w:val="0"/>
              <w:snapToGrid w:val="0"/>
              <w:rPr>
                <w:szCs w:val="21"/>
              </w:rPr>
            </w:pPr>
            <w:r w:rsidRPr="000055E8">
              <w:rPr>
                <w:rFonts w:hint="eastAsia"/>
                <w:szCs w:val="21"/>
              </w:rPr>
              <w:t>国际（行业）领先技术、无污染、外资、市外内资</w:t>
            </w:r>
          </w:p>
        </w:tc>
        <w:tc>
          <w:tcPr>
            <w:tcW w:w="1134" w:type="dxa"/>
            <w:vAlign w:val="center"/>
          </w:tcPr>
          <w:p w:rsidR="000055E8" w:rsidRPr="000055E8" w:rsidRDefault="000055E8" w:rsidP="000055E8">
            <w:pPr>
              <w:adjustRightInd w:val="0"/>
              <w:snapToGrid w:val="0"/>
              <w:rPr>
                <w:szCs w:val="21"/>
              </w:rPr>
            </w:pPr>
          </w:p>
        </w:tc>
        <w:tc>
          <w:tcPr>
            <w:tcW w:w="1560" w:type="dxa"/>
            <w:gridSpan w:val="2"/>
            <w:vAlign w:val="center"/>
          </w:tcPr>
          <w:p w:rsidR="000055E8" w:rsidRPr="000055E8" w:rsidRDefault="000055E8" w:rsidP="000055E8">
            <w:pPr>
              <w:adjustRightInd w:val="0"/>
              <w:snapToGrid w:val="0"/>
              <w:jc w:val="center"/>
              <w:rPr>
                <w:szCs w:val="21"/>
              </w:rPr>
            </w:pPr>
            <w:r w:rsidRPr="000055E8">
              <w:rPr>
                <w:rFonts w:hint="eastAsia"/>
                <w:szCs w:val="21"/>
              </w:rPr>
              <w:t>高端装备制造</w:t>
            </w:r>
          </w:p>
        </w:tc>
        <w:tc>
          <w:tcPr>
            <w:tcW w:w="1275" w:type="dxa"/>
            <w:gridSpan w:val="2"/>
            <w:vAlign w:val="center"/>
          </w:tcPr>
          <w:p w:rsidR="000055E8" w:rsidRPr="000055E8" w:rsidRDefault="000055E8" w:rsidP="000055E8">
            <w:pPr>
              <w:adjustRightInd w:val="0"/>
              <w:snapToGrid w:val="0"/>
              <w:jc w:val="center"/>
              <w:rPr>
                <w:szCs w:val="21"/>
              </w:rPr>
            </w:pPr>
            <w:r w:rsidRPr="000055E8">
              <w:rPr>
                <w:rFonts w:hint="eastAsia"/>
                <w:szCs w:val="21"/>
              </w:rPr>
              <w:t>任意</w:t>
            </w:r>
          </w:p>
        </w:tc>
        <w:tc>
          <w:tcPr>
            <w:tcW w:w="1440" w:type="dxa"/>
            <w:vAlign w:val="center"/>
          </w:tcPr>
          <w:p w:rsidR="000055E8" w:rsidRPr="000055E8" w:rsidRDefault="000055E8" w:rsidP="000055E8">
            <w:pPr>
              <w:adjustRightInd w:val="0"/>
              <w:snapToGrid w:val="0"/>
              <w:jc w:val="center"/>
              <w:rPr>
                <w:szCs w:val="21"/>
              </w:rPr>
            </w:pPr>
            <w:r w:rsidRPr="000055E8">
              <w:rPr>
                <w:rFonts w:hint="eastAsia"/>
                <w:szCs w:val="21"/>
              </w:rPr>
              <w:t>一事一议</w:t>
            </w:r>
          </w:p>
        </w:tc>
        <w:tc>
          <w:tcPr>
            <w:tcW w:w="900" w:type="dxa"/>
            <w:vAlign w:val="center"/>
          </w:tcPr>
          <w:p w:rsidR="000055E8" w:rsidRDefault="000055E8" w:rsidP="000055E8">
            <w:pPr>
              <w:adjustRightInd w:val="0"/>
              <w:snapToGrid w:val="0"/>
              <w:jc w:val="center"/>
            </w:pPr>
          </w:p>
        </w:tc>
      </w:tr>
      <w:tr w:rsidR="000055E8" w:rsidTr="00A72CD1">
        <w:trPr>
          <w:trHeight w:val="612"/>
        </w:trPr>
        <w:tc>
          <w:tcPr>
            <w:tcW w:w="675" w:type="dxa"/>
            <w:vAlign w:val="center"/>
          </w:tcPr>
          <w:p w:rsidR="000055E8" w:rsidRDefault="000055E8" w:rsidP="000055E8">
            <w:pPr>
              <w:adjustRightInd w:val="0"/>
              <w:snapToGrid w:val="0"/>
              <w:jc w:val="center"/>
              <w:rPr>
                <w:b/>
              </w:rPr>
            </w:pPr>
            <w:r>
              <w:rPr>
                <w:rFonts w:hint="eastAsia"/>
                <w:b/>
              </w:rPr>
              <w:t>3</w:t>
            </w:r>
          </w:p>
        </w:tc>
        <w:tc>
          <w:tcPr>
            <w:tcW w:w="3544" w:type="dxa"/>
            <w:gridSpan w:val="4"/>
            <w:vAlign w:val="center"/>
          </w:tcPr>
          <w:p w:rsidR="000055E8" w:rsidRPr="000055E8" w:rsidRDefault="000055E8" w:rsidP="000055E8">
            <w:pPr>
              <w:adjustRightInd w:val="0"/>
              <w:snapToGrid w:val="0"/>
              <w:jc w:val="center"/>
              <w:rPr>
                <w:szCs w:val="21"/>
              </w:rPr>
            </w:pPr>
            <w:r w:rsidRPr="000055E8">
              <w:rPr>
                <w:rFonts w:hint="eastAsia"/>
                <w:szCs w:val="21"/>
              </w:rPr>
              <w:t>汽车关键零部件轻量化及汽车电子</w:t>
            </w:r>
          </w:p>
        </w:tc>
        <w:tc>
          <w:tcPr>
            <w:tcW w:w="3260" w:type="dxa"/>
            <w:gridSpan w:val="4"/>
            <w:vAlign w:val="center"/>
          </w:tcPr>
          <w:p w:rsidR="000055E8" w:rsidRPr="000055E8" w:rsidRDefault="000055E8" w:rsidP="000055E8">
            <w:pPr>
              <w:adjustRightInd w:val="0"/>
              <w:snapToGrid w:val="0"/>
              <w:rPr>
                <w:szCs w:val="21"/>
              </w:rPr>
            </w:pPr>
            <w:r w:rsidRPr="000055E8">
              <w:rPr>
                <w:rFonts w:hint="eastAsia"/>
                <w:szCs w:val="21"/>
              </w:rPr>
              <w:t>国际（行业）领先技术、无污染、外资、市外内资</w:t>
            </w:r>
          </w:p>
        </w:tc>
        <w:tc>
          <w:tcPr>
            <w:tcW w:w="1134" w:type="dxa"/>
            <w:vAlign w:val="center"/>
          </w:tcPr>
          <w:p w:rsidR="000055E8" w:rsidRPr="000055E8" w:rsidRDefault="000055E8" w:rsidP="000055E8">
            <w:pPr>
              <w:adjustRightInd w:val="0"/>
              <w:snapToGrid w:val="0"/>
              <w:rPr>
                <w:szCs w:val="21"/>
              </w:rPr>
            </w:pPr>
          </w:p>
        </w:tc>
        <w:tc>
          <w:tcPr>
            <w:tcW w:w="1560" w:type="dxa"/>
            <w:gridSpan w:val="2"/>
            <w:vAlign w:val="center"/>
          </w:tcPr>
          <w:p w:rsidR="000055E8" w:rsidRPr="000055E8" w:rsidRDefault="000055E8" w:rsidP="000055E8">
            <w:pPr>
              <w:adjustRightInd w:val="0"/>
              <w:snapToGrid w:val="0"/>
              <w:jc w:val="center"/>
              <w:rPr>
                <w:szCs w:val="21"/>
              </w:rPr>
            </w:pPr>
            <w:r w:rsidRPr="000055E8">
              <w:rPr>
                <w:rFonts w:hint="eastAsia"/>
                <w:szCs w:val="21"/>
              </w:rPr>
              <w:t>高端装备制造</w:t>
            </w:r>
          </w:p>
        </w:tc>
        <w:tc>
          <w:tcPr>
            <w:tcW w:w="1275" w:type="dxa"/>
            <w:gridSpan w:val="2"/>
            <w:vAlign w:val="center"/>
          </w:tcPr>
          <w:p w:rsidR="000055E8" w:rsidRPr="000055E8" w:rsidRDefault="000055E8" w:rsidP="000055E8">
            <w:pPr>
              <w:adjustRightInd w:val="0"/>
              <w:snapToGrid w:val="0"/>
              <w:jc w:val="center"/>
              <w:rPr>
                <w:szCs w:val="21"/>
              </w:rPr>
            </w:pPr>
            <w:r w:rsidRPr="000055E8">
              <w:rPr>
                <w:rFonts w:hint="eastAsia"/>
                <w:szCs w:val="21"/>
              </w:rPr>
              <w:t>任意</w:t>
            </w:r>
          </w:p>
        </w:tc>
        <w:tc>
          <w:tcPr>
            <w:tcW w:w="1440" w:type="dxa"/>
            <w:vAlign w:val="center"/>
          </w:tcPr>
          <w:p w:rsidR="000055E8" w:rsidRPr="000055E8" w:rsidRDefault="000055E8" w:rsidP="000055E8">
            <w:pPr>
              <w:adjustRightInd w:val="0"/>
              <w:snapToGrid w:val="0"/>
              <w:jc w:val="center"/>
              <w:rPr>
                <w:szCs w:val="21"/>
              </w:rPr>
            </w:pPr>
            <w:r w:rsidRPr="000055E8">
              <w:rPr>
                <w:rFonts w:hint="eastAsia"/>
                <w:szCs w:val="21"/>
              </w:rPr>
              <w:t>一事一议</w:t>
            </w:r>
          </w:p>
        </w:tc>
        <w:tc>
          <w:tcPr>
            <w:tcW w:w="900" w:type="dxa"/>
            <w:vAlign w:val="center"/>
          </w:tcPr>
          <w:p w:rsidR="000055E8" w:rsidRDefault="000055E8" w:rsidP="000055E8">
            <w:pPr>
              <w:adjustRightInd w:val="0"/>
              <w:snapToGrid w:val="0"/>
              <w:jc w:val="center"/>
            </w:pPr>
          </w:p>
        </w:tc>
      </w:tr>
    </w:tbl>
    <w:p w:rsidR="00BF0FBE" w:rsidRPr="00572674" w:rsidRDefault="00BF0FBE" w:rsidP="00BF0FBE"/>
    <w:p w:rsidR="00BF0FBE" w:rsidRDefault="00473541" w:rsidP="00A2167A">
      <w:pPr>
        <w:pStyle w:val="3"/>
        <w:rPr>
          <w:sz w:val="28"/>
        </w:rPr>
      </w:pPr>
      <w:bookmarkStart w:id="62" w:name="_Toc480400466"/>
      <w:r w:rsidRPr="00473541">
        <w:rPr>
          <w:rFonts w:hint="eastAsia"/>
          <w:sz w:val="28"/>
        </w:rPr>
        <w:t>杭州萧山天福生物科技有限公司</w:t>
      </w:r>
      <w:bookmarkEnd w:id="62"/>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71"/>
        <w:gridCol w:w="1552"/>
        <w:gridCol w:w="854"/>
        <w:gridCol w:w="233"/>
        <w:gridCol w:w="701"/>
        <w:gridCol w:w="1151"/>
        <w:gridCol w:w="1204"/>
        <w:gridCol w:w="680"/>
        <w:gridCol w:w="727"/>
        <w:gridCol w:w="1189"/>
        <w:gridCol w:w="14"/>
        <w:gridCol w:w="1176"/>
        <w:gridCol w:w="1572"/>
        <w:gridCol w:w="1489"/>
      </w:tblGrid>
      <w:tr w:rsidR="00BF0FBE" w:rsidTr="00BF0FBE">
        <w:trPr>
          <w:trHeight w:hRule="exact" w:val="627"/>
        </w:trPr>
        <w:tc>
          <w:tcPr>
            <w:tcW w:w="1246" w:type="dxa"/>
            <w:gridSpan w:val="2"/>
            <w:vAlign w:val="center"/>
          </w:tcPr>
          <w:p w:rsidR="00BF0FBE" w:rsidRDefault="00BF0FBE" w:rsidP="00BF0FBE">
            <w:pPr>
              <w:adjustRightInd w:val="0"/>
              <w:snapToGrid w:val="0"/>
              <w:jc w:val="center"/>
              <w:rPr>
                <w:b/>
              </w:rPr>
            </w:pPr>
            <w:r>
              <w:rPr>
                <w:rFonts w:hint="eastAsia"/>
                <w:b/>
              </w:rPr>
              <w:t>单位名称</w:t>
            </w:r>
          </w:p>
        </w:tc>
        <w:tc>
          <w:tcPr>
            <w:tcW w:w="3340" w:type="dxa"/>
            <w:gridSpan w:val="4"/>
            <w:vAlign w:val="center"/>
          </w:tcPr>
          <w:p w:rsidR="00BF0FBE" w:rsidRPr="002B27CB" w:rsidRDefault="00473541" w:rsidP="00BF0FBE">
            <w:pPr>
              <w:adjustRightInd w:val="0"/>
              <w:snapToGrid w:val="0"/>
              <w:jc w:val="center"/>
              <w:rPr>
                <w:szCs w:val="21"/>
              </w:rPr>
            </w:pPr>
            <w:r w:rsidRPr="00473541">
              <w:rPr>
                <w:rFonts w:hint="eastAsia"/>
                <w:szCs w:val="21"/>
              </w:rPr>
              <w:t>杭州萧山天福生物科技有限公司</w:t>
            </w:r>
          </w:p>
        </w:tc>
        <w:tc>
          <w:tcPr>
            <w:tcW w:w="1151" w:type="dxa"/>
            <w:vAlign w:val="center"/>
          </w:tcPr>
          <w:p w:rsidR="00BF0FBE" w:rsidRDefault="00BF0FBE" w:rsidP="00BF0FBE">
            <w:pPr>
              <w:adjustRightInd w:val="0"/>
              <w:snapToGrid w:val="0"/>
              <w:jc w:val="center"/>
              <w:rPr>
                <w:b/>
              </w:rPr>
            </w:pPr>
            <w:r>
              <w:rPr>
                <w:rFonts w:hint="eastAsia"/>
                <w:b/>
              </w:rPr>
              <w:t>单位类型</w:t>
            </w:r>
          </w:p>
        </w:tc>
        <w:tc>
          <w:tcPr>
            <w:tcW w:w="3814" w:type="dxa"/>
            <w:gridSpan w:val="5"/>
            <w:vAlign w:val="center"/>
          </w:tcPr>
          <w:p w:rsidR="00BF0FBE" w:rsidRPr="002B27CB" w:rsidRDefault="00473541" w:rsidP="00BF0FBE">
            <w:pPr>
              <w:adjustRightInd w:val="0"/>
              <w:snapToGrid w:val="0"/>
              <w:jc w:val="center"/>
              <w:rPr>
                <w:szCs w:val="21"/>
              </w:rPr>
            </w:pPr>
            <w:r>
              <w:rPr>
                <w:rFonts w:hint="eastAsia"/>
                <w:szCs w:val="21"/>
              </w:rPr>
              <w:t>民营企业</w:t>
            </w:r>
          </w:p>
        </w:tc>
        <w:tc>
          <w:tcPr>
            <w:tcW w:w="1176" w:type="dxa"/>
            <w:vAlign w:val="center"/>
          </w:tcPr>
          <w:p w:rsidR="00BF0FBE" w:rsidRDefault="00BF0FBE" w:rsidP="00BF0FBE">
            <w:pPr>
              <w:adjustRightInd w:val="0"/>
              <w:snapToGrid w:val="0"/>
              <w:jc w:val="center"/>
              <w:rPr>
                <w:b/>
              </w:rPr>
            </w:pPr>
            <w:r>
              <w:rPr>
                <w:rFonts w:hint="eastAsia"/>
                <w:b/>
              </w:rPr>
              <w:t>单位网址</w:t>
            </w:r>
          </w:p>
        </w:tc>
        <w:tc>
          <w:tcPr>
            <w:tcW w:w="3061" w:type="dxa"/>
            <w:gridSpan w:val="2"/>
            <w:vAlign w:val="center"/>
          </w:tcPr>
          <w:p w:rsidR="00BF0FBE" w:rsidRPr="002B27CB" w:rsidRDefault="00BF0FBE" w:rsidP="00BF0FBE">
            <w:pPr>
              <w:adjustRightInd w:val="0"/>
              <w:snapToGrid w:val="0"/>
              <w:jc w:val="center"/>
              <w:rPr>
                <w:szCs w:val="21"/>
              </w:rPr>
            </w:pPr>
          </w:p>
        </w:tc>
      </w:tr>
      <w:tr w:rsidR="00BF0FBE" w:rsidTr="00BF0FBE">
        <w:trPr>
          <w:trHeight w:hRule="exact" w:val="567"/>
        </w:trPr>
        <w:tc>
          <w:tcPr>
            <w:tcW w:w="1246" w:type="dxa"/>
            <w:gridSpan w:val="2"/>
            <w:vAlign w:val="center"/>
          </w:tcPr>
          <w:p w:rsidR="00BF0FBE" w:rsidRDefault="00BF0FBE" w:rsidP="00BF0FBE">
            <w:pPr>
              <w:adjustRightInd w:val="0"/>
              <w:snapToGrid w:val="0"/>
              <w:jc w:val="center"/>
              <w:rPr>
                <w:b/>
              </w:rPr>
            </w:pPr>
            <w:r>
              <w:rPr>
                <w:rFonts w:hint="eastAsia"/>
                <w:b/>
              </w:rPr>
              <w:t>联系人</w:t>
            </w:r>
          </w:p>
        </w:tc>
        <w:tc>
          <w:tcPr>
            <w:tcW w:w="1552" w:type="dxa"/>
            <w:vAlign w:val="center"/>
          </w:tcPr>
          <w:p w:rsidR="00BF0FBE" w:rsidRPr="002B27CB" w:rsidRDefault="00473541" w:rsidP="00BF0FBE">
            <w:pPr>
              <w:adjustRightInd w:val="0"/>
              <w:snapToGrid w:val="0"/>
              <w:jc w:val="center"/>
              <w:rPr>
                <w:szCs w:val="21"/>
              </w:rPr>
            </w:pPr>
            <w:r w:rsidRPr="00473541">
              <w:rPr>
                <w:rFonts w:hint="eastAsia"/>
                <w:szCs w:val="21"/>
              </w:rPr>
              <w:t>邱忠平</w:t>
            </w:r>
          </w:p>
        </w:tc>
        <w:tc>
          <w:tcPr>
            <w:tcW w:w="1087" w:type="dxa"/>
            <w:gridSpan w:val="2"/>
            <w:vAlign w:val="center"/>
          </w:tcPr>
          <w:p w:rsidR="00BF0FBE" w:rsidRDefault="00BF0FBE" w:rsidP="00BF0FBE">
            <w:pPr>
              <w:adjustRightInd w:val="0"/>
              <w:snapToGrid w:val="0"/>
              <w:jc w:val="center"/>
              <w:rPr>
                <w:b/>
              </w:rPr>
            </w:pPr>
            <w:r>
              <w:rPr>
                <w:rFonts w:hint="eastAsia"/>
                <w:b/>
              </w:rPr>
              <w:t>职务</w:t>
            </w:r>
          </w:p>
        </w:tc>
        <w:tc>
          <w:tcPr>
            <w:tcW w:w="1852" w:type="dxa"/>
            <w:gridSpan w:val="2"/>
            <w:vAlign w:val="center"/>
          </w:tcPr>
          <w:p w:rsidR="00BF0FBE" w:rsidRPr="002B27CB" w:rsidRDefault="00473541" w:rsidP="00BF0FBE">
            <w:pPr>
              <w:adjustRightInd w:val="0"/>
              <w:snapToGrid w:val="0"/>
              <w:jc w:val="center"/>
              <w:rPr>
                <w:szCs w:val="21"/>
              </w:rPr>
            </w:pPr>
            <w:r w:rsidRPr="00473541">
              <w:rPr>
                <w:rFonts w:hint="eastAsia"/>
                <w:szCs w:val="21"/>
              </w:rPr>
              <w:t>副总</w:t>
            </w:r>
          </w:p>
        </w:tc>
        <w:tc>
          <w:tcPr>
            <w:tcW w:w="1204" w:type="dxa"/>
            <w:vAlign w:val="center"/>
          </w:tcPr>
          <w:p w:rsidR="00BF0FBE" w:rsidRDefault="00BF0FBE" w:rsidP="00BF0FBE">
            <w:pPr>
              <w:adjustRightInd w:val="0"/>
              <w:snapToGrid w:val="0"/>
              <w:jc w:val="center"/>
              <w:rPr>
                <w:b/>
              </w:rPr>
            </w:pPr>
            <w:r>
              <w:rPr>
                <w:rFonts w:hint="eastAsia"/>
                <w:b/>
              </w:rPr>
              <w:t>联系电话</w:t>
            </w:r>
          </w:p>
        </w:tc>
        <w:tc>
          <w:tcPr>
            <w:tcW w:w="2610" w:type="dxa"/>
            <w:gridSpan w:val="4"/>
            <w:vAlign w:val="center"/>
          </w:tcPr>
          <w:p w:rsidR="00BF0FBE" w:rsidRDefault="00473541" w:rsidP="00BF0FBE">
            <w:pPr>
              <w:adjustRightInd w:val="0"/>
              <w:snapToGrid w:val="0"/>
              <w:jc w:val="center"/>
              <w:rPr>
                <w:szCs w:val="21"/>
              </w:rPr>
            </w:pPr>
            <w:r w:rsidRPr="00473541">
              <w:rPr>
                <w:szCs w:val="21"/>
              </w:rPr>
              <w:t>13967102386</w:t>
            </w:r>
          </w:p>
        </w:tc>
        <w:tc>
          <w:tcPr>
            <w:tcW w:w="1176" w:type="dxa"/>
            <w:vAlign w:val="center"/>
          </w:tcPr>
          <w:p w:rsidR="00BF0FBE" w:rsidRDefault="00BF0FBE" w:rsidP="00BF0FBE">
            <w:pPr>
              <w:adjustRightInd w:val="0"/>
              <w:snapToGrid w:val="0"/>
              <w:jc w:val="center"/>
              <w:rPr>
                <w:b/>
              </w:rPr>
            </w:pPr>
            <w:r>
              <w:rPr>
                <w:rFonts w:hint="eastAsia"/>
                <w:b/>
              </w:rPr>
              <w:t>电子邮箱</w:t>
            </w:r>
          </w:p>
        </w:tc>
        <w:tc>
          <w:tcPr>
            <w:tcW w:w="3061" w:type="dxa"/>
            <w:gridSpan w:val="2"/>
            <w:vAlign w:val="center"/>
          </w:tcPr>
          <w:p w:rsidR="00BF0FBE" w:rsidRPr="002B27CB" w:rsidRDefault="00473541" w:rsidP="00BF0FBE">
            <w:pPr>
              <w:adjustRightInd w:val="0"/>
              <w:snapToGrid w:val="0"/>
              <w:jc w:val="center"/>
              <w:rPr>
                <w:szCs w:val="21"/>
              </w:rPr>
            </w:pPr>
            <w:r w:rsidRPr="00473541">
              <w:rPr>
                <w:szCs w:val="21"/>
              </w:rPr>
              <w:t>jingLei@188.com</w:t>
            </w:r>
          </w:p>
        </w:tc>
      </w:tr>
      <w:tr w:rsidR="00BF0FBE" w:rsidTr="00BF0FBE">
        <w:trPr>
          <w:trHeight w:hRule="exact" w:val="1364"/>
        </w:trPr>
        <w:tc>
          <w:tcPr>
            <w:tcW w:w="1246" w:type="dxa"/>
            <w:gridSpan w:val="2"/>
            <w:vAlign w:val="center"/>
          </w:tcPr>
          <w:p w:rsidR="00BF0FBE" w:rsidRDefault="00BF0FBE" w:rsidP="00BF0FBE">
            <w:pPr>
              <w:adjustRightInd w:val="0"/>
              <w:snapToGrid w:val="0"/>
              <w:jc w:val="center"/>
              <w:rPr>
                <w:b/>
              </w:rPr>
            </w:pPr>
            <w:r>
              <w:rPr>
                <w:rFonts w:hint="eastAsia"/>
                <w:b/>
              </w:rPr>
              <w:t>单位简介</w:t>
            </w:r>
          </w:p>
        </w:tc>
        <w:tc>
          <w:tcPr>
            <w:tcW w:w="12542" w:type="dxa"/>
            <w:gridSpan w:val="13"/>
            <w:vAlign w:val="center"/>
          </w:tcPr>
          <w:p w:rsidR="00BF0FBE" w:rsidRDefault="00473541" w:rsidP="00BF0FBE">
            <w:pPr>
              <w:adjustRightInd w:val="0"/>
              <w:snapToGrid w:val="0"/>
              <w:ind w:firstLineChars="200" w:firstLine="420"/>
              <w:rPr>
                <w:szCs w:val="21"/>
              </w:rPr>
            </w:pPr>
            <w:r w:rsidRPr="00473541">
              <w:rPr>
                <w:rFonts w:hint="eastAsia"/>
                <w:szCs w:val="21"/>
              </w:rPr>
              <w:t>杭州萧山天福生物科技有限公司是贸、工、农、科一体化股份制企业，位于萧山经济技术开发区，从事蜂、鳖两大系列生产、加工、贸易，产品名扬中外。企业源自“三农”，服务“三农”，先后被列为萧山区农业龙头企业、杭州市“十佳”农业龙头企业、省星火示范科技企业、省“百龙工程”农业龙头企业</w:t>
            </w:r>
            <w:r w:rsidR="00BF0FBE">
              <w:rPr>
                <w:rFonts w:hint="eastAsia"/>
                <w:szCs w:val="21"/>
              </w:rPr>
              <w:t>。</w:t>
            </w:r>
          </w:p>
        </w:tc>
      </w:tr>
      <w:tr w:rsidR="00BF0FBE" w:rsidTr="00473541">
        <w:trPr>
          <w:trHeight w:hRule="exact" w:val="510"/>
        </w:trPr>
        <w:tc>
          <w:tcPr>
            <w:tcW w:w="675" w:type="dxa"/>
            <w:vAlign w:val="center"/>
          </w:tcPr>
          <w:p w:rsidR="00BF0FBE" w:rsidRDefault="00BF0FBE" w:rsidP="00BF0FBE">
            <w:pPr>
              <w:adjustRightInd w:val="0"/>
              <w:snapToGrid w:val="0"/>
              <w:jc w:val="center"/>
              <w:rPr>
                <w:b/>
              </w:rPr>
            </w:pPr>
            <w:r>
              <w:rPr>
                <w:rFonts w:hint="eastAsia"/>
                <w:b/>
              </w:rPr>
              <w:t>序号</w:t>
            </w:r>
          </w:p>
        </w:tc>
        <w:tc>
          <w:tcPr>
            <w:tcW w:w="2977" w:type="dxa"/>
            <w:gridSpan w:val="3"/>
            <w:vAlign w:val="center"/>
          </w:tcPr>
          <w:p w:rsidR="00BF0FBE" w:rsidRDefault="00BF0FBE" w:rsidP="00BF0FBE">
            <w:pPr>
              <w:adjustRightInd w:val="0"/>
              <w:snapToGrid w:val="0"/>
              <w:jc w:val="center"/>
              <w:rPr>
                <w:b/>
              </w:rPr>
            </w:pPr>
            <w:r>
              <w:rPr>
                <w:rFonts w:hint="eastAsia"/>
                <w:b/>
              </w:rPr>
              <w:t>项目名称</w:t>
            </w:r>
          </w:p>
        </w:tc>
        <w:tc>
          <w:tcPr>
            <w:tcW w:w="3969" w:type="dxa"/>
            <w:gridSpan w:val="5"/>
            <w:vAlign w:val="center"/>
          </w:tcPr>
          <w:p w:rsidR="00BF0FBE" w:rsidRDefault="00BF0FBE" w:rsidP="00BF0FBE">
            <w:pPr>
              <w:adjustRightInd w:val="0"/>
              <w:snapToGrid w:val="0"/>
              <w:jc w:val="center"/>
              <w:rPr>
                <w:b/>
              </w:rPr>
            </w:pPr>
            <w:r>
              <w:rPr>
                <w:rFonts w:hint="eastAsia"/>
                <w:b/>
              </w:rPr>
              <w:t>项目的人才、技术要求</w:t>
            </w:r>
          </w:p>
        </w:tc>
        <w:tc>
          <w:tcPr>
            <w:tcW w:w="727" w:type="dxa"/>
            <w:vAlign w:val="center"/>
          </w:tcPr>
          <w:p w:rsidR="00BF0FBE" w:rsidRDefault="00BF0FBE" w:rsidP="00BF0FBE">
            <w:pPr>
              <w:adjustRightInd w:val="0"/>
              <w:snapToGrid w:val="0"/>
              <w:jc w:val="center"/>
              <w:rPr>
                <w:b/>
              </w:rPr>
            </w:pPr>
            <w:r>
              <w:rPr>
                <w:rFonts w:hint="eastAsia"/>
                <w:b/>
              </w:rPr>
              <w:t>专业领域</w:t>
            </w:r>
          </w:p>
        </w:tc>
        <w:tc>
          <w:tcPr>
            <w:tcW w:w="1189" w:type="dxa"/>
            <w:vAlign w:val="center"/>
          </w:tcPr>
          <w:p w:rsidR="00BF0FBE" w:rsidRDefault="00BF0FBE" w:rsidP="00BF0FBE">
            <w:pPr>
              <w:adjustRightInd w:val="0"/>
              <w:snapToGrid w:val="0"/>
              <w:jc w:val="center"/>
              <w:rPr>
                <w:b/>
              </w:rPr>
            </w:pPr>
            <w:r>
              <w:rPr>
                <w:rFonts w:hint="eastAsia"/>
                <w:b/>
              </w:rPr>
              <w:t>所属产业</w:t>
            </w:r>
          </w:p>
        </w:tc>
        <w:tc>
          <w:tcPr>
            <w:tcW w:w="1190" w:type="dxa"/>
            <w:gridSpan w:val="2"/>
            <w:vAlign w:val="center"/>
          </w:tcPr>
          <w:p w:rsidR="00BF0FBE" w:rsidRDefault="00BF0FBE" w:rsidP="00BF0FBE">
            <w:pPr>
              <w:adjustRightInd w:val="0"/>
              <w:snapToGrid w:val="0"/>
              <w:jc w:val="center"/>
              <w:rPr>
                <w:b/>
              </w:rPr>
            </w:pPr>
            <w:r>
              <w:rPr>
                <w:rFonts w:hint="eastAsia"/>
                <w:b/>
              </w:rPr>
              <w:t>合作方式</w:t>
            </w:r>
          </w:p>
        </w:tc>
        <w:tc>
          <w:tcPr>
            <w:tcW w:w="1572" w:type="dxa"/>
            <w:vAlign w:val="center"/>
          </w:tcPr>
          <w:p w:rsidR="00BF0FBE" w:rsidRDefault="00BF0FBE" w:rsidP="00BF0FBE">
            <w:pPr>
              <w:adjustRightInd w:val="0"/>
              <w:snapToGrid w:val="0"/>
              <w:jc w:val="center"/>
              <w:rPr>
                <w:b/>
              </w:rPr>
            </w:pPr>
            <w:r>
              <w:rPr>
                <w:rFonts w:hint="eastAsia"/>
                <w:b/>
              </w:rPr>
              <w:t>提供条件</w:t>
            </w:r>
          </w:p>
        </w:tc>
        <w:tc>
          <w:tcPr>
            <w:tcW w:w="1489" w:type="dxa"/>
            <w:vAlign w:val="center"/>
          </w:tcPr>
          <w:p w:rsidR="00BF0FBE" w:rsidRDefault="00BF0FBE" w:rsidP="00BF0FBE">
            <w:pPr>
              <w:adjustRightInd w:val="0"/>
              <w:snapToGrid w:val="0"/>
              <w:jc w:val="center"/>
              <w:rPr>
                <w:b/>
              </w:rPr>
            </w:pPr>
            <w:r>
              <w:rPr>
                <w:rFonts w:hint="eastAsia"/>
                <w:b/>
              </w:rPr>
              <w:t>备注</w:t>
            </w:r>
          </w:p>
        </w:tc>
      </w:tr>
      <w:tr w:rsidR="00473541" w:rsidTr="00473541">
        <w:trPr>
          <w:trHeight w:val="717"/>
        </w:trPr>
        <w:tc>
          <w:tcPr>
            <w:tcW w:w="675" w:type="dxa"/>
            <w:vAlign w:val="center"/>
          </w:tcPr>
          <w:p w:rsidR="00473541" w:rsidRDefault="00473541" w:rsidP="00473541">
            <w:pPr>
              <w:adjustRightInd w:val="0"/>
              <w:snapToGrid w:val="0"/>
              <w:jc w:val="center"/>
              <w:rPr>
                <w:b/>
              </w:rPr>
            </w:pPr>
            <w:r>
              <w:rPr>
                <w:b/>
              </w:rPr>
              <w:lastRenderedPageBreak/>
              <w:t>1</w:t>
            </w:r>
          </w:p>
        </w:tc>
        <w:tc>
          <w:tcPr>
            <w:tcW w:w="2977" w:type="dxa"/>
            <w:gridSpan w:val="3"/>
            <w:vAlign w:val="center"/>
          </w:tcPr>
          <w:p w:rsidR="00473541" w:rsidRPr="00473541" w:rsidRDefault="00473541" w:rsidP="00473541">
            <w:pPr>
              <w:adjustRightInd w:val="0"/>
              <w:snapToGrid w:val="0"/>
              <w:jc w:val="center"/>
              <w:rPr>
                <w:rFonts w:cs="黑体"/>
                <w:szCs w:val="21"/>
              </w:rPr>
            </w:pPr>
            <w:r w:rsidRPr="00473541">
              <w:rPr>
                <w:rFonts w:hint="eastAsia"/>
                <w:szCs w:val="21"/>
              </w:rPr>
              <w:t>利用现代生物技术创新中华鳖精深加工产业化</w:t>
            </w:r>
          </w:p>
        </w:tc>
        <w:tc>
          <w:tcPr>
            <w:tcW w:w="3969" w:type="dxa"/>
            <w:gridSpan w:val="5"/>
            <w:vAlign w:val="center"/>
          </w:tcPr>
          <w:p w:rsidR="00473541" w:rsidRPr="00473541" w:rsidRDefault="00473541" w:rsidP="00473541">
            <w:pPr>
              <w:adjustRightInd w:val="0"/>
              <w:snapToGrid w:val="0"/>
              <w:rPr>
                <w:rFonts w:cs="黑体"/>
                <w:szCs w:val="21"/>
              </w:rPr>
            </w:pPr>
            <w:r w:rsidRPr="00473541">
              <w:rPr>
                <w:rFonts w:hint="eastAsia"/>
                <w:szCs w:val="21"/>
              </w:rPr>
              <w:t>研发以龟鳖为主要原料通过生物技术深加工适应国内外市场需求的各类功能健康食品、药品等产业化生产</w:t>
            </w:r>
          </w:p>
        </w:tc>
        <w:tc>
          <w:tcPr>
            <w:tcW w:w="727" w:type="dxa"/>
            <w:vAlign w:val="center"/>
          </w:tcPr>
          <w:p w:rsidR="00473541" w:rsidRPr="00473541" w:rsidRDefault="00473541" w:rsidP="00473541">
            <w:pPr>
              <w:adjustRightInd w:val="0"/>
              <w:snapToGrid w:val="0"/>
              <w:jc w:val="center"/>
              <w:rPr>
                <w:rFonts w:cs="黑体"/>
                <w:szCs w:val="21"/>
              </w:rPr>
            </w:pPr>
          </w:p>
        </w:tc>
        <w:tc>
          <w:tcPr>
            <w:tcW w:w="1189" w:type="dxa"/>
            <w:vAlign w:val="center"/>
          </w:tcPr>
          <w:p w:rsidR="00473541" w:rsidRPr="00473541" w:rsidRDefault="00473541" w:rsidP="00473541">
            <w:pPr>
              <w:adjustRightInd w:val="0"/>
              <w:snapToGrid w:val="0"/>
              <w:jc w:val="center"/>
              <w:rPr>
                <w:rFonts w:cs="黑体"/>
                <w:szCs w:val="21"/>
              </w:rPr>
            </w:pPr>
            <w:r w:rsidRPr="00473541">
              <w:rPr>
                <w:rFonts w:hint="eastAsia"/>
                <w:szCs w:val="21"/>
              </w:rPr>
              <w:t>健康产业</w:t>
            </w:r>
          </w:p>
        </w:tc>
        <w:tc>
          <w:tcPr>
            <w:tcW w:w="1190" w:type="dxa"/>
            <w:gridSpan w:val="2"/>
            <w:vAlign w:val="center"/>
          </w:tcPr>
          <w:p w:rsidR="00473541" w:rsidRPr="00473541" w:rsidRDefault="00473541" w:rsidP="00473541">
            <w:pPr>
              <w:adjustRightInd w:val="0"/>
              <w:snapToGrid w:val="0"/>
              <w:jc w:val="center"/>
              <w:rPr>
                <w:rFonts w:cs="黑体"/>
                <w:szCs w:val="21"/>
              </w:rPr>
            </w:pPr>
            <w:r w:rsidRPr="00473541">
              <w:rPr>
                <w:rFonts w:hint="eastAsia"/>
                <w:szCs w:val="21"/>
              </w:rPr>
              <w:t>合作创办企业</w:t>
            </w:r>
          </w:p>
        </w:tc>
        <w:tc>
          <w:tcPr>
            <w:tcW w:w="1572" w:type="dxa"/>
            <w:vAlign w:val="center"/>
          </w:tcPr>
          <w:p w:rsidR="00473541" w:rsidRPr="00473541" w:rsidRDefault="00473541" w:rsidP="00473541">
            <w:pPr>
              <w:adjustRightInd w:val="0"/>
              <w:snapToGrid w:val="0"/>
              <w:jc w:val="center"/>
              <w:rPr>
                <w:rFonts w:cs="黑体"/>
                <w:szCs w:val="21"/>
              </w:rPr>
            </w:pPr>
            <w:r w:rsidRPr="00473541">
              <w:rPr>
                <w:rFonts w:hint="eastAsia"/>
                <w:szCs w:val="21"/>
              </w:rPr>
              <w:t>按区“</w:t>
            </w:r>
            <w:r w:rsidRPr="00473541">
              <w:rPr>
                <w:szCs w:val="21"/>
              </w:rPr>
              <w:t>5213</w:t>
            </w:r>
            <w:r w:rsidRPr="00473541">
              <w:rPr>
                <w:rFonts w:hint="eastAsia"/>
                <w:szCs w:val="21"/>
              </w:rPr>
              <w:t>”政策办</w:t>
            </w:r>
          </w:p>
        </w:tc>
        <w:tc>
          <w:tcPr>
            <w:tcW w:w="1489" w:type="dxa"/>
            <w:vAlign w:val="center"/>
          </w:tcPr>
          <w:p w:rsidR="00473541" w:rsidRPr="00473541" w:rsidRDefault="00473541" w:rsidP="00473541">
            <w:pPr>
              <w:adjustRightInd w:val="0"/>
              <w:snapToGrid w:val="0"/>
              <w:jc w:val="center"/>
              <w:rPr>
                <w:rFonts w:cs="黑体"/>
                <w:szCs w:val="21"/>
              </w:rPr>
            </w:pPr>
            <w:r w:rsidRPr="00473541">
              <w:rPr>
                <w:rFonts w:hint="eastAsia"/>
                <w:szCs w:val="21"/>
              </w:rPr>
              <w:t>引进日本水产生物技术高端人才</w:t>
            </w:r>
          </w:p>
        </w:tc>
      </w:tr>
    </w:tbl>
    <w:p w:rsidR="00BF0FBE" w:rsidRPr="00572674" w:rsidRDefault="00BF0FBE" w:rsidP="00BF0FBE"/>
    <w:p w:rsidR="00BF0FBE" w:rsidRDefault="009B60BB" w:rsidP="00A2167A">
      <w:pPr>
        <w:pStyle w:val="3"/>
        <w:rPr>
          <w:sz w:val="28"/>
        </w:rPr>
      </w:pPr>
      <w:bookmarkStart w:id="63" w:name="_Toc480400467"/>
      <w:r w:rsidRPr="009B60BB">
        <w:rPr>
          <w:rFonts w:hint="eastAsia"/>
          <w:sz w:val="28"/>
        </w:rPr>
        <w:t>杭州雄步自动化科技有限公司</w:t>
      </w:r>
      <w:bookmarkEnd w:id="63"/>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71"/>
        <w:gridCol w:w="1552"/>
        <w:gridCol w:w="287"/>
        <w:gridCol w:w="800"/>
        <w:gridCol w:w="701"/>
        <w:gridCol w:w="1151"/>
        <w:gridCol w:w="1204"/>
        <w:gridCol w:w="218"/>
        <w:gridCol w:w="1189"/>
        <w:gridCol w:w="1189"/>
        <w:gridCol w:w="14"/>
        <w:gridCol w:w="1176"/>
        <w:gridCol w:w="2161"/>
        <w:gridCol w:w="900"/>
      </w:tblGrid>
      <w:tr w:rsidR="00BF0FBE" w:rsidTr="00BF0FBE">
        <w:trPr>
          <w:trHeight w:hRule="exact" w:val="627"/>
        </w:trPr>
        <w:tc>
          <w:tcPr>
            <w:tcW w:w="1246" w:type="dxa"/>
            <w:gridSpan w:val="2"/>
            <w:vAlign w:val="center"/>
          </w:tcPr>
          <w:p w:rsidR="00BF0FBE" w:rsidRDefault="00BF0FBE" w:rsidP="00BF0FBE">
            <w:pPr>
              <w:adjustRightInd w:val="0"/>
              <w:snapToGrid w:val="0"/>
              <w:jc w:val="center"/>
              <w:rPr>
                <w:b/>
              </w:rPr>
            </w:pPr>
            <w:r>
              <w:rPr>
                <w:rFonts w:hint="eastAsia"/>
                <w:b/>
              </w:rPr>
              <w:t>单位名称</w:t>
            </w:r>
          </w:p>
        </w:tc>
        <w:tc>
          <w:tcPr>
            <w:tcW w:w="3340" w:type="dxa"/>
            <w:gridSpan w:val="4"/>
            <w:vAlign w:val="center"/>
          </w:tcPr>
          <w:p w:rsidR="00BF0FBE" w:rsidRPr="002B27CB" w:rsidRDefault="009B60BB" w:rsidP="00BF0FBE">
            <w:pPr>
              <w:adjustRightInd w:val="0"/>
              <w:snapToGrid w:val="0"/>
              <w:jc w:val="center"/>
              <w:rPr>
                <w:szCs w:val="21"/>
              </w:rPr>
            </w:pPr>
            <w:r w:rsidRPr="009B60BB">
              <w:rPr>
                <w:rFonts w:hint="eastAsia"/>
                <w:szCs w:val="21"/>
              </w:rPr>
              <w:t>杭州雄步自动化科技有限公司</w:t>
            </w:r>
          </w:p>
        </w:tc>
        <w:tc>
          <w:tcPr>
            <w:tcW w:w="1151" w:type="dxa"/>
            <w:vAlign w:val="center"/>
          </w:tcPr>
          <w:p w:rsidR="00BF0FBE" w:rsidRDefault="00BF0FBE" w:rsidP="00BF0FBE">
            <w:pPr>
              <w:adjustRightInd w:val="0"/>
              <w:snapToGrid w:val="0"/>
              <w:jc w:val="center"/>
              <w:rPr>
                <w:b/>
              </w:rPr>
            </w:pPr>
            <w:r>
              <w:rPr>
                <w:rFonts w:hint="eastAsia"/>
                <w:b/>
              </w:rPr>
              <w:t>单位类型</w:t>
            </w:r>
          </w:p>
        </w:tc>
        <w:tc>
          <w:tcPr>
            <w:tcW w:w="3814" w:type="dxa"/>
            <w:gridSpan w:val="5"/>
            <w:vAlign w:val="center"/>
          </w:tcPr>
          <w:p w:rsidR="00BF0FBE" w:rsidRPr="002B27CB" w:rsidRDefault="009B60BB" w:rsidP="00BF0FBE">
            <w:pPr>
              <w:adjustRightInd w:val="0"/>
              <w:snapToGrid w:val="0"/>
              <w:jc w:val="center"/>
              <w:rPr>
                <w:szCs w:val="21"/>
              </w:rPr>
            </w:pPr>
            <w:r>
              <w:rPr>
                <w:rFonts w:hint="eastAsia"/>
                <w:szCs w:val="21"/>
              </w:rPr>
              <w:t>民营企业</w:t>
            </w:r>
          </w:p>
        </w:tc>
        <w:tc>
          <w:tcPr>
            <w:tcW w:w="1176" w:type="dxa"/>
            <w:vAlign w:val="center"/>
          </w:tcPr>
          <w:p w:rsidR="00BF0FBE" w:rsidRDefault="00BF0FBE" w:rsidP="00BF0FBE">
            <w:pPr>
              <w:adjustRightInd w:val="0"/>
              <w:snapToGrid w:val="0"/>
              <w:jc w:val="center"/>
              <w:rPr>
                <w:b/>
              </w:rPr>
            </w:pPr>
            <w:r>
              <w:rPr>
                <w:rFonts w:hint="eastAsia"/>
                <w:b/>
              </w:rPr>
              <w:t>单位网址</w:t>
            </w:r>
          </w:p>
        </w:tc>
        <w:tc>
          <w:tcPr>
            <w:tcW w:w="3061" w:type="dxa"/>
            <w:gridSpan w:val="2"/>
            <w:vAlign w:val="center"/>
          </w:tcPr>
          <w:p w:rsidR="00BF0FBE" w:rsidRPr="002B27CB" w:rsidRDefault="009B60BB" w:rsidP="00BF0FBE">
            <w:pPr>
              <w:adjustRightInd w:val="0"/>
              <w:snapToGrid w:val="0"/>
              <w:jc w:val="center"/>
              <w:rPr>
                <w:szCs w:val="21"/>
              </w:rPr>
            </w:pPr>
            <w:r w:rsidRPr="009B60BB">
              <w:rPr>
                <w:szCs w:val="21"/>
              </w:rPr>
              <w:t>www.hzxbrobot.com</w:t>
            </w:r>
          </w:p>
        </w:tc>
      </w:tr>
      <w:tr w:rsidR="00BF0FBE" w:rsidTr="00BF0FBE">
        <w:trPr>
          <w:trHeight w:hRule="exact" w:val="567"/>
        </w:trPr>
        <w:tc>
          <w:tcPr>
            <w:tcW w:w="1246" w:type="dxa"/>
            <w:gridSpan w:val="2"/>
            <w:vAlign w:val="center"/>
          </w:tcPr>
          <w:p w:rsidR="00BF0FBE" w:rsidRDefault="00BF0FBE" w:rsidP="00BF0FBE">
            <w:pPr>
              <w:adjustRightInd w:val="0"/>
              <w:snapToGrid w:val="0"/>
              <w:jc w:val="center"/>
              <w:rPr>
                <w:b/>
              </w:rPr>
            </w:pPr>
            <w:r>
              <w:rPr>
                <w:rFonts w:hint="eastAsia"/>
                <w:b/>
              </w:rPr>
              <w:t>联系人</w:t>
            </w:r>
          </w:p>
        </w:tc>
        <w:tc>
          <w:tcPr>
            <w:tcW w:w="1552" w:type="dxa"/>
            <w:vAlign w:val="center"/>
          </w:tcPr>
          <w:p w:rsidR="00BF0FBE" w:rsidRPr="002B27CB" w:rsidRDefault="009B60BB" w:rsidP="00BF0FBE">
            <w:pPr>
              <w:adjustRightInd w:val="0"/>
              <w:snapToGrid w:val="0"/>
              <w:jc w:val="center"/>
              <w:rPr>
                <w:szCs w:val="21"/>
              </w:rPr>
            </w:pPr>
            <w:r w:rsidRPr="009B60BB">
              <w:rPr>
                <w:rFonts w:hint="eastAsia"/>
                <w:szCs w:val="21"/>
              </w:rPr>
              <w:t>白振容</w:t>
            </w:r>
          </w:p>
        </w:tc>
        <w:tc>
          <w:tcPr>
            <w:tcW w:w="1087" w:type="dxa"/>
            <w:gridSpan w:val="2"/>
            <w:vAlign w:val="center"/>
          </w:tcPr>
          <w:p w:rsidR="00BF0FBE" w:rsidRDefault="00BF0FBE" w:rsidP="00BF0FBE">
            <w:pPr>
              <w:adjustRightInd w:val="0"/>
              <w:snapToGrid w:val="0"/>
              <w:jc w:val="center"/>
              <w:rPr>
                <w:b/>
              </w:rPr>
            </w:pPr>
            <w:r>
              <w:rPr>
                <w:rFonts w:hint="eastAsia"/>
                <w:b/>
              </w:rPr>
              <w:t>职务</w:t>
            </w:r>
          </w:p>
        </w:tc>
        <w:tc>
          <w:tcPr>
            <w:tcW w:w="1852" w:type="dxa"/>
            <w:gridSpan w:val="2"/>
            <w:vAlign w:val="center"/>
          </w:tcPr>
          <w:p w:rsidR="00BF0FBE" w:rsidRPr="002B27CB" w:rsidRDefault="009B60BB" w:rsidP="00BF0FBE">
            <w:pPr>
              <w:adjustRightInd w:val="0"/>
              <w:snapToGrid w:val="0"/>
              <w:jc w:val="center"/>
              <w:rPr>
                <w:szCs w:val="21"/>
              </w:rPr>
            </w:pPr>
            <w:r>
              <w:rPr>
                <w:rFonts w:hint="eastAsia"/>
                <w:szCs w:val="21"/>
              </w:rPr>
              <w:t>总经理</w:t>
            </w:r>
          </w:p>
        </w:tc>
        <w:tc>
          <w:tcPr>
            <w:tcW w:w="1204" w:type="dxa"/>
            <w:vAlign w:val="center"/>
          </w:tcPr>
          <w:p w:rsidR="00BF0FBE" w:rsidRDefault="00BF0FBE" w:rsidP="00BF0FBE">
            <w:pPr>
              <w:adjustRightInd w:val="0"/>
              <w:snapToGrid w:val="0"/>
              <w:jc w:val="center"/>
              <w:rPr>
                <w:b/>
              </w:rPr>
            </w:pPr>
            <w:r>
              <w:rPr>
                <w:rFonts w:hint="eastAsia"/>
                <w:b/>
              </w:rPr>
              <w:t>联系电话</w:t>
            </w:r>
          </w:p>
        </w:tc>
        <w:tc>
          <w:tcPr>
            <w:tcW w:w="2610" w:type="dxa"/>
            <w:gridSpan w:val="4"/>
            <w:vAlign w:val="center"/>
          </w:tcPr>
          <w:p w:rsidR="00BF0FBE" w:rsidRDefault="009B60BB" w:rsidP="00BF0FBE">
            <w:pPr>
              <w:adjustRightInd w:val="0"/>
              <w:snapToGrid w:val="0"/>
              <w:jc w:val="center"/>
              <w:rPr>
                <w:szCs w:val="21"/>
              </w:rPr>
            </w:pPr>
            <w:r w:rsidRPr="009B60BB">
              <w:rPr>
                <w:szCs w:val="21"/>
              </w:rPr>
              <w:t>15906668073</w:t>
            </w:r>
          </w:p>
        </w:tc>
        <w:tc>
          <w:tcPr>
            <w:tcW w:w="1176" w:type="dxa"/>
            <w:vAlign w:val="center"/>
          </w:tcPr>
          <w:p w:rsidR="00BF0FBE" w:rsidRDefault="00BF0FBE" w:rsidP="00BF0FBE">
            <w:pPr>
              <w:adjustRightInd w:val="0"/>
              <w:snapToGrid w:val="0"/>
              <w:jc w:val="center"/>
              <w:rPr>
                <w:b/>
              </w:rPr>
            </w:pPr>
            <w:r>
              <w:rPr>
                <w:rFonts w:hint="eastAsia"/>
                <w:b/>
              </w:rPr>
              <w:t>电子邮箱</w:t>
            </w:r>
          </w:p>
        </w:tc>
        <w:tc>
          <w:tcPr>
            <w:tcW w:w="3061" w:type="dxa"/>
            <w:gridSpan w:val="2"/>
            <w:vAlign w:val="center"/>
          </w:tcPr>
          <w:p w:rsidR="00BF0FBE" w:rsidRPr="002B27CB" w:rsidRDefault="00BF0FBE" w:rsidP="00BF0FBE">
            <w:pPr>
              <w:adjustRightInd w:val="0"/>
              <w:snapToGrid w:val="0"/>
              <w:jc w:val="center"/>
              <w:rPr>
                <w:szCs w:val="21"/>
              </w:rPr>
            </w:pPr>
          </w:p>
        </w:tc>
      </w:tr>
      <w:tr w:rsidR="00BF0FBE" w:rsidTr="00BF0FBE">
        <w:trPr>
          <w:trHeight w:hRule="exact" w:val="1364"/>
        </w:trPr>
        <w:tc>
          <w:tcPr>
            <w:tcW w:w="1246" w:type="dxa"/>
            <w:gridSpan w:val="2"/>
            <w:vAlign w:val="center"/>
          </w:tcPr>
          <w:p w:rsidR="00BF0FBE" w:rsidRDefault="00BF0FBE" w:rsidP="00BF0FBE">
            <w:pPr>
              <w:adjustRightInd w:val="0"/>
              <w:snapToGrid w:val="0"/>
              <w:jc w:val="center"/>
              <w:rPr>
                <w:b/>
              </w:rPr>
            </w:pPr>
            <w:r>
              <w:rPr>
                <w:rFonts w:hint="eastAsia"/>
                <w:b/>
              </w:rPr>
              <w:t>单位简介</w:t>
            </w:r>
          </w:p>
        </w:tc>
        <w:tc>
          <w:tcPr>
            <w:tcW w:w="12542" w:type="dxa"/>
            <w:gridSpan w:val="13"/>
            <w:vAlign w:val="center"/>
          </w:tcPr>
          <w:p w:rsidR="00BF0FBE" w:rsidRDefault="009B60BB" w:rsidP="00BF0FBE">
            <w:pPr>
              <w:adjustRightInd w:val="0"/>
              <w:snapToGrid w:val="0"/>
              <w:ind w:firstLineChars="200" w:firstLine="420"/>
              <w:rPr>
                <w:szCs w:val="21"/>
              </w:rPr>
            </w:pPr>
            <w:r w:rsidRPr="009B60BB">
              <w:rPr>
                <w:rFonts w:hint="eastAsia"/>
                <w:szCs w:val="21"/>
              </w:rPr>
              <w:t>本公司是一家专业从事工业机器人研发、生产和销售的高新技术企业。公司为机械加工企业提供专业化的自动化解决方案，对数控车床和</w:t>
            </w:r>
            <w:r w:rsidRPr="009B60BB">
              <w:rPr>
                <w:rFonts w:hint="eastAsia"/>
                <w:szCs w:val="21"/>
              </w:rPr>
              <w:t>CNC</w:t>
            </w:r>
            <w:r w:rsidRPr="009B60BB">
              <w:rPr>
                <w:rFonts w:hint="eastAsia"/>
                <w:szCs w:val="21"/>
              </w:rPr>
              <w:t>加工中心进行自动化改造，实现工件的自动抓取、上料、下料、装夹以及在线检测等全部生产过程。机床经过自动化改造以后，可以革命性地降低人工成本。大幅度地提高生产效率和设备利用率，增加产品品质稳定性，为客户创造价值</w:t>
            </w:r>
            <w:r w:rsidR="00BF0FBE">
              <w:rPr>
                <w:rFonts w:hint="eastAsia"/>
                <w:szCs w:val="21"/>
              </w:rPr>
              <w:t>。</w:t>
            </w:r>
          </w:p>
        </w:tc>
      </w:tr>
      <w:tr w:rsidR="00BF0FBE" w:rsidTr="00345BC3">
        <w:trPr>
          <w:trHeight w:hRule="exact" w:val="510"/>
        </w:trPr>
        <w:tc>
          <w:tcPr>
            <w:tcW w:w="675" w:type="dxa"/>
            <w:vAlign w:val="center"/>
          </w:tcPr>
          <w:p w:rsidR="00BF0FBE" w:rsidRDefault="00BF0FBE" w:rsidP="00BF0FBE">
            <w:pPr>
              <w:adjustRightInd w:val="0"/>
              <w:snapToGrid w:val="0"/>
              <w:jc w:val="center"/>
              <w:rPr>
                <w:b/>
              </w:rPr>
            </w:pPr>
            <w:r>
              <w:rPr>
                <w:rFonts w:hint="eastAsia"/>
                <w:b/>
              </w:rPr>
              <w:t>序号</w:t>
            </w:r>
          </w:p>
        </w:tc>
        <w:tc>
          <w:tcPr>
            <w:tcW w:w="2410" w:type="dxa"/>
            <w:gridSpan w:val="3"/>
            <w:vAlign w:val="center"/>
          </w:tcPr>
          <w:p w:rsidR="00BF0FBE" w:rsidRDefault="00BF0FBE" w:rsidP="00BF0FBE">
            <w:pPr>
              <w:adjustRightInd w:val="0"/>
              <w:snapToGrid w:val="0"/>
              <w:jc w:val="center"/>
              <w:rPr>
                <w:b/>
              </w:rPr>
            </w:pPr>
            <w:r>
              <w:rPr>
                <w:rFonts w:hint="eastAsia"/>
                <w:b/>
              </w:rPr>
              <w:t>项目名称</w:t>
            </w:r>
          </w:p>
        </w:tc>
        <w:tc>
          <w:tcPr>
            <w:tcW w:w="4074" w:type="dxa"/>
            <w:gridSpan w:val="5"/>
            <w:vAlign w:val="center"/>
          </w:tcPr>
          <w:p w:rsidR="00BF0FBE" w:rsidRDefault="00BF0FBE" w:rsidP="00BF0FBE">
            <w:pPr>
              <w:adjustRightInd w:val="0"/>
              <w:snapToGrid w:val="0"/>
              <w:jc w:val="center"/>
              <w:rPr>
                <w:b/>
              </w:rPr>
            </w:pPr>
            <w:r>
              <w:rPr>
                <w:rFonts w:hint="eastAsia"/>
                <w:b/>
              </w:rPr>
              <w:t>项目的人才、技术要求</w:t>
            </w:r>
          </w:p>
        </w:tc>
        <w:tc>
          <w:tcPr>
            <w:tcW w:w="1189" w:type="dxa"/>
            <w:vAlign w:val="center"/>
          </w:tcPr>
          <w:p w:rsidR="00BF0FBE" w:rsidRDefault="00BF0FBE" w:rsidP="00BF0FBE">
            <w:pPr>
              <w:adjustRightInd w:val="0"/>
              <w:snapToGrid w:val="0"/>
              <w:jc w:val="center"/>
              <w:rPr>
                <w:b/>
              </w:rPr>
            </w:pPr>
            <w:r>
              <w:rPr>
                <w:rFonts w:hint="eastAsia"/>
                <w:b/>
              </w:rPr>
              <w:t>专业领域</w:t>
            </w:r>
          </w:p>
        </w:tc>
        <w:tc>
          <w:tcPr>
            <w:tcW w:w="1189" w:type="dxa"/>
            <w:vAlign w:val="center"/>
          </w:tcPr>
          <w:p w:rsidR="00BF0FBE" w:rsidRDefault="00BF0FBE" w:rsidP="00BF0FBE">
            <w:pPr>
              <w:adjustRightInd w:val="0"/>
              <w:snapToGrid w:val="0"/>
              <w:jc w:val="center"/>
              <w:rPr>
                <w:b/>
              </w:rPr>
            </w:pPr>
            <w:r>
              <w:rPr>
                <w:rFonts w:hint="eastAsia"/>
                <w:b/>
              </w:rPr>
              <w:t>所属产业</w:t>
            </w:r>
          </w:p>
        </w:tc>
        <w:tc>
          <w:tcPr>
            <w:tcW w:w="1190" w:type="dxa"/>
            <w:gridSpan w:val="2"/>
            <w:vAlign w:val="center"/>
          </w:tcPr>
          <w:p w:rsidR="00BF0FBE" w:rsidRDefault="00BF0FBE" w:rsidP="00BF0FBE">
            <w:pPr>
              <w:adjustRightInd w:val="0"/>
              <w:snapToGrid w:val="0"/>
              <w:jc w:val="center"/>
              <w:rPr>
                <w:b/>
              </w:rPr>
            </w:pPr>
            <w:r>
              <w:rPr>
                <w:rFonts w:hint="eastAsia"/>
                <w:b/>
              </w:rPr>
              <w:t>合作方式</w:t>
            </w:r>
          </w:p>
        </w:tc>
        <w:tc>
          <w:tcPr>
            <w:tcW w:w="2161" w:type="dxa"/>
            <w:vAlign w:val="center"/>
          </w:tcPr>
          <w:p w:rsidR="00BF0FBE" w:rsidRDefault="00BF0FBE" w:rsidP="00BF0FBE">
            <w:pPr>
              <w:adjustRightInd w:val="0"/>
              <w:snapToGrid w:val="0"/>
              <w:jc w:val="center"/>
              <w:rPr>
                <w:b/>
              </w:rPr>
            </w:pPr>
            <w:r>
              <w:rPr>
                <w:rFonts w:hint="eastAsia"/>
                <w:b/>
              </w:rPr>
              <w:t>提供条件</w:t>
            </w:r>
          </w:p>
        </w:tc>
        <w:tc>
          <w:tcPr>
            <w:tcW w:w="900" w:type="dxa"/>
            <w:vAlign w:val="center"/>
          </w:tcPr>
          <w:p w:rsidR="00BF0FBE" w:rsidRDefault="00BF0FBE" w:rsidP="00BF0FBE">
            <w:pPr>
              <w:adjustRightInd w:val="0"/>
              <w:snapToGrid w:val="0"/>
              <w:jc w:val="center"/>
              <w:rPr>
                <w:b/>
              </w:rPr>
            </w:pPr>
            <w:r>
              <w:rPr>
                <w:rFonts w:hint="eastAsia"/>
                <w:b/>
              </w:rPr>
              <w:t>备注</w:t>
            </w:r>
          </w:p>
        </w:tc>
      </w:tr>
      <w:tr w:rsidR="009B60BB" w:rsidTr="00345BC3">
        <w:trPr>
          <w:trHeight w:val="717"/>
        </w:trPr>
        <w:tc>
          <w:tcPr>
            <w:tcW w:w="675" w:type="dxa"/>
            <w:vAlign w:val="center"/>
          </w:tcPr>
          <w:p w:rsidR="009B60BB" w:rsidRDefault="009B60BB" w:rsidP="009B60BB">
            <w:pPr>
              <w:adjustRightInd w:val="0"/>
              <w:snapToGrid w:val="0"/>
              <w:jc w:val="center"/>
              <w:rPr>
                <w:b/>
              </w:rPr>
            </w:pPr>
            <w:r>
              <w:rPr>
                <w:b/>
              </w:rPr>
              <w:t>1</w:t>
            </w:r>
          </w:p>
        </w:tc>
        <w:tc>
          <w:tcPr>
            <w:tcW w:w="2410" w:type="dxa"/>
            <w:gridSpan w:val="3"/>
            <w:vAlign w:val="center"/>
          </w:tcPr>
          <w:p w:rsidR="009B60BB" w:rsidRPr="009B60BB" w:rsidRDefault="009B60BB" w:rsidP="009B60BB">
            <w:pPr>
              <w:adjustRightInd w:val="0"/>
              <w:snapToGrid w:val="0"/>
              <w:jc w:val="center"/>
            </w:pPr>
            <w:r w:rsidRPr="009B60BB">
              <w:rPr>
                <w:rFonts w:hint="eastAsia"/>
              </w:rPr>
              <w:t>机械手</w:t>
            </w:r>
          </w:p>
        </w:tc>
        <w:tc>
          <w:tcPr>
            <w:tcW w:w="4074" w:type="dxa"/>
            <w:gridSpan w:val="5"/>
            <w:vAlign w:val="center"/>
          </w:tcPr>
          <w:p w:rsidR="009B60BB" w:rsidRPr="009B60BB" w:rsidRDefault="009B60BB" w:rsidP="009B60BB">
            <w:pPr>
              <w:adjustRightInd w:val="0"/>
              <w:snapToGrid w:val="0"/>
            </w:pPr>
            <w:r w:rsidRPr="009B60BB">
              <w:rPr>
                <w:rFonts w:hint="eastAsia"/>
              </w:rPr>
              <w:t>具有机器人技术开发经验，掌握核心技术。相关的机器人技术和器件，可以广泛应用于工业的机器人，以及新型机械手。</w:t>
            </w:r>
          </w:p>
        </w:tc>
        <w:tc>
          <w:tcPr>
            <w:tcW w:w="1189" w:type="dxa"/>
            <w:vAlign w:val="center"/>
          </w:tcPr>
          <w:p w:rsidR="009B60BB" w:rsidRPr="009B60BB" w:rsidRDefault="009B60BB" w:rsidP="009B60BB">
            <w:pPr>
              <w:adjustRightInd w:val="0"/>
              <w:snapToGrid w:val="0"/>
              <w:jc w:val="center"/>
            </w:pPr>
          </w:p>
        </w:tc>
        <w:tc>
          <w:tcPr>
            <w:tcW w:w="1189" w:type="dxa"/>
            <w:vAlign w:val="center"/>
          </w:tcPr>
          <w:p w:rsidR="009B60BB" w:rsidRPr="009B60BB" w:rsidRDefault="009B60BB" w:rsidP="009B60BB">
            <w:pPr>
              <w:adjustRightInd w:val="0"/>
              <w:snapToGrid w:val="0"/>
              <w:jc w:val="center"/>
            </w:pPr>
            <w:r w:rsidRPr="009B60BB">
              <w:rPr>
                <w:rFonts w:hint="eastAsia"/>
              </w:rPr>
              <w:t>机电一体化</w:t>
            </w:r>
          </w:p>
        </w:tc>
        <w:tc>
          <w:tcPr>
            <w:tcW w:w="1190" w:type="dxa"/>
            <w:gridSpan w:val="2"/>
            <w:vAlign w:val="center"/>
          </w:tcPr>
          <w:p w:rsidR="009B60BB" w:rsidRPr="009B60BB" w:rsidRDefault="009B60BB" w:rsidP="009B60BB">
            <w:pPr>
              <w:adjustRightInd w:val="0"/>
              <w:snapToGrid w:val="0"/>
              <w:jc w:val="center"/>
            </w:pPr>
            <w:r w:rsidRPr="009B60BB">
              <w:rPr>
                <w:rFonts w:hint="eastAsia"/>
              </w:rPr>
              <w:t>股权投资</w:t>
            </w:r>
          </w:p>
        </w:tc>
        <w:tc>
          <w:tcPr>
            <w:tcW w:w="2161" w:type="dxa"/>
            <w:vAlign w:val="center"/>
          </w:tcPr>
          <w:p w:rsidR="009B60BB" w:rsidRDefault="009B60BB" w:rsidP="009B60BB">
            <w:pPr>
              <w:adjustRightInd w:val="0"/>
              <w:snapToGrid w:val="0"/>
              <w:jc w:val="center"/>
            </w:pPr>
          </w:p>
        </w:tc>
        <w:tc>
          <w:tcPr>
            <w:tcW w:w="900" w:type="dxa"/>
            <w:vAlign w:val="center"/>
          </w:tcPr>
          <w:p w:rsidR="009B60BB" w:rsidRDefault="009B60BB" w:rsidP="009B60BB">
            <w:pPr>
              <w:adjustRightInd w:val="0"/>
              <w:snapToGrid w:val="0"/>
              <w:jc w:val="center"/>
            </w:pPr>
          </w:p>
        </w:tc>
      </w:tr>
    </w:tbl>
    <w:p w:rsidR="00BF0FBE" w:rsidRPr="00572674" w:rsidRDefault="00BF0FBE" w:rsidP="00BF0FBE"/>
    <w:p w:rsidR="00BF0FBE" w:rsidRDefault="009B60BB" w:rsidP="00A2167A">
      <w:pPr>
        <w:pStyle w:val="3"/>
        <w:rPr>
          <w:sz w:val="28"/>
        </w:rPr>
      </w:pPr>
      <w:bookmarkStart w:id="64" w:name="_Toc480400468"/>
      <w:r w:rsidRPr="009B60BB">
        <w:rPr>
          <w:rFonts w:hint="eastAsia"/>
          <w:sz w:val="28"/>
        </w:rPr>
        <w:lastRenderedPageBreak/>
        <w:t>杭州中车时代电气设备有限公司</w:t>
      </w:r>
      <w:bookmarkEnd w:id="64"/>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71"/>
        <w:gridCol w:w="1552"/>
        <w:gridCol w:w="1087"/>
        <w:gridCol w:w="701"/>
        <w:gridCol w:w="1151"/>
        <w:gridCol w:w="1204"/>
        <w:gridCol w:w="218"/>
        <w:gridCol w:w="1189"/>
        <w:gridCol w:w="1189"/>
        <w:gridCol w:w="14"/>
        <w:gridCol w:w="1176"/>
        <w:gridCol w:w="2161"/>
        <w:gridCol w:w="900"/>
      </w:tblGrid>
      <w:tr w:rsidR="009B60BB" w:rsidTr="00BF0FBE">
        <w:trPr>
          <w:trHeight w:hRule="exact" w:val="627"/>
        </w:trPr>
        <w:tc>
          <w:tcPr>
            <w:tcW w:w="1246" w:type="dxa"/>
            <w:gridSpan w:val="2"/>
            <w:vAlign w:val="center"/>
          </w:tcPr>
          <w:p w:rsidR="009B60BB" w:rsidRDefault="009B60BB" w:rsidP="009B60BB">
            <w:pPr>
              <w:adjustRightInd w:val="0"/>
              <w:snapToGrid w:val="0"/>
              <w:jc w:val="center"/>
              <w:rPr>
                <w:b/>
              </w:rPr>
            </w:pPr>
            <w:r>
              <w:rPr>
                <w:rFonts w:hint="eastAsia"/>
                <w:b/>
              </w:rPr>
              <w:t>单位名称</w:t>
            </w:r>
          </w:p>
        </w:tc>
        <w:tc>
          <w:tcPr>
            <w:tcW w:w="3340" w:type="dxa"/>
            <w:gridSpan w:val="3"/>
            <w:vAlign w:val="center"/>
          </w:tcPr>
          <w:p w:rsidR="009B60BB" w:rsidRPr="002B27CB" w:rsidRDefault="009B60BB" w:rsidP="009B60BB">
            <w:pPr>
              <w:adjustRightInd w:val="0"/>
              <w:snapToGrid w:val="0"/>
              <w:jc w:val="center"/>
              <w:rPr>
                <w:szCs w:val="21"/>
              </w:rPr>
            </w:pPr>
            <w:r w:rsidRPr="009B60BB">
              <w:rPr>
                <w:rFonts w:hint="eastAsia"/>
                <w:szCs w:val="21"/>
              </w:rPr>
              <w:t>杭州中车时代电气设备有限公司</w:t>
            </w:r>
          </w:p>
        </w:tc>
        <w:tc>
          <w:tcPr>
            <w:tcW w:w="1151" w:type="dxa"/>
            <w:vAlign w:val="center"/>
          </w:tcPr>
          <w:p w:rsidR="009B60BB" w:rsidRDefault="009B60BB" w:rsidP="009B60BB">
            <w:pPr>
              <w:adjustRightInd w:val="0"/>
              <w:snapToGrid w:val="0"/>
              <w:jc w:val="center"/>
              <w:rPr>
                <w:b/>
              </w:rPr>
            </w:pPr>
            <w:r>
              <w:rPr>
                <w:rFonts w:hint="eastAsia"/>
                <w:b/>
              </w:rPr>
              <w:t>单位类型</w:t>
            </w:r>
          </w:p>
        </w:tc>
        <w:tc>
          <w:tcPr>
            <w:tcW w:w="3814" w:type="dxa"/>
            <w:gridSpan w:val="5"/>
            <w:vAlign w:val="center"/>
          </w:tcPr>
          <w:p w:rsidR="009B60BB" w:rsidRPr="002B27CB" w:rsidRDefault="009B60BB" w:rsidP="009B60BB">
            <w:pPr>
              <w:adjustRightInd w:val="0"/>
              <w:snapToGrid w:val="0"/>
              <w:jc w:val="center"/>
              <w:rPr>
                <w:szCs w:val="21"/>
              </w:rPr>
            </w:pPr>
            <w:r>
              <w:rPr>
                <w:rFonts w:hint="eastAsia"/>
                <w:szCs w:val="21"/>
              </w:rPr>
              <w:t>国有企业</w:t>
            </w:r>
          </w:p>
        </w:tc>
        <w:tc>
          <w:tcPr>
            <w:tcW w:w="1176" w:type="dxa"/>
            <w:vAlign w:val="center"/>
          </w:tcPr>
          <w:p w:rsidR="009B60BB" w:rsidRDefault="009B60BB" w:rsidP="009B60BB">
            <w:pPr>
              <w:adjustRightInd w:val="0"/>
              <w:snapToGrid w:val="0"/>
              <w:jc w:val="center"/>
              <w:rPr>
                <w:b/>
              </w:rPr>
            </w:pPr>
            <w:r>
              <w:rPr>
                <w:rFonts w:hint="eastAsia"/>
                <w:b/>
              </w:rPr>
              <w:t>单位网址</w:t>
            </w:r>
          </w:p>
        </w:tc>
        <w:tc>
          <w:tcPr>
            <w:tcW w:w="3061" w:type="dxa"/>
            <w:gridSpan w:val="2"/>
            <w:vAlign w:val="center"/>
          </w:tcPr>
          <w:p w:rsidR="009B60BB" w:rsidRPr="009B60BB" w:rsidRDefault="009B60BB" w:rsidP="009B60BB">
            <w:pPr>
              <w:adjustRightInd w:val="0"/>
              <w:snapToGrid w:val="0"/>
              <w:jc w:val="center"/>
              <w:rPr>
                <w:szCs w:val="21"/>
              </w:rPr>
            </w:pPr>
            <w:r w:rsidRPr="009B60BB">
              <w:rPr>
                <w:szCs w:val="21"/>
              </w:rPr>
              <w:t>www.csrzic.com</w:t>
            </w:r>
          </w:p>
        </w:tc>
      </w:tr>
      <w:tr w:rsidR="009B60BB" w:rsidTr="00BF0FBE">
        <w:trPr>
          <w:trHeight w:hRule="exact" w:val="567"/>
        </w:trPr>
        <w:tc>
          <w:tcPr>
            <w:tcW w:w="1246" w:type="dxa"/>
            <w:gridSpan w:val="2"/>
            <w:vAlign w:val="center"/>
          </w:tcPr>
          <w:p w:rsidR="009B60BB" w:rsidRDefault="009B60BB" w:rsidP="009B60BB">
            <w:pPr>
              <w:adjustRightInd w:val="0"/>
              <w:snapToGrid w:val="0"/>
              <w:jc w:val="center"/>
              <w:rPr>
                <w:b/>
              </w:rPr>
            </w:pPr>
            <w:r>
              <w:rPr>
                <w:rFonts w:hint="eastAsia"/>
                <w:b/>
              </w:rPr>
              <w:t>联系人</w:t>
            </w:r>
          </w:p>
        </w:tc>
        <w:tc>
          <w:tcPr>
            <w:tcW w:w="1552" w:type="dxa"/>
            <w:vAlign w:val="center"/>
          </w:tcPr>
          <w:p w:rsidR="009B60BB" w:rsidRPr="002B27CB" w:rsidRDefault="009B60BB" w:rsidP="009B60BB">
            <w:pPr>
              <w:adjustRightInd w:val="0"/>
              <w:snapToGrid w:val="0"/>
              <w:jc w:val="center"/>
              <w:rPr>
                <w:szCs w:val="21"/>
              </w:rPr>
            </w:pPr>
            <w:r>
              <w:rPr>
                <w:rFonts w:hint="eastAsia"/>
                <w:szCs w:val="21"/>
              </w:rPr>
              <w:t>郑炜</w:t>
            </w:r>
          </w:p>
        </w:tc>
        <w:tc>
          <w:tcPr>
            <w:tcW w:w="1087" w:type="dxa"/>
            <w:vAlign w:val="center"/>
          </w:tcPr>
          <w:p w:rsidR="009B60BB" w:rsidRDefault="009B60BB" w:rsidP="009B60BB">
            <w:pPr>
              <w:adjustRightInd w:val="0"/>
              <w:snapToGrid w:val="0"/>
              <w:jc w:val="center"/>
              <w:rPr>
                <w:b/>
              </w:rPr>
            </w:pPr>
            <w:r>
              <w:rPr>
                <w:rFonts w:hint="eastAsia"/>
                <w:b/>
              </w:rPr>
              <w:t>职务</w:t>
            </w:r>
          </w:p>
        </w:tc>
        <w:tc>
          <w:tcPr>
            <w:tcW w:w="1852" w:type="dxa"/>
            <w:gridSpan w:val="2"/>
            <w:vAlign w:val="center"/>
          </w:tcPr>
          <w:p w:rsidR="009B60BB" w:rsidRPr="002B27CB" w:rsidRDefault="009B60BB" w:rsidP="009B60BB">
            <w:pPr>
              <w:adjustRightInd w:val="0"/>
              <w:snapToGrid w:val="0"/>
              <w:jc w:val="center"/>
              <w:rPr>
                <w:szCs w:val="21"/>
              </w:rPr>
            </w:pPr>
            <w:r>
              <w:rPr>
                <w:rFonts w:hint="eastAsia"/>
                <w:szCs w:val="21"/>
              </w:rPr>
              <w:t>副总经理</w:t>
            </w:r>
          </w:p>
        </w:tc>
        <w:tc>
          <w:tcPr>
            <w:tcW w:w="1204" w:type="dxa"/>
            <w:vAlign w:val="center"/>
          </w:tcPr>
          <w:p w:rsidR="009B60BB" w:rsidRDefault="009B60BB" w:rsidP="009B60BB">
            <w:pPr>
              <w:adjustRightInd w:val="0"/>
              <w:snapToGrid w:val="0"/>
              <w:jc w:val="center"/>
              <w:rPr>
                <w:b/>
              </w:rPr>
            </w:pPr>
            <w:r>
              <w:rPr>
                <w:rFonts w:hint="eastAsia"/>
                <w:b/>
              </w:rPr>
              <w:t>联系电话</w:t>
            </w:r>
          </w:p>
        </w:tc>
        <w:tc>
          <w:tcPr>
            <w:tcW w:w="2610" w:type="dxa"/>
            <w:gridSpan w:val="4"/>
            <w:vAlign w:val="center"/>
          </w:tcPr>
          <w:p w:rsidR="009B60BB" w:rsidRPr="00211ADB" w:rsidRDefault="009B60BB" w:rsidP="009B60BB">
            <w:pPr>
              <w:adjustRightInd w:val="0"/>
              <w:snapToGrid w:val="0"/>
              <w:jc w:val="center"/>
              <w:rPr>
                <w:rFonts w:ascii="宋体" w:hAnsi="宋体"/>
                <w:szCs w:val="21"/>
              </w:rPr>
            </w:pPr>
            <w:r w:rsidRPr="009B60BB">
              <w:rPr>
                <w:rFonts w:hint="eastAsia"/>
                <w:szCs w:val="21"/>
              </w:rPr>
              <w:t>0571-</w:t>
            </w:r>
            <w:r w:rsidRPr="009B60BB">
              <w:rPr>
                <w:szCs w:val="21"/>
              </w:rPr>
              <w:t>86779722</w:t>
            </w:r>
          </w:p>
        </w:tc>
        <w:tc>
          <w:tcPr>
            <w:tcW w:w="1176" w:type="dxa"/>
            <w:vAlign w:val="center"/>
          </w:tcPr>
          <w:p w:rsidR="009B60BB" w:rsidRDefault="009B60BB" w:rsidP="009B60BB">
            <w:pPr>
              <w:adjustRightInd w:val="0"/>
              <w:snapToGrid w:val="0"/>
              <w:jc w:val="center"/>
              <w:rPr>
                <w:b/>
              </w:rPr>
            </w:pPr>
            <w:r>
              <w:rPr>
                <w:rFonts w:hint="eastAsia"/>
                <w:b/>
              </w:rPr>
              <w:t>电子邮箱</w:t>
            </w:r>
          </w:p>
        </w:tc>
        <w:tc>
          <w:tcPr>
            <w:tcW w:w="3061" w:type="dxa"/>
            <w:gridSpan w:val="2"/>
            <w:vAlign w:val="center"/>
          </w:tcPr>
          <w:p w:rsidR="009B60BB" w:rsidRPr="002B27CB" w:rsidRDefault="009B60BB" w:rsidP="009B60BB">
            <w:pPr>
              <w:adjustRightInd w:val="0"/>
              <w:snapToGrid w:val="0"/>
              <w:jc w:val="center"/>
              <w:rPr>
                <w:szCs w:val="21"/>
              </w:rPr>
            </w:pPr>
            <w:r w:rsidRPr="009B60BB">
              <w:rPr>
                <w:szCs w:val="21"/>
              </w:rPr>
              <w:t>Zhengwei6@teg.cn</w:t>
            </w:r>
          </w:p>
        </w:tc>
      </w:tr>
      <w:tr w:rsidR="009B60BB" w:rsidTr="00BF0FBE">
        <w:trPr>
          <w:trHeight w:hRule="exact" w:val="1364"/>
        </w:trPr>
        <w:tc>
          <w:tcPr>
            <w:tcW w:w="1246" w:type="dxa"/>
            <w:gridSpan w:val="2"/>
            <w:vAlign w:val="center"/>
          </w:tcPr>
          <w:p w:rsidR="009B60BB" w:rsidRDefault="009B60BB" w:rsidP="009B60BB">
            <w:pPr>
              <w:adjustRightInd w:val="0"/>
              <w:snapToGrid w:val="0"/>
              <w:jc w:val="center"/>
              <w:rPr>
                <w:b/>
              </w:rPr>
            </w:pPr>
            <w:r>
              <w:rPr>
                <w:rFonts w:hint="eastAsia"/>
                <w:b/>
              </w:rPr>
              <w:t>单位简介</w:t>
            </w:r>
          </w:p>
        </w:tc>
        <w:tc>
          <w:tcPr>
            <w:tcW w:w="12542" w:type="dxa"/>
            <w:gridSpan w:val="12"/>
            <w:vAlign w:val="center"/>
          </w:tcPr>
          <w:p w:rsidR="009B60BB" w:rsidRDefault="009B60BB" w:rsidP="009B60BB">
            <w:pPr>
              <w:adjustRightInd w:val="0"/>
              <w:snapToGrid w:val="0"/>
              <w:ind w:firstLineChars="200" w:firstLine="420"/>
              <w:rPr>
                <w:szCs w:val="21"/>
              </w:rPr>
            </w:pPr>
            <w:r w:rsidRPr="009B60BB">
              <w:rPr>
                <w:rFonts w:hint="eastAsia"/>
                <w:szCs w:val="21"/>
              </w:rPr>
              <w:t>公司于</w:t>
            </w:r>
            <w:r w:rsidRPr="009B60BB">
              <w:rPr>
                <w:rFonts w:hint="eastAsia"/>
                <w:szCs w:val="21"/>
              </w:rPr>
              <w:t>2010</w:t>
            </w:r>
            <w:r w:rsidRPr="009B60BB">
              <w:rPr>
                <w:rFonts w:hint="eastAsia"/>
                <w:szCs w:val="21"/>
              </w:rPr>
              <w:t>年注册成立，系株洲中车时代电气股份有限公司与浙江省经济建设投资有限公司的合资公司。公司注册资金</w:t>
            </w:r>
            <w:r w:rsidRPr="009B60BB">
              <w:rPr>
                <w:rFonts w:hint="eastAsia"/>
                <w:szCs w:val="21"/>
              </w:rPr>
              <w:t>7500</w:t>
            </w:r>
            <w:r w:rsidRPr="009B60BB">
              <w:rPr>
                <w:rFonts w:hint="eastAsia"/>
                <w:szCs w:val="21"/>
              </w:rPr>
              <w:t>万元，股比为</w:t>
            </w:r>
            <w:r w:rsidRPr="009B60BB">
              <w:rPr>
                <w:rFonts w:hint="eastAsia"/>
                <w:szCs w:val="21"/>
              </w:rPr>
              <w:t>60:40</w:t>
            </w:r>
            <w:r w:rsidRPr="009B60BB">
              <w:rPr>
                <w:rFonts w:hint="eastAsia"/>
                <w:szCs w:val="21"/>
              </w:rPr>
              <w:t>。公司位于浙江省杭州空港经济区内，总占地约为</w:t>
            </w:r>
            <w:r w:rsidRPr="009B60BB">
              <w:rPr>
                <w:rFonts w:hint="eastAsia"/>
                <w:szCs w:val="21"/>
              </w:rPr>
              <w:t>50</w:t>
            </w:r>
            <w:r w:rsidRPr="009B60BB">
              <w:rPr>
                <w:rFonts w:hint="eastAsia"/>
                <w:szCs w:val="21"/>
              </w:rPr>
              <w:t>亩，主要以城轨车辆的牵引系统、城轨线路信号系统及供电系统相关电气设备为代表产品。目标市场为浙江省领域的地铁及城际动车组市场，同时以浙江省为依托向华东地区辐射</w:t>
            </w:r>
            <w:r>
              <w:rPr>
                <w:rFonts w:hint="eastAsia"/>
                <w:szCs w:val="21"/>
              </w:rPr>
              <w:t>。</w:t>
            </w:r>
          </w:p>
        </w:tc>
      </w:tr>
      <w:tr w:rsidR="009B60BB" w:rsidTr="00BF0FBE">
        <w:trPr>
          <w:trHeight w:hRule="exact" w:val="510"/>
        </w:trPr>
        <w:tc>
          <w:tcPr>
            <w:tcW w:w="675" w:type="dxa"/>
            <w:vAlign w:val="center"/>
          </w:tcPr>
          <w:p w:rsidR="009B60BB" w:rsidRDefault="009B60BB" w:rsidP="009B60BB">
            <w:pPr>
              <w:adjustRightInd w:val="0"/>
              <w:snapToGrid w:val="0"/>
              <w:jc w:val="center"/>
              <w:rPr>
                <w:b/>
              </w:rPr>
            </w:pPr>
            <w:r>
              <w:rPr>
                <w:rFonts w:hint="eastAsia"/>
                <w:b/>
              </w:rPr>
              <w:t>序号</w:t>
            </w:r>
          </w:p>
        </w:tc>
        <w:tc>
          <w:tcPr>
            <w:tcW w:w="3210" w:type="dxa"/>
            <w:gridSpan w:val="3"/>
            <w:vAlign w:val="center"/>
          </w:tcPr>
          <w:p w:rsidR="009B60BB" w:rsidRDefault="009B60BB" w:rsidP="009B60BB">
            <w:pPr>
              <w:adjustRightInd w:val="0"/>
              <w:snapToGrid w:val="0"/>
              <w:jc w:val="center"/>
              <w:rPr>
                <w:b/>
              </w:rPr>
            </w:pPr>
            <w:r>
              <w:rPr>
                <w:rFonts w:hint="eastAsia"/>
                <w:b/>
              </w:rPr>
              <w:t>项目名称</w:t>
            </w:r>
          </w:p>
        </w:tc>
        <w:tc>
          <w:tcPr>
            <w:tcW w:w="3274" w:type="dxa"/>
            <w:gridSpan w:val="4"/>
            <w:vAlign w:val="center"/>
          </w:tcPr>
          <w:p w:rsidR="009B60BB" w:rsidRDefault="009B60BB" w:rsidP="009B60BB">
            <w:pPr>
              <w:adjustRightInd w:val="0"/>
              <w:snapToGrid w:val="0"/>
              <w:jc w:val="center"/>
              <w:rPr>
                <w:b/>
              </w:rPr>
            </w:pPr>
            <w:r>
              <w:rPr>
                <w:rFonts w:hint="eastAsia"/>
                <w:b/>
              </w:rPr>
              <w:t>项目的人才、技术要求</w:t>
            </w:r>
          </w:p>
        </w:tc>
        <w:tc>
          <w:tcPr>
            <w:tcW w:w="1189" w:type="dxa"/>
            <w:vAlign w:val="center"/>
          </w:tcPr>
          <w:p w:rsidR="009B60BB" w:rsidRDefault="009B60BB" w:rsidP="009B60BB">
            <w:pPr>
              <w:adjustRightInd w:val="0"/>
              <w:snapToGrid w:val="0"/>
              <w:jc w:val="center"/>
              <w:rPr>
                <w:b/>
              </w:rPr>
            </w:pPr>
            <w:r>
              <w:rPr>
                <w:rFonts w:hint="eastAsia"/>
                <w:b/>
              </w:rPr>
              <w:t>专业领域</w:t>
            </w:r>
          </w:p>
        </w:tc>
        <w:tc>
          <w:tcPr>
            <w:tcW w:w="1189" w:type="dxa"/>
            <w:vAlign w:val="center"/>
          </w:tcPr>
          <w:p w:rsidR="009B60BB" w:rsidRDefault="009B60BB" w:rsidP="009B60BB">
            <w:pPr>
              <w:adjustRightInd w:val="0"/>
              <w:snapToGrid w:val="0"/>
              <w:jc w:val="center"/>
              <w:rPr>
                <w:b/>
              </w:rPr>
            </w:pPr>
            <w:r>
              <w:rPr>
                <w:rFonts w:hint="eastAsia"/>
                <w:b/>
              </w:rPr>
              <w:t>所属产业</w:t>
            </w:r>
          </w:p>
        </w:tc>
        <w:tc>
          <w:tcPr>
            <w:tcW w:w="1190" w:type="dxa"/>
            <w:gridSpan w:val="2"/>
            <w:vAlign w:val="center"/>
          </w:tcPr>
          <w:p w:rsidR="009B60BB" w:rsidRDefault="009B60BB" w:rsidP="009B60BB">
            <w:pPr>
              <w:adjustRightInd w:val="0"/>
              <w:snapToGrid w:val="0"/>
              <w:jc w:val="center"/>
              <w:rPr>
                <w:b/>
              </w:rPr>
            </w:pPr>
            <w:r>
              <w:rPr>
                <w:rFonts w:hint="eastAsia"/>
                <w:b/>
              </w:rPr>
              <w:t>合作方式</w:t>
            </w:r>
          </w:p>
        </w:tc>
        <w:tc>
          <w:tcPr>
            <w:tcW w:w="2161" w:type="dxa"/>
            <w:vAlign w:val="center"/>
          </w:tcPr>
          <w:p w:rsidR="009B60BB" w:rsidRDefault="009B60BB" w:rsidP="009B60BB">
            <w:pPr>
              <w:adjustRightInd w:val="0"/>
              <w:snapToGrid w:val="0"/>
              <w:jc w:val="center"/>
              <w:rPr>
                <w:b/>
              </w:rPr>
            </w:pPr>
            <w:r>
              <w:rPr>
                <w:rFonts w:hint="eastAsia"/>
                <w:b/>
              </w:rPr>
              <w:t>提供条件</w:t>
            </w:r>
          </w:p>
        </w:tc>
        <w:tc>
          <w:tcPr>
            <w:tcW w:w="900" w:type="dxa"/>
            <w:vAlign w:val="center"/>
          </w:tcPr>
          <w:p w:rsidR="009B60BB" w:rsidRDefault="009B60BB" w:rsidP="009B60BB">
            <w:pPr>
              <w:adjustRightInd w:val="0"/>
              <w:snapToGrid w:val="0"/>
              <w:jc w:val="center"/>
              <w:rPr>
                <w:b/>
              </w:rPr>
            </w:pPr>
            <w:r>
              <w:rPr>
                <w:rFonts w:hint="eastAsia"/>
                <w:b/>
              </w:rPr>
              <w:t>备注</w:t>
            </w:r>
          </w:p>
        </w:tc>
      </w:tr>
      <w:tr w:rsidR="009B60BB" w:rsidTr="00BF0FBE">
        <w:trPr>
          <w:trHeight w:val="717"/>
        </w:trPr>
        <w:tc>
          <w:tcPr>
            <w:tcW w:w="675" w:type="dxa"/>
            <w:vAlign w:val="center"/>
          </w:tcPr>
          <w:p w:rsidR="009B60BB" w:rsidRDefault="009B60BB" w:rsidP="009B60BB">
            <w:pPr>
              <w:adjustRightInd w:val="0"/>
              <w:snapToGrid w:val="0"/>
              <w:jc w:val="center"/>
              <w:rPr>
                <w:b/>
              </w:rPr>
            </w:pPr>
            <w:r>
              <w:rPr>
                <w:b/>
              </w:rPr>
              <w:t>1</w:t>
            </w:r>
          </w:p>
        </w:tc>
        <w:tc>
          <w:tcPr>
            <w:tcW w:w="3210" w:type="dxa"/>
            <w:gridSpan w:val="3"/>
            <w:vAlign w:val="center"/>
          </w:tcPr>
          <w:p w:rsidR="009B60BB" w:rsidRDefault="009B60BB" w:rsidP="009B60BB">
            <w:pPr>
              <w:adjustRightInd w:val="0"/>
              <w:snapToGrid w:val="0"/>
              <w:rPr>
                <w:szCs w:val="21"/>
              </w:rPr>
            </w:pPr>
            <w:r>
              <w:rPr>
                <w:rFonts w:hint="eastAsia"/>
                <w:szCs w:val="21"/>
              </w:rPr>
              <w:t>地铁列车综合监控及预检系统开发项目</w:t>
            </w:r>
          </w:p>
        </w:tc>
        <w:tc>
          <w:tcPr>
            <w:tcW w:w="3274" w:type="dxa"/>
            <w:gridSpan w:val="4"/>
            <w:vAlign w:val="center"/>
          </w:tcPr>
          <w:p w:rsidR="009B60BB" w:rsidRDefault="009B60BB" w:rsidP="009B60BB">
            <w:pPr>
              <w:adjustRightInd w:val="0"/>
              <w:snapToGrid w:val="0"/>
              <w:rPr>
                <w:szCs w:val="21"/>
              </w:rPr>
            </w:pPr>
            <w:r>
              <w:rPr>
                <w:rFonts w:hint="eastAsia"/>
                <w:szCs w:val="21"/>
              </w:rPr>
              <w:t>实现城轨运营网络化、智能化，降低运营维护成本</w:t>
            </w:r>
          </w:p>
        </w:tc>
        <w:tc>
          <w:tcPr>
            <w:tcW w:w="1189" w:type="dxa"/>
            <w:vAlign w:val="center"/>
          </w:tcPr>
          <w:p w:rsidR="009B60BB" w:rsidRPr="00A352EA" w:rsidRDefault="009B60BB" w:rsidP="009B60BB">
            <w:pPr>
              <w:adjustRightInd w:val="0"/>
              <w:snapToGrid w:val="0"/>
              <w:rPr>
                <w:b/>
                <w:szCs w:val="21"/>
              </w:rPr>
            </w:pPr>
          </w:p>
        </w:tc>
        <w:tc>
          <w:tcPr>
            <w:tcW w:w="1189" w:type="dxa"/>
            <w:vAlign w:val="center"/>
          </w:tcPr>
          <w:p w:rsidR="009B60BB" w:rsidRPr="00A352EA" w:rsidRDefault="009B60BB" w:rsidP="009B60BB">
            <w:pPr>
              <w:adjustRightInd w:val="0"/>
              <w:snapToGrid w:val="0"/>
              <w:rPr>
                <w:b/>
                <w:szCs w:val="21"/>
              </w:rPr>
            </w:pPr>
            <w:r>
              <w:rPr>
                <w:rFonts w:hAnsi="Batang" w:hint="eastAsia"/>
                <w:szCs w:val="21"/>
              </w:rPr>
              <w:t>信息经济</w:t>
            </w:r>
          </w:p>
        </w:tc>
        <w:tc>
          <w:tcPr>
            <w:tcW w:w="1190" w:type="dxa"/>
            <w:gridSpan w:val="2"/>
            <w:vAlign w:val="center"/>
          </w:tcPr>
          <w:p w:rsidR="009B60BB" w:rsidRDefault="009B60BB" w:rsidP="009B60BB">
            <w:pPr>
              <w:adjustRightInd w:val="0"/>
              <w:snapToGrid w:val="0"/>
              <w:rPr>
                <w:b/>
                <w:szCs w:val="21"/>
              </w:rPr>
            </w:pPr>
            <w:r>
              <w:rPr>
                <w:rFonts w:hAnsi="宋体" w:hint="eastAsia"/>
                <w:szCs w:val="21"/>
              </w:rPr>
              <w:t>合作技术开发</w:t>
            </w:r>
          </w:p>
        </w:tc>
        <w:tc>
          <w:tcPr>
            <w:tcW w:w="2161" w:type="dxa"/>
            <w:vAlign w:val="center"/>
          </w:tcPr>
          <w:p w:rsidR="009B60BB" w:rsidRDefault="009B60BB" w:rsidP="009B60BB">
            <w:pPr>
              <w:adjustRightInd w:val="0"/>
              <w:snapToGrid w:val="0"/>
              <w:rPr>
                <w:szCs w:val="21"/>
              </w:rPr>
            </w:pPr>
            <w:r>
              <w:rPr>
                <w:rFonts w:hint="eastAsia"/>
                <w:szCs w:val="21"/>
              </w:rPr>
              <w:t>研发资金及业内技术基础</w:t>
            </w:r>
          </w:p>
        </w:tc>
        <w:tc>
          <w:tcPr>
            <w:tcW w:w="900" w:type="dxa"/>
            <w:vAlign w:val="center"/>
          </w:tcPr>
          <w:p w:rsidR="009B60BB" w:rsidRDefault="009B60BB" w:rsidP="009B60BB">
            <w:pPr>
              <w:adjustRightInd w:val="0"/>
              <w:snapToGrid w:val="0"/>
              <w:jc w:val="center"/>
            </w:pPr>
          </w:p>
        </w:tc>
      </w:tr>
    </w:tbl>
    <w:p w:rsidR="00BF0FBE" w:rsidRPr="00572674" w:rsidRDefault="00BF0FBE" w:rsidP="00BF0FBE"/>
    <w:p w:rsidR="00BF0FBE" w:rsidRDefault="009B60BB" w:rsidP="00A2167A">
      <w:pPr>
        <w:pStyle w:val="3"/>
        <w:rPr>
          <w:sz w:val="28"/>
        </w:rPr>
      </w:pPr>
      <w:bookmarkStart w:id="65" w:name="_Toc480400469"/>
      <w:r w:rsidRPr="009B60BB">
        <w:rPr>
          <w:rFonts w:hint="eastAsia"/>
          <w:sz w:val="28"/>
        </w:rPr>
        <w:t>浙江汇林科技孵化园有限公司</w:t>
      </w:r>
      <w:bookmarkEnd w:id="65"/>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71"/>
        <w:gridCol w:w="1552"/>
        <w:gridCol w:w="1087"/>
        <w:gridCol w:w="701"/>
        <w:gridCol w:w="1151"/>
        <w:gridCol w:w="1034"/>
        <w:gridCol w:w="170"/>
        <w:gridCol w:w="1105"/>
        <w:gridCol w:w="1491"/>
        <w:gridCol w:w="14"/>
        <w:gridCol w:w="1176"/>
        <w:gridCol w:w="2161"/>
        <w:gridCol w:w="900"/>
      </w:tblGrid>
      <w:tr w:rsidR="00BF0FBE" w:rsidTr="00BF0FBE">
        <w:trPr>
          <w:trHeight w:hRule="exact" w:val="627"/>
        </w:trPr>
        <w:tc>
          <w:tcPr>
            <w:tcW w:w="1246" w:type="dxa"/>
            <w:gridSpan w:val="2"/>
            <w:vAlign w:val="center"/>
          </w:tcPr>
          <w:p w:rsidR="00BF0FBE" w:rsidRDefault="00BF0FBE" w:rsidP="00BF0FBE">
            <w:pPr>
              <w:adjustRightInd w:val="0"/>
              <w:snapToGrid w:val="0"/>
              <w:jc w:val="center"/>
              <w:rPr>
                <w:b/>
              </w:rPr>
            </w:pPr>
            <w:r>
              <w:rPr>
                <w:rFonts w:hint="eastAsia"/>
                <w:b/>
              </w:rPr>
              <w:t>单位名称</w:t>
            </w:r>
          </w:p>
        </w:tc>
        <w:tc>
          <w:tcPr>
            <w:tcW w:w="3340" w:type="dxa"/>
            <w:gridSpan w:val="3"/>
            <w:vAlign w:val="center"/>
          </w:tcPr>
          <w:p w:rsidR="00BF0FBE" w:rsidRPr="002B27CB" w:rsidRDefault="009B60BB" w:rsidP="00BF0FBE">
            <w:pPr>
              <w:adjustRightInd w:val="0"/>
              <w:snapToGrid w:val="0"/>
              <w:jc w:val="center"/>
              <w:rPr>
                <w:szCs w:val="21"/>
              </w:rPr>
            </w:pPr>
            <w:r w:rsidRPr="00977DE5">
              <w:rPr>
                <w:rFonts w:ascii="仿宋_GB2312" w:hint="eastAsia"/>
                <w:szCs w:val="21"/>
              </w:rPr>
              <w:t>浙江</w:t>
            </w:r>
            <w:r w:rsidRPr="00977DE5">
              <w:rPr>
                <w:rFonts w:ascii="仿宋_GB2312"/>
                <w:szCs w:val="21"/>
              </w:rPr>
              <w:t>汇林科技孵化园有限公司</w:t>
            </w:r>
          </w:p>
        </w:tc>
        <w:tc>
          <w:tcPr>
            <w:tcW w:w="1151" w:type="dxa"/>
            <w:vAlign w:val="center"/>
          </w:tcPr>
          <w:p w:rsidR="00BF0FBE" w:rsidRDefault="00BF0FBE" w:rsidP="00BF0FBE">
            <w:pPr>
              <w:adjustRightInd w:val="0"/>
              <w:snapToGrid w:val="0"/>
              <w:jc w:val="center"/>
              <w:rPr>
                <w:b/>
              </w:rPr>
            </w:pPr>
            <w:r>
              <w:rPr>
                <w:rFonts w:hint="eastAsia"/>
                <w:b/>
              </w:rPr>
              <w:t>单位类型</w:t>
            </w:r>
          </w:p>
        </w:tc>
        <w:tc>
          <w:tcPr>
            <w:tcW w:w="3814" w:type="dxa"/>
            <w:gridSpan w:val="5"/>
            <w:vAlign w:val="center"/>
          </w:tcPr>
          <w:p w:rsidR="00BF0FBE" w:rsidRPr="002B27CB" w:rsidRDefault="009B60BB" w:rsidP="00BF0FBE">
            <w:pPr>
              <w:adjustRightInd w:val="0"/>
              <w:snapToGrid w:val="0"/>
              <w:jc w:val="center"/>
              <w:rPr>
                <w:szCs w:val="21"/>
              </w:rPr>
            </w:pPr>
            <w:r>
              <w:rPr>
                <w:rFonts w:hint="eastAsia"/>
                <w:szCs w:val="21"/>
              </w:rPr>
              <w:t>民营企业</w:t>
            </w:r>
          </w:p>
        </w:tc>
        <w:tc>
          <w:tcPr>
            <w:tcW w:w="1176" w:type="dxa"/>
            <w:vAlign w:val="center"/>
          </w:tcPr>
          <w:p w:rsidR="00BF0FBE" w:rsidRDefault="00BF0FBE" w:rsidP="00BF0FBE">
            <w:pPr>
              <w:adjustRightInd w:val="0"/>
              <w:snapToGrid w:val="0"/>
              <w:jc w:val="center"/>
              <w:rPr>
                <w:b/>
              </w:rPr>
            </w:pPr>
            <w:r>
              <w:rPr>
                <w:rFonts w:hint="eastAsia"/>
                <w:b/>
              </w:rPr>
              <w:t>单位网址</w:t>
            </w:r>
          </w:p>
        </w:tc>
        <w:tc>
          <w:tcPr>
            <w:tcW w:w="3061" w:type="dxa"/>
            <w:gridSpan w:val="2"/>
            <w:vAlign w:val="center"/>
          </w:tcPr>
          <w:p w:rsidR="00BF0FBE" w:rsidRPr="002B27CB" w:rsidRDefault="00BF0FBE" w:rsidP="00BF0FBE">
            <w:pPr>
              <w:adjustRightInd w:val="0"/>
              <w:snapToGrid w:val="0"/>
              <w:jc w:val="center"/>
              <w:rPr>
                <w:szCs w:val="21"/>
              </w:rPr>
            </w:pPr>
          </w:p>
        </w:tc>
      </w:tr>
      <w:tr w:rsidR="00BF0FBE" w:rsidTr="00BF0FBE">
        <w:trPr>
          <w:trHeight w:hRule="exact" w:val="567"/>
        </w:trPr>
        <w:tc>
          <w:tcPr>
            <w:tcW w:w="1246" w:type="dxa"/>
            <w:gridSpan w:val="2"/>
            <w:vAlign w:val="center"/>
          </w:tcPr>
          <w:p w:rsidR="00BF0FBE" w:rsidRDefault="00BF0FBE" w:rsidP="00BF0FBE">
            <w:pPr>
              <w:adjustRightInd w:val="0"/>
              <w:snapToGrid w:val="0"/>
              <w:jc w:val="center"/>
              <w:rPr>
                <w:b/>
              </w:rPr>
            </w:pPr>
            <w:r>
              <w:rPr>
                <w:rFonts w:hint="eastAsia"/>
                <w:b/>
              </w:rPr>
              <w:t>联系人</w:t>
            </w:r>
          </w:p>
        </w:tc>
        <w:tc>
          <w:tcPr>
            <w:tcW w:w="1552" w:type="dxa"/>
            <w:vAlign w:val="center"/>
          </w:tcPr>
          <w:p w:rsidR="00BF0FBE" w:rsidRPr="002B27CB" w:rsidRDefault="009B60BB" w:rsidP="00BF0FBE">
            <w:pPr>
              <w:adjustRightInd w:val="0"/>
              <w:snapToGrid w:val="0"/>
              <w:jc w:val="center"/>
              <w:rPr>
                <w:szCs w:val="21"/>
              </w:rPr>
            </w:pPr>
            <w:r>
              <w:rPr>
                <w:rFonts w:ascii="仿宋_GB2312" w:hint="eastAsia"/>
                <w:szCs w:val="32"/>
              </w:rPr>
              <w:t>李九斤</w:t>
            </w:r>
          </w:p>
        </w:tc>
        <w:tc>
          <w:tcPr>
            <w:tcW w:w="1087" w:type="dxa"/>
            <w:vAlign w:val="center"/>
          </w:tcPr>
          <w:p w:rsidR="00BF0FBE" w:rsidRDefault="00BF0FBE" w:rsidP="00BF0FBE">
            <w:pPr>
              <w:adjustRightInd w:val="0"/>
              <w:snapToGrid w:val="0"/>
              <w:jc w:val="center"/>
              <w:rPr>
                <w:b/>
              </w:rPr>
            </w:pPr>
            <w:r>
              <w:rPr>
                <w:rFonts w:hint="eastAsia"/>
                <w:b/>
              </w:rPr>
              <w:t>职务</w:t>
            </w:r>
          </w:p>
        </w:tc>
        <w:tc>
          <w:tcPr>
            <w:tcW w:w="1852" w:type="dxa"/>
            <w:gridSpan w:val="2"/>
            <w:vAlign w:val="center"/>
          </w:tcPr>
          <w:p w:rsidR="00BF0FBE" w:rsidRPr="002B27CB" w:rsidRDefault="009B60BB" w:rsidP="00BF0FBE">
            <w:pPr>
              <w:adjustRightInd w:val="0"/>
              <w:snapToGrid w:val="0"/>
              <w:jc w:val="center"/>
              <w:rPr>
                <w:szCs w:val="21"/>
              </w:rPr>
            </w:pPr>
            <w:r>
              <w:rPr>
                <w:rFonts w:hint="eastAsia"/>
                <w:szCs w:val="21"/>
              </w:rPr>
              <w:t>董事长</w:t>
            </w:r>
          </w:p>
        </w:tc>
        <w:tc>
          <w:tcPr>
            <w:tcW w:w="1204" w:type="dxa"/>
            <w:gridSpan w:val="2"/>
            <w:vAlign w:val="center"/>
          </w:tcPr>
          <w:p w:rsidR="00BF0FBE" w:rsidRDefault="00BF0FBE" w:rsidP="00BF0FBE">
            <w:pPr>
              <w:adjustRightInd w:val="0"/>
              <w:snapToGrid w:val="0"/>
              <w:jc w:val="center"/>
              <w:rPr>
                <w:b/>
              </w:rPr>
            </w:pPr>
            <w:r>
              <w:rPr>
                <w:rFonts w:hint="eastAsia"/>
                <w:b/>
              </w:rPr>
              <w:t>联系电话</w:t>
            </w:r>
          </w:p>
        </w:tc>
        <w:tc>
          <w:tcPr>
            <w:tcW w:w="2610" w:type="dxa"/>
            <w:gridSpan w:val="3"/>
            <w:vAlign w:val="center"/>
          </w:tcPr>
          <w:p w:rsidR="00BF0FBE" w:rsidRDefault="009B60BB" w:rsidP="00BF0FBE">
            <w:pPr>
              <w:adjustRightInd w:val="0"/>
              <w:snapToGrid w:val="0"/>
              <w:jc w:val="center"/>
              <w:rPr>
                <w:szCs w:val="21"/>
              </w:rPr>
            </w:pPr>
            <w:r w:rsidRPr="009B60BB">
              <w:rPr>
                <w:szCs w:val="21"/>
              </w:rPr>
              <w:t>13805758951</w:t>
            </w:r>
          </w:p>
        </w:tc>
        <w:tc>
          <w:tcPr>
            <w:tcW w:w="1176" w:type="dxa"/>
            <w:vAlign w:val="center"/>
          </w:tcPr>
          <w:p w:rsidR="00BF0FBE" w:rsidRDefault="00BF0FBE" w:rsidP="00BF0FBE">
            <w:pPr>
              <w:adjustRightInd w:val="0"/>
              <w:snapToGrid w:val="0"/>
              <w:jc w:val="center"/>
              <w:rPr>
                <w:b/>
              </w:rPr>
            </w:pPr>
            <w:r>
              <w:rPr>
                <w:rFonts w:hint="eastAsia"/>
                <w:b/>
              </w:rPr>
              <w:t>电子邮箱</w:t>
            </w:r>
          </w:p>
        </w:tc>
        <w:tc>
          <w:tcPr>
            <w:tcW w:w="3061" w:type="dxa"/>
            <w:gridSpan w:val="2"/>
            <w:vAlign w:val="center"/>
          </w:tcPr>
          <w:p w:rsidR="00BF0FBE" w:rsidRPr="002B27CB" w:rsidRDefault="00BF0FBE" w:rsidP="00BF0FBE">
            <w:pPr>
              <w:adjustRightInd w:val="0"/>
              <w:snapToGrid w:val="0"/>
              <w:jc w:val="center"/>
              <w:rPr>
                <w:szCs w:val="21"/>
              </w:rPr>
            </w:pPr>
          </w:p>
        </w:tc>
      </w:tr>
      <w:tr w:rsidR="00BF0FBE" w:rsidTr="00BF0FBE">
        <w:trPr>
          <w:trHeight w:hRule="exact" w:val="1364"/>
        </w:trPr>
        <w:tc>
          <w:tcPr>
            <w:tcW w:w="1246" w:type="dxa"/>
            <w:gridSpan w:val="2"/>
            <w:vAlign w:val="center"/>
          </w:tcPr>
          <w:p w:rsidR="00BF0FBE" w:rsidRDefault="00BF0FBE" w:rsidP="00BF0FBE">
            <w:pPr>
              <w:adjustRightInd w:val="0"/>
              <w:snapToGrid w:val="0"/>
              <w:jc w:val="center"/>
              <w:rPr>
                <w:b/>
              </w:rPr>
            </w:pPr>
            <w:r>
              <w:rPr>
                <w:rFonts w:hint="eastAsia"/>
                <w:b/>
              </w:rPr>
              <w:lastRenderedPageBreak/>
              <w:t>单位简介</w:t>
            </w:r>
          </w:p>
        </w:tc>
        <w:tc>
          <w:tcPr>
            <w:tcW w:w="12542" w:type="dxa"/>
            <w:gridSpan w:val="12"/>
            <w:vAlign w:val="center"/>
          </w:tcPr>
          <w:p w:rsidR="00BF0FBE" w:rsidRDefault="009B60BB" w:rsidP="00BF0FBE">
            <w:pPr>
              <w:adjustRightInd w:val="0"/>
              <w:snapToGrid w:val="0"/>
              <w:ind w:firstLineChars="200" w:firstLine="420"/>
              <w:rPr>
                <w:szCs w:val="21"/>
              </w:rPr>
            </w:pPr>
            <w:r w:rsidRPr="009B60BB">
              <w:rPr>
                <w:rFonts w:hint="eastAsia"/>
                <w:szCs w:val="21"/>
              </w:rPr>
              <w:t>浙江汇林科技孵化园有限公司隶属于汇林集团，集团创办至今二十年，是一家集现代农业、园区建设、投资于一体的多元化企业。多年来，园区荣获了“杭州市高新技术产业园”、“杭州市特色工业设计基地”、“杭州市文化创意产业园”、“杭州市院士工作站”、“浙江省级小企业创业示范基地”、“浙江省级强（县市）工业设计示范基地”和“国家级科技企业孵化器”等荣誉称号</w:t>
            </w:r>
            <w:r w:rsidR="00BF0FBE">
              <w:rPr>
                <w:rFonts w:hint="eastAsia"/>
                <w:szCs w:val="21"/>
              </w:rPr>
              <w:t>。</w:t>
            </w:r>
          </w:p>
        </w:tc>
      </w:tr>
      <w:tr w:rsidR="00BF0FBE" w:rsidTr="009B60BB">
        <w:trPr>
          <w:trHeight w:hRule="exact" w:val="510"/>
        </w:trPr>
        <w:tc>
          <w:tcPr>
            <w:tcW w:w="675" w:type="dxa"/>
            <w:vAlign w:val="center"/>
          </w:tcPr>
          <w:p w:rsidR="00BF0FBE" w:rsidRDefault="00BF0FBE" w:rsidP="00BF0FBE">
            <w:pPr>
              <w:adjustRightInd w:val="0"/>
              <w:snapToGrid w:val="0"/>
              <w:jc w:val="center"/>
              <w:rPr>
                <w:b/>
              </w:rPr>
            </w:pPr>
            <w:r>
              <w:rPr>
                <w:rFonts w:hint="eastAsia"/>
                <w:b/>
              </w:rPr>
              <w:t>序号</w:t>
            </w:r>
          </w:p>
        </w:tc>
        <w:tc>
          <w:tcPr>
            <w:tcW w:w="3210" w:type="dxa"/>
            <w:gridSpan w:val="3"/>
            <w:vAlign w:val="center"/>
          </w:tcPr>
          <w:p w:rsidR="00BF0FBE" w:rsidRDefault="00BF0FBE" w:rsidP="00BF0FBE">
            <w:pPr>
              <w:adjustRightInd w:val="0"/>
              <w:snapToGrid w:val="0"/>
              <w:jc w:val="center"/>
              <w:rPr>
                <w:b/>
              </w:rPr>
            </w:pPr>
            <w:r>
              <w:rPr>
                <w:rFonts w:hint="eastAsia"/>
                <w:b/>
              </w:rPr>
              <w:t>项目名称</w:t>
            </w:r>
          </w:p>
        </w:tc>
        <w:tc>
          <w:tcPr>
            <w:tcW w:w="2886" w:type="dxa"/>
            <w:gridSpan w:val="3"/>
            <w:vAlign w:val="center"/>
          </w:tcPr>
          <w:p w:rsidR="00BF0FBE" w:rsidRDefault="00BF0FBE" w:rsidP="00BF0FBE">
            <w:pPr>
              <w:adjustRightInd w:val="0"/>
              <w:snapToGrid w:val="0"/>
              <w:jc w:val="center"/>
              <w:rPr>
                <w:b/>
              </w:rPr>
            </w:pPr>
            <w:r>
              <w:rPr>
                <w:rFonts w:hint="eastAsia"/>
                <w:b/>
              </w:rPr>
              <w:t>项目的人才、技术要求</w:t>
            </w:r>
          </w:p>
        </w:tc>
        <w:tc>
          <w:tcPr>
            <w:tcW w:w="1275" w:type="dxa"/>
            <w:gridSpan w:val="2"/>
            <w:vAlign w:val="center"/>
          </w:tcPr>
          <w:p w:rsidR="00BF0FBE" w:rsidRDefault="00BF0FBE" w:rsidP="00BF0FBE">
            <w:pPr>
              <w:adjustRightInd w:val="0"/>
              <w:snapToGrid w:val="0"/>
              <w:jc w:val="center"/>
              <w:rPr>
                <w:b/>
              </w:rPr>
            </w:pPr>
            <w:r>
              <w:rPr>
                <w:rFonts w:hint="eastAsia"/>
                <w:b/>
              </w:rPr>
              <w:t>专业领域</w:t>
            </w:r>
          </w:p>
        </w:tc>
        <w:tc>
          <w:tcPr>
            <w:tcW w:w="1491" w:type="dxa"/>
            <w:vAlign w:val="center"/>
          </w:tcPr>
          <w:p w:rsidR="00BF0FBE" w:rsidRDefault="00BF0FBE" w:rsidP="00BF0FBE">
            <w:pPr>
              <w:adjustRightInd w:val="0"/>
              <w:snapToGrid w:val="0"/>
              <w:jc w:val="center"/>
              <w:rPr>
                <w:b/>
              </w:rPr>
            </w:pPr>
            <w:r>
              <w:rPr>
                <w:rFonts w:hint="eastAsia"/>
                <w:b/>
              </w:rPr>
              <w:t>所属产业</w:t>
            </w:r>
          </w:p>
        </w:tc>
        <w:tc>
          <w:tcPr>
            <w:tcW w:w="1190" w:type="dxa"/>
            <w:gridSpan w:val="2"/>
            <w:vAlign w:val="center"/>
          </w:tcPr>
          <w:p w:rsidR="00BF0FBE" w:rsidRDefault="00BF0FBE" w:rsidP="00BF0FBE">
            <w:pPr>
              <w:adjustRightInd w:val="0"/>
              <w:snapToGrid w:val="0"/>
              <w:jc w:val="center"/>
              <w:rPr>
                <w:b/>
              </w:rPr>
            </w:pPr>
            <w:r>
              <w:rPr>
                <w:rFonts w:hint="eastAsia"/>
                <w:b/>
              </w:rPr>
              <w:t>合作方式</w:t>
            </w:r>
          </w:p>
        </w:tc>
        <w:tc>
          <w:tcPr>
            <w:tcW w:w="2161" w:type="dxa"/>
            <w:vAlign w:val="center"/>
          </w:tcPr>
          <w:p w:rsidR="00BF0FBE" w:rsidRDefault="00BF0FBE" w:rsidP="00BF0FBE">
            <w:pPr>
              <w:adjustRightInd w:val="0"/>
              <w:snapToGrid w:val="0"/>
              <w:jc w:val="center"/>
              <w:rPr>
                <w:b/>
              </w:rPr>
            </w:pPr>
            <w:r>
              <w:rPr>
                <w:rFonts w:hint="eastAsia"/>
                <w:b/>
              </w:rPr>
              <w:t>提供条件</w:t>
            </w:r>
          </w:p>
        </w:tc>
        <w:tc>
          <w:tcPr>
            <w:tcW w:w="900" w:type="dxa"/>
            <w:vAlign w:val="center"/>
          </w:tcPr>
          <w:p w:rsidR="00BF0FBE" w:rsidRDefault="00BF0FBE" w:rsidP="00BF0FBE">
            <w:pPr>
              <w:adjustRightInd w:val="0"/>
              <w:snapToGrid w:val="0"/>
              <w:jc w:val="center"/>
              <w:rPr>
                <w:b/>
              </w:rPr>
            </w:pPr>
            <w:r>
              <w:rPr>
                <w:rFonts w:hint="eastAsia"/>
                <w:b/>
              </w:rPr>
              <w:t>备注</w:t>
            </w:r>
          </w:p>
        </w:tc>
      </w:tr>
      <w:tr w:rsidR="009B60BB" w:rsidTr="009B60BB">
        <w:trPr>
          <w:trHeight w:val="717"/>
        </w:trPr>
        <w:tc>
          <w:tcPr>
            <w:tcW w:w="675" w:type="dxa"/>
            <w:vAlign w:val="center"/>
          </w:tcPr>
          <w:p w:rsidR="009B60BB" w:rsidRDefault="009B60BB" w:rsidP="009B60BB">
            <w:pPr>
              <w:adjustRightInd w:val="0"/>
              <w:snapToGrid w:val="0"/>
              <w:jc w:val="center"/>
              <w:rPr>
                <w:b/>
              </w:rPr>
            </w:pPr>
            <w:r>
              <w:rPr>
                <w:b/>
              </w:rPr>
              <w:t>1</w:t>
            </w:r>
          </w:p>
        </w:tc>
        <w:tc>
          <w:tcPr>
            <w:tcW w:w="3210" w:type="dxa"/>
            <w:gridSpan w:val="3"/>
            <w:vAlign w:val="center"/>
          </w:tcPr>
          <w:p w:rsidR="009B60BB" w:rsidRPr="00977DE5" w:rsidRDefault="009B60BB" w:rsidP="009B60BB">
            <w:pPr>
              <w:adjustRightInd w:val="0"/>
              <w:snapToGrid w:val="0"/>
              <w:jc w:val="center"/>
              <w:rPr>
                <w:szCs w:val="21"/>
              </w:rPr>
            </w:pPr>
            <w:r w:rsidRPr="00977DE5">
              <w:rPr>
                <w:rFonts w:hint="eastAsia"/>
                <w:szCs w:val="21"/>
              </w:rPr>
              <w:t>废水、废气处理</w:t>
            </w:r>
          </w:p>
        </w:tc>
        <w:tc>
          <w:tcPr>
            <w:tcW w:w="2886" w:type="dxa"/>
            <w:gridSpan w:val="3"/>
            <w:vAlign w:val="center"/>
          </w:tcPr>
          <w:p w:rsidR="009B60BB" w:rsidRDefault="009B60BB" w:rsidP="009B60BB">
            <w:pPr>
              <w:adjustRightInd w:val="0"/>
              <w:snapToGrid w:val="0"/>
              <w:rPr>
                <w:b/>
                <w:szCs w:val="21"/>
              </w:rPr>
            </w:pPr>
          </w:p>
        </w:tc>
        <w:tc>
          <w:tcPr>
            <w:tcW w:w="1275" w:type="dxa"/>
            <w:gridSpan w:val="2"/>
            <w:vAlign w:val="center"/>
          </w:tcPr>
          <w:p w:rsidR="009B60BB" w:rsidRPr="00A57425" w:rsidRDefault="009B60BB" w:rsidP="009B60BB">
            <w:pPr>
              <w:adjustRightInd w:val="0"/>
              <w:snapToGrid w:val="0"/>
              <w:jc w:val="center"/>
              <w:rPr>
                <w:b/>
                <w:szCs w:val="21"/>
              </w:rPr>
            </w:pPr>
          </w:p>
        </w:tc>
        <w:tc>
          <w:tcPr>
            <w:tcW w:w="1491" w:type="dxa"/>
            <w:vAlign w:val="center"/>
          </w:tcPr>
          <w:p w:rsidR="009B60BB" w:rsidRPr="00A57425" w:rsidRDefault="009B60BB" w:rsidP="009B60BB">
            <w:pPr>
              <w:adjustRightInd w:val="0"/>
              <w:snapToGrid w:val="0"/>
              <w:jc w:val="center"/>
              <w:rPr>
                <w:b/>
                <w:szCs w:val="21"/>
              </w:rPr>
            </w:pPr>
            <w:r>
              <w:rPr>
                <w:rFonts w:hAnsi="Batang" w:hint="eastAsia"/>
                <w:szCs w:val="21"/>
              </w:rPr>
              <w:t>节能环保产业</w:t>
            </w:r>
          </w:p>
        </w:tc>
        <w:tc>
          <w:tcPr>
            <w:tcW w:w="1190" w:type="dxa"/>
            <w:gridSpan w:val="2"/>
            <w:vAlign w:val="center"/>
          </w:tcPr>
          <w:p w:rsidR="009B60BB" w:rsidRPr="00A57425" w:rsidRDefault="009B60BB" w:rsidP="009B60BB">
            <w:pPr>
              <w:adjustRightInd w:val="0"/>
              <w:snapToGrid w:val="0"/>
              <w:jc w:val="center"/>
              <w:rPr>
                <w:b/>
                <w:szCs w:val="21"/>
              </w:rPr>
            </w:pPr>
            <w:r>
              <w:rPr>
                <w:rFonts w:hAnsi="Batang" w:hint="eastAsia"/>
                <w:szCs w:val="21"/>
              </w:rPr>
              <w:t>面谈</w:t>
            </w:r>
          </w:p>
        </w:tc>
        <w:tc>
          <w:tcPr>
            <w:tcW w:w="2161" w:type="dxa"/>
            <w:vAlign w:val="center"/>
          </w:tcPr>
          <w:p w:rsidR="009B60BB" w:rsidRDefault="009B60BB" w:rsidP="009B60BB">
            <w:pPr>
              <w:adjustRightInd w:val="0"/>
              <w:snapToGrid w:val="0"/>
              <w:jc w:val="center"/>
            </w:pPr>
          </w:p>
        </w:tc>
        <w:tc>
          <w:tcPr>
            <w:tcW w:w="900" w:type="dxa"/>
            <w:vAlign w:val="center"/>
          </w:tcPr>
          <w:p w:rsidR="009B60BB" w:rsidRDefault="009B60BB" w:rsidP="009B60BB">
            <w:pPr>
              <w:adjustRightInd w:val="0"/>
              <w:snapToGrid w:val="0"/>
              <w:jc w:val="center"/>
            </w:pPr>
          </w:p>
        </w:tc>
      </w:tr>
      <w:tr w:rsidR="009B60BB" w:rsidTr="009B60BB">
        <w:trPr>
          <w:trHeight w:val="612"/>
        </w:trPr>
        <w:tc>
          <w:tcPr>
            <w:tcW w:w="675" w:type="dxa"/>
            <w:vAlign w:val="center"/>
          </w:tcPr>
          <w:p w:rsidR="009B60BB" w:rsidRDefault="009B60BB" w:rsidP="009B60BB">
            <w:pPr>
              <w:adjustRightInd w:val="0"/>
              <w:snapToGrid w:val="0"/>
              <w:jc w:val="center"/>
              <w:rPr>
                <w:b/>
              </w:rPr>
            </w:pPr>
            <w:r>
              <w:rPr>
                <w:b/>
              </w:rPr>
              <w:t>2</w:t>
            </w:r>
          </w:p>
        </w:tc>
        <w:tc>
          <w:tcPr>
            <w:tcW w:w="3210" w:type="dxa"/>
            <w:gridSpan w:val="3"/>
            <w:vAlign w:val="center"/>
          </w:tcPr>
          <w:p w:rsidR="009B60BB" w:rsidRPr="00211ADB" w:rsidRDefault="009B60BB" w:rsidP="009B60BB">
            <w:pPr>
              <w:jc w:val="center"/>
              <w:rPr>
                <w:rFonts w:ascii="宋体" w:hAnsi="宋体"/>
                <w:szCs w:val="21"/>
              </w:rPr>
            </w:pPr>
            <w:r>
              <w:rPr>
                <w:rFonts w:ascii="宋体" w:hAnsi="宋体" w:hint="eastAsia"/>
                <w:szCs w:val="21"/>
              </w:rPr>
              <w:t>云计算、智能制造</w:t>
            </w:r>
          </w:p>
        </w:tc>
        <w:tc>
          <w:tcPr>
            <w:tcW w:w="2886" w:type="dxa"/>
            <w:gridSpan w:val="3"/>
            <w:vAlign w:val="center"/>
          </w:tcPr>
          <w:p w:rsidR="009B60BB" w:rsidRPr="00211ADB" w:rsidRDefault="009B60BB" w:rsidP="009B60BB">
            <w:pPr>
              <w:jc w:val="center"/>
              <w:rPr>
                <w:rFonts w:ascii="宋体" w:hAnsi="宋体"/>
                <w:szCs w:val="21"/>
              </w:rPr>
            </w:pPr>
          </w:p>
        </w:tc>
        <w:tc>
          <w:tcPr>
            <w:tcW w:w="1275" w:type="dxa"/>
            <w:gridSpan w:val="2"/>
            <w:vAlign w:val="center"/>
          </w:tcPr>
          <w:p w:rsidR="009B60BB" w:rsidRPr="00211ADB" w:rsidRDefault="009B60BB" w:rsidP="009B60BB">
            <w:pPr>
              <w:jc w:val="center"/>
              <w:rPr>
                <w:rFonts w:ascii="宋体" w:hAnsi="宋体"/>
                <w:szCs w:val="21"/>
              </w:rPr>
            </w:pPr>
          </w:p>
        </w:tc>
        <w:tc>
          <w:tcPr>
            <w:tcW w:w="1491" w:type="dxa"/>
            <w:vAlign w:val="center"/>
          </w:tcPr>
          <w:p w:rsidR="009B60BB" w:rsidRPr="00211ADB" w:rsidRDefault="009B60BB" w:rsidP="009B60BB">
            <w:pPr>
              <w:jc w:val="center"/>
              <w:rPr>
                <w:rFonts w:ascii="宋体" w:hAnsi="宋体"/>
                <w:szCs w:val="21"/>
              </w:rPr>
            </w:pPr>
            <w:r>
              <w:rPr>
                <w:rFonts w:ascii="宋体" w:hAnsi="宋体" w:hint="eastAsia"/>
                <w:szCs w:val="21"/>
              </w:rPr>
              <w:t>信息经济、高端装备制造</w:t>
            </w:r>
          </w:p>
        </w:tc>
        <w:tc>
          <w:tcPr>
            <w:tcW w:w="1190" w:type="dxa"/>
            <w:gridSpan w:val="2"/>
            <w:vAlign w:val="center"/>
          </w:tcPr>
          <w:p w:rsidR="009B60BB" w:rsidRPr="00211ADB" w:rsidRDefault="009B60BB" w:rsidP="009B60BB">
            <w:pPr>
              <w:jc w:val="center"/>
              <w:rPr>
                <w:rFonts w:ascii="宋体" w:hAnsi="宋体"/>
                <w:szCs w:val="21"/>
              </w:rPr>
            </w:pPr>
            <w:r>
              <w:rPr>
                <w:rFonts w:ascii="宋体" w:hAnsi="宋体" w:hint="eastAsia"/>
                <w:szCs w:val="21"/>
              </w:rPr>
              <w:t>面谈</w:t>
            </w:r>
          </w:p>
        </w:tc>
        <w:tc>
          <w:tcPr>
            <w:tcW w:w="2161" w:type="dxa"/>
            <w:vAlign w:val="center"/>
          </w:tcPr>
          <w:p w:rsidR="009B60BB" w:rsidRDefault="009B60BB" w:rsidP="009B60BB">
            <w:pPr>
              <w:adjustRightInd w:val="0"/>
              <w:snapToGrid w:val="0"/>
              <w:jc w:val="center"/>
            </w:pPr>
          </w:p>
        </w:tc>
        <w:tc>
          <w:tcPr>
            <w:tcW w:w="900" w:type="dxa"/>
            <w:vAlign w:val="center"/>
          </w:tcPr>
          <w:p w:rsidR="009B60BB" w:rsidRDefault="009B60BB" w:rsidP="009B60BB">
            <w:pPr>
              <w:adjustRightInd w:val="0"/>
              <w:snapToGrid w:val="0"/>
              <w:jc w:val="center"/>
            </w:pPr>
          </w:p>
        </w:tc>
      </w:tr>
    </w:tbl>
    <w:p w:rsidR="00BF0FBE" w:rsidRPr="00572674" w:rsidRDefault="00BF0FBE" w:rsidP="00BF0FBE"/>
    <w:p w:rsidR="00BF0FBE" w:rsidRDefault="0077063E" w:rsidP="00A2167A">
      <w:pPr>
        <w:pStyle w:val="3"/>
        <w:rPr>
          <w:sz w:val="28"/>
        </w:rPr>
      </w:pPr>
      <w:bookmarkStart w:id="66" w:name="_Toc480400470"/>
      <w:r w:rsidRPr="0077063E">
        <w:rPr>
          <w:rFonts w:hint="eastAsia"/>
          <w:sz w:val="28"/>
        </w:rPr>
        <w:t>浙江家家健康控股股份有限公司</w:t>
      </w:r>
      <w:bookmarkEnd w:id="66"/>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71"/>
        <w:gridCol w:w="1552"/>
        <w:gridCol w:w="1087"/>
        <w:gridCol w:w="701"/>
        <w:gridCol w:w="1151"/>
        <w:gridCol w:w="1204"/>
        <w:gridCol w:w="218"/>
        <w:gridCol w:w="1189"/>
        <w:gridCol w:w="1189"/>
        <w:gridCol w:w="14"/>
        <w:gridCol w:w="1176"/>
        <w:gridCol w:w="296"/>
        <w:gridCol w:w="1865"/>
        <w:gridCol w:w="900"/>
      </w:tblGrid>
      <w:tr w:rsidR="00BF0FBE" w:rsidTr="00BF0FBE">
        <w:trPr>
          <w:trHeight w:hRule="exact" w:val="627"/>
        </w:trPr>
        <w:tc>
          <w:tcPr>
            <w:tcW w:w="1246" w:type="dxa"/>
            <w:gridSpan w:val="2"/>
            <w:vAlign w:val="center"/>
          </w:tcPr>
          <w:p w:rsidR="00BF0FBE" w:rsidRDefault="00BF0FBE" w:rsidP="00BF0FBE">
            <w:pPr>
              <w:adjustRightInd w:val="0"/>
              <w:snapToGrid w:val="0"/>
              <w:jc w:val="center"/>
              <w:rPr>
                <w:b/>
              </w:rPr>
            </w:pPr>
            <w:r>
              <w:rPr>
                <w:rFonts w:hint="eastAsia"/>
                <w:b/>
              </w:rPr>
              <w:t>单位名称</w:t>
            </w:r>
          </w:p>
        </w:tc>
        <w:tc>
          <w:tcPr>
            <w:tcW w:w="3340" w:type="dxa"/>
            <w:gridSpan w:val="3"/>
            <w:vAlign w:val="center"/>
          </w:tcPr>
          <w:p w:rsidR="00BF0FBE" w:rsidRPr="002B27CB" w:rsidRDefault="0077063E" w:rsidP="00BF0FBE">
            <w:pPr>
              <w:adjustRightInd w:val="0"/>
              <w:snapToGrid w:val="0"/>
              <w:jc w:val="center"/>
              <w:rPr>
                <w:szCs w:val="21"/>
              </w:rPr>
            </w:pPr>
            <w:r>
              <w:rPr>
                <w:rFonts w:hint="eastAsia"/>
                <w:sz w:val="24"/>
                <w:szCs w:val="24"/>
              </w:rPr>
              <w:t>浙江家家健康控股股份有限公司</w:t>
            </w:r>
          </w:p>
        </w:tc>
        <w:tc>
          <w:tcPr>
            <w:tcW w:w="1151" w:type="dxa"/>
            <w:vAlign w:val="center"/>
          </w:tcPr>
          <w:p w:rsidR="00BF0FBE" w:rsidRDefault="00BF0FBE" w:rsidP="00BF0FBE">
            <w:pPr>
              <w:adjustRightInd w:val="0"/>
              <w:snapToGrid w:val="0"/>
              <w:jc w:val="center"/>
              <w:rPr>
                <w:b/>
              </w:rPr>
            </w:pPr>
            <w:r>
              <w:rPr>
                <w:rFonts w:hint="eastAsia"/>
                <w:b/>
              </w:rPr>
              <w:t>单位类型</w:t>
            </w:r>
          </w:p>
        </w:tc>
        <w:tc>
          <w:tcPr>
            <w:tcW w:w="3814" w:type="dxa"/>
            <w:gridSpan w:val="5"/>
            <w:vAlign w:val="center"/>
          </w:tcPr>
          <w:p w:rsidR="00BF0FBE" w:rsidRPr="002B27CB" w:rsidRDefault="0077063E" w:rsidP="00BF0FBE">
            <w:pPr>
              <w:adjustRightInd w:val="0"/>
              <w:snapToGrid w:val="0"/>
              <w:jc w:val="center"/>
              <w:rPr>
                <w:szCs w:val="21"/>
              </w:rPr>
            </w:pPr>
            <w:r>
              <w:rPr>
                <w:rFonts w:hint="eastAsia"/>
                <w:szCs w:val="21"/>
              </w:rPr>
              <w:t>民营企业</w:t>
            </w:r>
          </w:p>
        </w:tc>
        <w:tc>
          <w:tcPr>
            <w:tcW w:w="1176" w:type="dxa"/>
            <w:vAlign w:val="center"/>
          </w:tcPr>
          <w:p w:rsidR="00BF0FBE" w:rsidRDefault="00BF0FBE" w:rsidP="00BF0FBE">
            <w:pPr>
              <w:adjustRightInd w:val="0"/>
              <w:snapToGrid w:val="0"/>
              <w:jc w:val="center"/>
              <w:rPr>
                <w:b/>
              </w:rPr>
            </w:pPr>
            <w:r>
              <w:rPr>
                <w:rFonts w:hint="eastAsia"/>
                <w:b/>
              </w:rPr>
              <w:t>单位网址</w:t>
            </w:r>
          </w:p>
        </w:tc>
        <w:tc>
          <w:tcPr>
            <w:tcW w:w="3061" w:type="dxa"/>
            <w:gridSpan w:val="3"/>
            <w:vAlign w:val="center"/>
          </w:tcPr>
          <w:p w:rsidR="00BF0FBE" w:rsidRPr="002B27CB" w:rsidRDefault="0077063E" w:rsidP="00BF0FBE">
            <w:pPr>
              <w:adjustRightInd w:val="0"/>
              <w:snapToGrid w:val="0"/>
              <w:jc w:val="center"/>
              <w:rPr>
                <w:szCs w:val="21"/>
              </w:rPr>
            </w:pPr>
            <w:r w:rsidRPr="0077063E">
              <w:rPr>
                <w:szCs w:val="21"/>
              </w:rPr>
              <w:t>www.zjjjjk.com</w:t>
            </w:r>
          </w:p>
        </w:tc>
      </w:tr>
      <w:tr w:rsidR="00BF0FBE" w:rsidTr="00BF0FBE">
        <w:trPr>
          <w:trHeight w:hRule="exact" w:val="567"/>
        </w:trPr>
        <w:tc>
          <w:tcPr>
            <w:tcW w:w="1246" w:type="dxa"/>
            <w:gridSpan w:val="2"/>
            <w:vAlign w:val="center"/>
          </w:tcPr>
          <w:p w:rsidR="00BF0FBE" w:rsidRDefault="00BF0FBE" w:rsidP="00BF0FBE">
            <w:pPr>
              <w:adjustRightInd w:val="0"/>
              <w:snapToGrid w:val="0"/>
              <w:jc w:val="center"/>
              <w:rPr>
                <w:b/>
              </w:rPr>
            </w:pPr>
            <w:r>
              <w:rPr>
                <w:rFonts w:hint="eastAsia"/>
                <w:b/>
              </w:rPr>
              <w:t>联系人</w:t>
            </w:r>
          </w:p>
        </w:tc>
        <w:tc>
          <w:tcPr>
            <w:tcW w:w="1552" w:type="dxa"/>
            <w:vAlign w:val="center"/>
          </w:tcPr>
          <w:p w:rsidR="00BF0FBE" w:rsidRPr="002B27CB" w:rsidRDefault="0077063E" w:rsidP="00BF0FBE">
            <w:pPr>
              <w:adjustRightInd w:val="0"/>
              <w:snapToGrid w:val="0"/>
              <w:jc w:val="center"/>
              <w:rPr>
                <w:szCs w:val="21"/>
              </w:rPr>
            </w:pPr>
            <w:r w:rsidRPr="0077063E">
              <w:rPr>
                <w:rFonts w:hint="eastAsia"/>
                <w:szCs w:val="21"/>
              </w:rPr>
              <w:t>蒋璎瑛</w:t>
            </w:r>
          </w:p>
        </w:tc>
        <w:tc>
          <w:tcPr>
            <w:tcW w:w="1087" w:type="dxa"/>
            <w:vAlign w:val="center"/>
          </w:tcPr>
          <w:p w:rsidR="00BF0FBE" w:rsidRDefault="00BF0FBE" w:rsidP="00BF0FBE">
            <w:pPr>
              <w:adjustRightInd w:val="0"/>
              <w:snapToGrid w:val="0"/>
              <w:jc w:val="center"/>
              <w:rPr>
                <w:b/>
              </w:rPr>
            </w:pPr>
            <w:r>
              <w:rPr>
                <w:rFonts w:hint="eastAsia"/>
                <w:b/>
              </w:rPr>
              <w:t>职务</w:t>
            </w:r>
          </w:p>
        </w:tc>
        <w:tc>
          <w:tcPr>
            <w:tcW w:w="1852" w:type="dxa"/>
            <w:gridSpan w:val="2"/>
            <w:vAlign w:val="center"/>
          </w:tcPr>
          <w:p w:rsidR="00BF0FBE" w:rsidRPr="002B27CB" w:rsidRDefault="0077063E" w:rsidP="00BF0FBE">
            <w:pPr>
              <w:adjustRightInd w:val="0"/>
              <w:snapToGrid w:val="0"/>
              <w:jc w:val="center"/>
              <w:rPr>
                <w:szCs w:val="21"/>
              </w:rPr>
            </w:pPr>
            <w:r>
              <w:rPr>
                <w:rFonts w:hint="eastAsia"/>
                <w:szCs w:val="21"/>
              </w:rPr>
              <w:t>人力资源经理</w:t>
            </w:r>
          </w:p>
        </w:tc>
        <w:tc>
          <w:tcPr>
            <w:tcW w:w="1204" w:type="dxa"/>
            <w:vAlign w:val="center"/>
          </w:tcPr>
          <w:p w:rsidR="00BF0FBE" w:rsidRDefault="00BF0FBE" w:rsidP="00BF0FBE">
            <w:pPr>
              <w:adjustRightInd w:val="0"/>
              <w:snapToGrid w:val="0"/>
              <w:jc w:val="center"/>
              <w:rPr>
                <w:b/>
              </w:rPr>
            </w:pPr>
            <w:r>
              <w:rPr>
                <w:rFonts w:hint="eastAsia"/>
                <w:b/>
              </w:rPr>
              <w:t>联系电话</w:t>
            </w:r>
          </w:p>
        </w:tc>
        <w:tc>
          <w:tcPr>
            <w:tcW w:w="2610" w:type="dxa"/>
            <w:gridSpan w:val="4"/>
            <w:vAlign w:val="center"/>
          </w:tcPr>
          <w:p w:rsidR="00BF0FBE" w:rsidRDefault="0077063E" w:rsidP="00BF0FBE">
            <w:pPr>
              <w:adjustRightInd w:val="0"/>
              <w:snapToGrid w:val="0"/>
              <w:jc w:val="center"/>
              <w:rPr>
                <w:szCs w:val="21"/>
              </w:rPr>
            </w:pPr>
            <w:r>
              <w:t>13959879429</w:t>
            </w:r>
          </w:p>
        </w:tc>
        <w:tc>
          <w:tcPr>
            <w:tcW w:w="1176" w:type="dxa"/>
            <w:vAlign w:val="center"/>
          </w:tcPr>
          <w:p w:rsidR="00BF0FBE" w:rsidRDefault="00BF0FBE" w:rsidP="00BF0FBE">
            <w:pPr>
              <w:adjustRightInd w:val="0"/>
              <w:snapToGrid w:val="0"/>
              <w:jc w:val="center"/>
              <w:rPr>
                <w:b/>
              </w:rPr>
            </w:pPr>
            <w:r>
              <w:rPr>
                <w:rFonts w:hint="eastAsia"/>
                <w:b/>
              </w:rPr>
              <w:t>电子邮箱</w:t>
            </w:r>
          </w:p>
        </w:tc>
        <w:tc>
          <w:tcPr>
            <w:tcW w:w="3061" w:type="dxa"/>
            <w:gridSpan w:val="3"/>
            <w:vAlign w:val="center"/>
          </w:tcPr>
          <w:p w:rsidR="00BF0FBE" w:rsidRPr="002B27CB" w:rsidRDefault="0077063E" w:rsidP="00BF0FBE">
            <w:pPr>
              <w:adjustRightInd w:val="0"/>
              <w:snapToGrid w:val="0"/>
              <w:jc w:val="center"/>
              <w:rPr>
                <w:szCs w:val="21"/>
              </w:rPr>
            </w:pPr>
            <w:r w:rsidRPr="0077063E">
              <w:rPr>
                <w:szCs w:val="21"/>
              </w:rPr>
              <w:t>2529719996@qq.com</w:t>
            </w:r>
          </w:p>
        </w:tc>
      </w:tr>
      <w:tr w:rsidR="00BF0FBE" w:rsidTr="0077063E">
        <w:trPr>
          <w:trHeight w:hRule="exact" w:val="1072"/>
        </w:trPr>
        <w:tc>
          <w:tcPr>
            <w:tcW w:w="1246" w:type="dxa"/>
            <w:gridSpan w:val="2"/>
            <w:vAlign w:val="center"/>
          </w:tcPr>
          <w:p w:rsidR="00BF0FBE" w:rsidRDefault="00BF0FBE" w:rsidP="00BF0FBE">
            <w:pPr>
              <w:adjustRightInd w:val="0"/>
              <w:snapToGrid w:val="0"/>
              <w:jc w:val="center"/>
              <w:rPr>
                <w:b/>
              </w:rPr>
            </w:pPr>
            <w:r>
              <w:rPr>
                <w:rFonts w:hint="eastAsia"/>
                <w:b/>
              </w:rPr>
              <w:t>单位简介</w:t>
            </w:r>
          </w:p>
        </w:tc>
        <w:tc>
          <w:tcPr>
            <w:tcW w:w="12542" w:type="dxa"/>
            <w:gridSpan w:val="13"/>
            <w:vAlign w:val="center"/>
          </w:tcPr>
          <w:p w:rsidR="00BF0FBE" w:rsidRDefault="0077063E" w:rsidP="00BF0FBE">
            <w:pPr>
              <w:adjustRightInd w:val="0"/>
              <w:snapToGrid w:val="0"/>
              <w:ind w:firstLineChars="200" w:firstLine="420"/>
              <w:rPr>
                <w:szCs w:val="21"/>
              </w:rPr>
            </w:pPr>
            <w:r w:rsidRPr="0077063E">
              <w:rPr>
                <w:rFonts w:hint="eastAsia"/>
                <w:szCs w:val="21"/>
              </w:rPr>
              <w:t>浙江家家健康控股股份有限公司是一家以开发、投资、经营医院为主体，通过现代化企业经营管理模式来实行医院的投资、并购、托管、合作、加盟等多种方式的大型医疗连锁企业。在互联网经济快速发展的今天，随着企业的发展，家家健康网上医院、网上药店，线上与线下实体双向互动的</w:t>
            </w:r>
            <w:r w:rsidRPr="0077063E">
              <w:rPr>
                <w:rFonts w:hint="eastAsia"/>
                <w:szCs w:val="21"/>
              </w:rPr>
              <w:t>O2O</w:t>
            </w:r>
            <w:r w:rsidRPr="0077063E">
              <w:rPr>
                <w:rFonts w:hint="eastAsia"/>
                <w:szCs w:val="21"/>
              </w:rPr>
              <w:t>商业模式异军突起，前景广阔</w:t>
            </w:r>
            <w:r w:rsidR="00BF0FBE">
              <w:rPr>
                <w:rFonts w:hint="eastAsia"/>
                <w:szCs w:val="21"/>
              </w:rPr>
              <w:t>。</w:t>
            </w:r>
          </w:p>
        </w:tc>
      </w:tr>
      <w:tr w:rsidR="00BF0FBE" w:rsidTr="0077063E">
        <w:trPr>
          <w:trHeight w:hRule="exact" w:val="510"/>
        </w:trPr>
        <w:tc>
          <w:tcPr>
            <w:tcW w:w="675" w:type="dxa"/>
            <w:vAlign w:val="center"/>
          </w:tcPr>
          <w:p w:rsidR="00BF0FBE" w:rsidRDefault="00BF0FBE" w:rsidP="00BF0FBE">
            <w:pPr>
              <w:adjustRightInd w:val="0"/>
              <w:snapToGrid w:val="0"/>
              <w:jc w:val="center"/>
              <w:rPr>
                <w:b/>
              </w:rPr>
            </w:pPr>
            <w:r>
              <w:rPr>
                <w:rFonts w:hint="eastAsia"/>
                <w:b/>
              </w:rPr>
              <w:t>序号</w:t>
            </w:r>
          </w:p>
        </w:tc>
        <w:tc>
          <w:tcPr>
            <w:tcW w:w="3210" w:type="dxa"/>
            <w:gridSpan w:val="3"/>
            <w:vAlign w:val="center"/>
          </w:tcPr>
          <w:p w:rsidR="00BF0FBE" w:rsidRDefault="00BF0FBE" w:rsidP="00BF0FBE">
            <w:pPr>
              <w:adjustRightInd w:val="0"/>
              <w:snapToGrid w:val="0"/>
              <w:jc w:val="center"/>
              <w:rPr>
                <w:b/>
              </w:rPr>
            </w:pPr>
            <w:r>
              <w:rPr>
                <w:rFonts w:hint="eastAsia"/>
                <w:b/>
              </w:rPr>
              <w:t>项目名称</w:t>
            </w:r>
          </w:p>
        </w:tc>
        <w:tc>
          <w:tcPr>
            <w:tcW w:w="3274" w:type="dxa"/>
            <w:gridSpan w:val="4"/>
            <w:vAlign w:val="center"/>
          </w:tcPr>
          <w:p w:rsidR="00BF0FBE" w:rsidRDefault="00BF0FBE" w:rsidP="00BF0FBE">
            <w:pPr>
              <w:adjustRightInd w:val="0"/>
              <w:snapToGrid w:val="0"/>
              <w:jc w:val="center"/>
              <w:rPr>
                <w:b/>
              </w:rPr>
            </w:pPr>
            <w:r>
              <w:rPr>
                <w:rFonts w:hint="eastAsia"/>
                <w:b/>
              </w:rPr>
              <w:t>项目的人才、技术要求</w:t>
            </w:r>
          </w:p>
        </w:tc>
        <w:tc>
          <w:tcPr>
            <w:tcW w:w="1189" w:type="dxa"/>
            <w:vAlign w:val="center"/>
          </w:tcPr>
          <w:p w:rsidR="00BF0FBE" w:rsidRDefault="00BF0FBE" w:rsidP="00BF0FBE">
            <w:pPr>
              <w:adjustRightInd w:val="0"/>
              <w:snapToGrid w:val="0"/>
              <w:jc w:val="center"/>
              <w:rPr>
                <w:b/>
              </w:rPr>
            </w:pPr>
            <w:r>
              <w:rPr>
                <w:rFonts w:hint="eastAsia"/>
                <w:b/>
              </w:rPr>
              <w:t>专业领域</w:t>
            </w:r>
          </w:p>
        </w:tc>
        <w:tc>
          <w:tcPr>
            <w:tcW w:w="1189" w:type="dxa"/>
            <w:vAlign w:val="center"/>
          </w:tcPr>
          <w:p w:rsidR="00BF0FBE" w:rsidRDefault="00BF0FBE" w:rsidP="00BF0FBE">
            <w:pPr>
              <w:adjustRightInd w:val="0"/>
              <w:snapToGrid w:val="0"/>
              <w:jc w:val="center"/>
              <w:rPr>
                <w:b/>
              </w:rPr>
            </w:pPr>
            <w:r>
              <w:rPr>
                <w:rFonts w:hint="eastAsia"/>
                <w:b/>
              </w:rPr>
              <w:t>所属产业</w:t>
            </w:r>
          </w:p>
        </w:tc>
        <w:tc>
          <w:tcPr>
            <w:tcW w:w="1486" w:type="dxa"/>
            <w:gridSpan w:val="3"/>
            <w:vAlign w:val="center"/>
          </w:tcPr>
          <w:p w:rsidR="00BF0FBE" w:rsidRDefault="00BF0FBE" w:rsidP="00BF0FBE">
            <w:pPr>
              <w:adjustRightInd w:val="0"/>
              <w:snapToGrid w:val="0"/>
              <w:jc w:val="center"/>
              <w:rPr>
                <w:b/>
              </w:rPr>
            </w:pPr>
            <w:r>
              <w:rPr>
                <w:rFonts w:hint="eastAsia"/>
                <w:b/>
              </w:rPr>
              <w:t>合作方式</w:t>
            </w:r>
          </w:p>
        </w:tc>
        <w:tc>
          <w:tcPr>
            <w:tcW w:w="1865" w:type="dxa"/>
            <w:vAlign w:val="center"/>
          </w:tcPr>
          <w:p w:rsidR="00BF0FBE" w:rsidRDefault="00BF0FBE" w:rsidP="00BF0FBE">
            <w:pPr>
              <w:adjustRightInd w:val="0"/>
              <w:snapToGrid w:val="0"/>
              <w:jc w:val="center"/>
              <w:rPr>
                <w:b/>
              </w:rPr>
            </w:pPr>
            <w:r>
              <w:rPr>
                <w:rFonts w:hint="eastAsia"/>
                <w:b/>
              </w:rPr>
              <w:t>提供条件</w:t>
            </w:r>
          </w:p>
        </w:tc>
        <w:tc>
          <w:tcPr>
            <w:tcW w:w="900" w:type="dxa"/>
            <w:vAlign w:val="center"/>
          </w:tcPr>
          <w:p w:rsidR="00BF0FBE" w:rsidRDefault="00BF0FBE" w:rsidP="00BF0FBE">
            <w:pPr>
              <w:adjustRightInd w:val="0"/>
              <w:snapToGrid w:val="0"/>
              <w:jc w:val="center"/>
              <w:rPr>
                <w:b/>
              </w:rPr>
            </w:pPr>
            <w:r>
              <w:rPr>
                <w:rFonts w:hint="eastAsia"/>
                <w:b/>
              </w:rPr>
              <w:t>备注</w:t>
            </w:r>
          </w:p>
        </w:tc>
      </w:tr>
      <w:tr w:rsidR="0077063E" w:rsidTr="002C14EB">
        <w:trPr>
          <w:trHeight w:val="606"/>
        </w:trPr>
        <w:tc>
          <w:tcPr>
            <w:tcW w:w="675" w:type="dxa"/>
            <w:vAlign w:val="center"/>
          </w:tcPr>
          <w:p w:rsidR="0077063E" w:rsidRDefault="0077063E" w:rsidP="0077063E">
            <w:pPr>
              <w:adjustRightInd w:val="0"/>
              <w:snapToGrid w:val="0"/>
              <w:jc w:val="center"/>
              <w:rPr>
                <w:b/>
              </w:rPr>
            </w:pPr>
            <w:r>
              <w:rPr>
                <w:b/>
              </w:rPr>
              <w:t>1</w:t>
            </w:r>
          </w:p>
        </w:tc>
        <w:tc>
          <w:tcPr>
            <w:tcW w:w="3210" w:type="dxa"/>
            <w:gridSpan w:val="3"/>
            <w:vAlign w:val="center"/>
          </w:tcPr>
          <w:p w:rsidR="0077063E" w:rsidRDefault="0077063E" w:rsidP="0077063E">
            <w:pPr>
              <w:jc w:val="center"/>
              <w:rPr>
                <w:szCs w:val="21"/>
              </w:rPr>
            </w:pPr>
            <w:r>
              <w:rPr>
                <w:rFonts w:hint="eastAsia"/>
                <w:szCs w:val="21"/>
              </w:rPr>
              <w:t>生物制药项目</w:t>
            </w:r>
          </w:p>
        </w:tc>
        <w:tc>
          <w:tcPr>
            <w:tcW w:w="3274" w:type="dxa"/>
            <w:gridSpan w:val="4"/>
            <w:vAlign w:val="center"/>
          </w:tcPr>
          <w:p w:rsidR="0077063E" w:rsidRDefault="0077063E" w:rsidP="0077063E">
            <w:pPr>
              <w:jc w:val="center"/>
              <w:rPr>
                <w:szCs w:val="21"/>
              </w:rPr>
            </w:pPr>
            <w:r>
              <w:rPr>
                <w:rFonts w:hint="eastAsia"/>
                <w:szCs w:val="21"/>
              </w:rPr>
              <w:t>具有行业领先水平的专利成果</w:t>
            </w:r>
          </w:p>
        </w:tc>
        <w:tc>
          <w:tcPr>
            <w:tcW w:w="1189" w:type="dxa"/>
            <w:vAlign w:val="center"/>
          </w:tcPr>
          <w:p w:rsidR="0077063E" w:rsidRDefault="0077063E" w:rsidP="0077063E">
            <w:pPr>
              <w:jc w:val="center"/>
              <w:rPr>
                <w:szCs w:val="21"/>
              </w:rPr>
            </w:pPr>
          </w:p>
        </w:tc>
        <w:tc>
          <w:tcPr>
            <w:tcW w:w="1189" w:type="dxa"/>
            <w:vAlign w:val="center"/>
          </w:tcPr>
          <w:p w:rsidR="0077063E" w:rsidRDefault="0077063E" w:rsidP="0077063E">
            <w:pPr>
              <w:jc w:val="center"/>
              <w:rPr>
                <w:szCs w:val="21"/>
              </w:rPr>
            </w:pPr>
            <w:r>
              <w:rPr>
                <w:rFonts w:hint="eastAsia"/>
                <w:color w:val="000000"/>
                <w:szCs w:val="21"/>
              </w:rPr>
              <w:t>健康产业</w:t>
            </w:r>
          </w:p>
        </w:tc>
        <w:tc>
          <w:tcPr>
            <w:tcW w:w="1486" w:type="dxa"/>
            <w:gridSpan w:val="3"/>
            <w:vAlign w:val="center"/>
          </w:tcPr>
          <w:p w:rsidR="0077063E" w:rsidRDefault="0077063E" w:rsidP="0077063E">
            <w:pPr>
              <w:jc w:val="center"/>
              <w:rPr>
                <w:szCs w:val="21"/>
              </w:rPr>
            </w:pPr>
            <w:r>
              <w:rPr>
                <w:rFonts w:hint="eastAsia"/>
                <w:szCs w:val="21"/>
              </w:rPr>
              <w:t>技术转让、合作创办企业</w:t>
            </w:r>
          </w:p>
        </w:tc>
        <w:tc>
          <w:tcPr>
            <w:tcW w:w="1865" w:type="dxa"/>
            <w:vAlign w:val="center"/>
          </w:tcPr>
          <w:p w:rsidR="0077063E" w:rsidRDefault="0077063E" w:rsidP="0077063E">
            <w:pPr>
              <w:adjustRightInd w:val="0"/>
              <w:snapToGrid w:val="0"/>
              <w:jc w:val="center"/>
              <w:rPr>
                <w:szCs w:val="21"/>
              </w:rPr>
            </w:pPr>
            <w:r>
              <w:rPr>
                <w:rFonts w:hint="eastAsia"/>
                <w:szCs w:val="21"/>
              </w:rPr>
              <w:t>资金、销售渠道</w:t>
            </w:r>
          </w:p>
        </w:tc>
        <w:tc>
          <w:tcPr>
            <w:tcW w:w="900" w:type="dxa"/>
            <w:vAlign w:val="center"/>
          </w:tcPr>
          <w:p w:rsidR="0077063E" w:rsidRDefault="0077063E" w:rsidP="0077063E">
            <w:pPr>
              <w:adjustRightInd w:val="0"/>
              <w:snapToGrid w:val="0"/>
              <w:jc w:val="center"/>
            </w:pPr>
          </w:p>
        </w:tc>
      </w:tr>
      <w:tr w:rsidR="0077063E" w:rsidTr="0077063E">
        <w:trPr>
          <w:trHeight w:val="612"/>
        </w:trPr>
        <w:tc>
          <w:tcPr>
            <w:tcW w:w="675" w:type="dxa"/>
            <w:vAlign w:val="center"/>
          </w:tcPr>
          <w:p w:rsidR="0077063E" w:rsidRDefault="0077063E" w:rsidP="0077063E">
            <w:pPr>
              <w:adjustRightInd w:val="0"/>
              <w:snapToGrid w:val="0"/>
              <w:jc w:val="center"/>
              <w:rPr>
                <w:b/>
              </w:rPr>
            </w:pPr>
            <w:r>
              <w:rPr>
                <w:b/>
              </w:rPr>
              <w:lastRenderedPageBreak/>
              <w:t>2</w:t>
            </w:r>
          </w:p>
        </w:tc>
        <w:tc>
          <w:tcPr>
            <w:tcW w:w="3210" w:type="dxa"/>
            <w:gridSpan w:val="3"/>
            <w:vAlign w:val="center"/>
          </w:tcPr>
          <w:p w:rsidR="0077063E" w:rsidRDefault="0077063E" w:rsidP="0077063E">
            <w:pPr>
              <w:jc w:val="center"/>
              <w:rPr>
                <w:szCs w:val="21"/>
              </w:rPr>
            </w:pPr>
            <w:r>
              <w:rPr>
                <w:rFonts w:hint="eastAsia"/>
                <w:szCs w:val="21"/>
              </w:rPr>
              <w:t>医疗器械项目</w:t>
            </w:r>
          </w:p>
        </w:tc>
        <w:tc>
          <w:tcPr>
            <w:tcW w:w="3274" w:type="dxa"/>
            <w:gridSpan w:val="4"/>
            <w:vAlign w:val="center"/>
          </w:tcPr>
          <w:p w:rsidR="0077063E" w:rsidRDefault="0077063E" w:rsidP="0077063E">
            <w:pPr>
              <w:jc w:val="center"/>
              <w:rPr>
                <w:szCs w:val="21"/>
              </w:rPr>
            </w:pPr>
            <w:r>
              <w:rPr>
                <w:rFonts w:hint="eastAsia"/>
                <w:szCs w:val="21"/>
              </w:rPr>
              <w:t>具有行业领先水平的专利成果</w:t>
            </w:r>
          </w:p>
        </w:tc>
        <w:tc>
          <w:tcPr>
            <w:tcW w:w="1189" w:type="dxa"/>
            <w:vAlign w:val="center"/>
          </w:tcPr>
          <w:p w:rsidR="0077063E" w:rsidRDefault="0077063E" w:rsidP="0077063E">
            <w:pPr>
              <w:jc w:val="center"/>
              <w:rPr>
                <w:szCs w:val="21"/>
              </w:rPr>
            </w:pPr>
          </w:p>
        </w:tc>
        <w:tc>
          <w:tcPr>
            <w:tcW w:w="1189" w:type="dxa"/>
            <w:vAlign w:val="center"/>
          </w:tcPr>
          <w:p w:rsidR="0077063E" w:rsidRDefault="0077063E" w:rsidP="0077063E">
            <w:pPr>
              <w:jc w:val="center"/>
              <w:rPr>
                <w:szCs w:val="21"/>
              </w:rPr>
            </w:pPr>
            <w:r>
              <w:rPr>
                <w:rFonts w:hint="eastAsia"/>
                <w:color w:val="000000"/>
                <w:szCs w:val="21"/>
              </w:rPr>
              <w:t>健康产业</w:t>
            </w:r>
          </w:p>
        </w:tc>
        <w:tc>
          <w:tcPr>
            <w:tcW w:w="1486" w:type="dxa"/>
            <w:gridSpan w:val="3"/>
            <w:vAlign w:val="center"/>
          </w:tcPr>
          <w:p w:rsidR="0077063E" w:rsidRDefault="0077063E" w:rsidP="0077063E">
            <w:pPr>
              <w:jc w:val="center"/>
              <w:rPr>
                <w:szCs w:val="21"/>
              </w:rPr>
            </w:pPr>
            <w:r>
              <w:rPr>
                <w:rFonts w:hint="eastAsia"/>
                <w:szCs w:val="21"/>
              </w:rPr>
              <w:t>技术转让、合作创办企业</w:t>
            </w:r>
          </w:p>
        </w:tc>
        <w:tc>
          <w:tcPr>
            <w:tcW w:w="1865" w:type="dxa"/>
            <w:vAlign w:val="center"/>
          </w:tcPr>
          <w:p w:rsidR="0077063E" w:rsidRDefault="0077063E" w:rsidP="0077063E">
            <w:pPr>
              <w:adjustRightInd w:val="0"/>
              <w:snapToGrid w:val="0"/>
              <w:jc w:val="center"/>
              <w:rPr>
                <w:szCs w:val="21"/>
              </w:rPr>
            </w:pPr>
            <w:r>
              <w:rPr>
                <w:rFonts w:hint="eastAsia"/>
                <w:szCs w:val="21"/>
              </w:rPr>
              <w:t>资金、销售渠道</w:t>
            </w:r>
          </w:p>
        </w:tc>
        <w:tc>
          <w:tcPr>
            <w:tcW w:w="900" w:type="dxa"/>
            <w:vAlign w:val="center"/>
          </w:tcPr>
          <w:p w:rsidR="0077063E" w:rsidRDefault="0077063E" w:rsidP="0077063E">
            <w:pPr>
              <w:adjustRightInd w:val="0"/>
              <w:snapToGrid w:val="0"/>
              <w:jc w:val="center"/>
            </w:pPr>
          </w:p>
        </w:tc>
      </w:tr>
      <w:tr w:rsidR="0077063E" w:rsidTr="0077063E">
        <w:trPr>
          <w:trHeight w:val="612"/>
        </w:trPr>
        <w:tc>
          <w:tcPr>
            <w:tcW w:w="675" w:type="dxa"/>
            <w:vAlign w:val="center"/>
          </w:tcPr>
          <w:p w:rsidR="0077063E" w:rsidRDefault="0077063E" w:rsidP="0077063E">
            <w:pPr>
              <w:adjustRightInd w:val="0"/>
              <w:snapToGrid w:val="0"/>
              <w:jc w:val="center"/>
              <w:rPr>
                <w:b/>
              </w:rPr>
            </w:pPr>
            <w:r>
              <w:rPr>
                <w:rFonts w:hint="eastAsia"/>
                <w:b/>
              </w:rPr>
              <w:t>3</w:t>
            </w:r>
          </w:p>
        </w:tc>
        <w:tc>
          <w:tcPr>
            <w:tcW w:w="3210" w:type="dxa"/>
            <w:gridSpan w:val="3"/>
            <w:vAlign w:val="center"/>
          </w:tcPr>
          <w:p w:rsidR="0077063E" w:rsidRDefault="0077063E" w:rsidP="0077063E">
            <w:pPr>
              <w:jc w:val="center"/>
              <w:rPr>
                <w:szCs w:val="21"/>
              </w:rPr>
            </w:pPr>
            <w:r>
              <w:rPr>
                <w:rFonts w:hint="eastAsia"/>
                <w:szCs w:val="21"/>
              </w:rPr>
              <w:t>互联网医疗项目</w:t>
            </w:r>
          </w:p>
        </w:tc>
        <w:tc>
          <w:tcPr>
            <w:tcW w:w="3274" w:type="dxa"/>
            <w:gridSpan w:val="4"/>
            <w:vAlign w:val="center"/>
          </w:tcPr>
          <w:p w:rsidR="0077063E" w:rsidRDefault="0077063E" w:rsidP="0077063E">
            <w:pPr>
              <w:jc w:val="center"/>
              <w:rPr>
                <w:szCs w:val="21"/>
              </w:rPr>
            </w:pPr>
            <w:r>
              <w:rPr>
                <w:rFonts w:hint="eastAsia"/>
                <w:szCs w:val="21"/>
              </w:rPr>
              <w:t>成功开发互联网医疗项目，有相应的技术与管理运作经历</w:t>
            </w:r>
          </w:p>
        </w:tc>
        <w:tc>
          <w:tcPr>
            <w:tcW w:w="1189" w:type="dxa"/>
            <w:vAlign w:val="center"/>
          </w:tcPr>
          <w:p w:rsidR="0077063E" w:rsidRDefault="0077063E" w:rsidP="0077063E">
            <w:pPr>
              <w:jc w:val="center"/>
              <w:rPr>
                <w:szCs w:val="21"/>
              </w:rPr>
            </w:pPr>
          </w:p>
        </w:tc>
        <w:tc>
          <w:tcPr>
            <w:tcW w:w="1189" w:type="dxa"/>
            <w:vAlign w:val="center"/>
          </w:tcPr>
          <w:p w:rsidR="0077063E" w:rsidRDefault="0077063E" w:rsidP="0077063E">
            <w:pPr>
              <w:jc w:val="center"/>
              <w:rPr>
                <w:szCs w:val="21"/>
              </w:rPr>
            </w:pPr>
            <w:r>
              <w:rPr>
                <w:rFonts w:hint="eastAsia"/>
                <w:color w:val="000000"/>
                <w:szCs w:val="21"/>
              </w:rPr>
              <w:t>信息经济、健康产业</w:t>
            </w:r>
          </w:p>
        </w:tc>
        <w:tc>
          <w:tcPr>
            <w:tcW w:w="1486" w:type="dxa"/>
            <w:gridSpan w:val="3"/>
            <w:vAlign w:val="center"/>
          </w:tcPr>
          <w:p w:rsidR="0077063E" w:rsidRDefault="0077063E" w:rsidP="0077063E">
            <w:pPr>
              <w:jc w:val="center"/>
              <w:rPr>
                <w:szCs w:val="21"/>
              </w:rPr>
            </w:pPr>
            <w:r>
              <w:rPr>
                <w:rFonts w:hint="eastAsia"/>
                <w:szCs w:val="21"/>
              </w:rPr>
              <w:t>技术转让、合作创办企业</w:t>
            </w:r>
          </w:p>
        </w:tc>
        <w:tc>
          <w:tcPr>
            <w:tcW w:w="1865" w:type="dxa"/>
            <w:vAlign w:val="center"/>
          </w:tcPr>
          <w:p w:rsidR="0077063E" w:rsidRDefault="0077063E" w:rsidP="0077063E">
            <w:pPr>
              <w:adjustRightInd w:val="0"/>
              <w:snapToGrid w:val="0"/>
              <w:jc w:val="center"/>
              <w:rPr>
                <w:szCs w:val="21"/>
              </w:rPr>
            </w:pPr>
            <w:r>
              <w:rPr>
                <w:rFonts w:hint="eastAsia"/>
                <w:szCs w:val="21"/>
              </w:rPr>
              <w:t>资金、销售渠道</w:t>
            </w:r>
          </w:p>
        </w:tc>
        <w:tc>
          <w:tcPr>
            <w:tcW w:w="900" w:type="dxa"/>
            <w:vAlign w:val="center"/>
          </w:tcPr>
          <w:p w:rsidR="0077063E" w:rsidRDefault="0077063E" w:rsidP="0077063E">
            <w:pPr>
              <w:adjustRightInd w:val="0"/>
              <w:snapToGrid w:val="0"/>
              <w:jc w:val="center"/>
            </w:pPr>
          </w:p>
        </w:tc>
      </w:tr>
    </w:tbl>
    <w:p w:rsidR="00BF0FBE" w:rsidRPr="00572674" w:rsidRDefault="00BF0FBE" w:rsidP="00BF0FBE"/>
    <w:p w:rsidR="00BF0FBE" w:rsidRDefault="002C14EB" w:rsidP="00A2167A">
      <w:pPr>
        <w:pStyle w:val="3"/>
        <w:rPr>
          <w:sz w:val="28"/>
        </w:rPr>
      </w:pPr>
      <w:bookmarkStart w:id="67" w:name="_Toc480400471"/>
      <w:r w:rsidRPr="002C14EB">
        <w:rPr>
          <w:rFonts w:hint="eastAsia"/>
          <w:sz w:val="28"/>
        </w:rPr>
        <w:t>浙江清华长三角研究院萧山生物工程中心</w:t>
      </w:r>
      <w:bookmarkEnd w:id="67"/>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71"/>
        <w:gridCol w:w="1552"/>
        <w:gridCol w:w="1087"/>
        <w:gridCol w:w="701"/>
        <w:gridCol w:w="1151"/>
        <w:gridCol w:w="1204"/>
        <w:gridCol w:w="218"/>
        <w:gridCol w:w="1189"/>
        <w:gridCol w:w="1189"/>
        <w:gridCol w:w="14"/>
        <w:gridCol w:w="1176"/>
        <w:gridCol w:w="2161"/>
        <w:gridCol w:w="900"/>
      </w:tblGrid>
      <w:tr w:rsidR="002C14EB" w:rsidTr="00BF0FBE">
        <w:trPr>
          <w:trHeight w:hRule="exact" w:val="627"/>
        </w:trPr>
        <w:tc>
          <w:tcPr>
            <w:tcW w:w="1246" w:type="dxa"/>
            <w:gridSpan w:val="2"/>
            <w:vAlign w:val="center"/>
          </w:tcPr>
          <w:p w:rsidR="002C14EB" w:rsidRDefault="002C14EB" w:rsidP="002C14EB">
            <w:pPr>
              <w:adjustRightInd w:val="0"/>
              <w:snapToGrid w:val="0"/>
              <w:jc w:val="center"/>
              <w:rPr>
                <w:b/>
              </w:rPr>
            </w:pPr>
            <w:r>
              <w:rPr>
                <w:rFonts w:hint="eastAsia"/>
                <w:b/>
              </w:rPr>
              <w:t>单位名称</w:t>
            </w:r>
          </w:p>
        </w:tc>
        <w:tc>
          <w:tcPr>
            <w:tcW w:w="3340" w:type="dxa"/>
            <w:gridSpan w:val="3"/>
            <w:vAlign w:val="center"/>
          </w:tcPr>
          <w:p w:rsidR="002C14EB" w:rsidRPr="002B27CB" w:rsidRDefault="002C14EB" w:rsidP="002C14EB">
            <w:pPr>
              <w:adjustRightInd w:val="0"/>
              <w:snapToGrid w:val="0"/>
              <w:jc w:val="center"/>
              <w:rPr>
                <w:szCs w:val="21"/>
              </w:rPr>
            </w:pPr>
            <w:r>
              <w:rPr>
                <w:rFonts w:hint="eastAsia"/>
              </w:rPr>
              <w:t>浙江清华长三角研究院萧山生物工程中心</w:t>
            </w:r>
          </w:p>
        </w:tc>
        <w:tc>
          <w:tcPr>
            <w:tcW w:w="1151" w:type="dxa"/>
            <w:vAlign w:val="center"/>
          </w:tcPr>
          <w:p w:rsidR="002C14EB" w:rsidRDefault="002C14EB" w:rsidP="002C14EB">
            <w:pPr>
              <w:adjustRightInd w:val="0"/>
              <w:snapToGrid w:val="0"/>
              <w:jc w:val="center"/>
              <w:rPr>
                <w:b/>
              </w:rPr>
            </w:pPr>
            <w:r>
              <w:rPr>
                <w:rFonts w:hint="eastAsia"/>
                <w:b/>
              </w:rPr>
              <w:t>单位类型</w:t>
            </w:r>
          </w:p>
        </w:tc>
        <w:tc>
          <w:tcPr>
            <w:tcW w:w="3814" w:type="dxa"/>
            <w:gridSpan w:val="5"/>
            <w:vAlign w:val="center"/>
          </w:tcPr>
          <w:p w:rsidR="002C14EB" w:rsidRPr="002B27CB" w:rsidRDefault="002C14EB" w:rsidP="002C14EB">
            <w:pPr>
              <w:adjustRightInd w:val="0"/>
              <w:snapToGrid w:val="0"/>
              <w:jc w:val="center"/>
              <w:rPr>
                <w:szCs w:val="21"/>
              </w:rPr>
            </w:pPr>
            <w:r>
              <w:rPr>
                <w:rFonts w:hint="eastAsia"/>
                <w:szCs w:val="21"/>
              </w:rPr>
              <w:t>科研院所</w:t>
            </w:r>
          </w:p>
        </w:tc>
        <w:tc>
          <w:tcPr>
            <w:tcW w:w="1176" w:type="dxa"/>
            <w:vAlign w:val="center"/>
          </w:tcPr>
          <w:p w:rsidR="002C14EB" w:rsidRDefault="002C14EB" w:rsidP="002C14EB">
            <w:pPr>
              <w:adjustRightInd w:val="0"/>
              <w:snapToGrid w:val="0"/>
              <w:jc w:val="center"/>
              <w:rPr>
                <w:b/>
              </w:rPr>
            </w:pPr>
            <w:r>
              <w:rPr>
                <w:rFonts w:hint="eastAsia"/>
                <w:b/>
              </w:rPr>
              <w:t>单位网址</w:t>
            </w:r>
          </w:p>
        </w:tc>
        <w:tc>
          <w:tcPr>
            <w:tcW w:w="3061" w:type="dxa"/>
            <w:gridSpan w:val="2"/>
            <w:vAlign w:val="center"/>
          </w:tcPr>
          <w:p w:rsidR="002C14EB" w:rsidRPr="002C14EB" w:rsidRDefault="002C14EB" w:rsidP="002C14EB">
            <w:pPr>
              <w:adjustRightInd w:val="0"/>
              <w:snapToGrid w:val="0"/>
              <w:jc w:val="center"/>
              <w:rPr>
                <w:szCs w:val="21"/>
              </w:rPr>
            </w:pPr>
            <w:r w:rsidRPr="002C14EB">
              <w:rPr>
                <w:szCs w:val="21"/>
              </w:rPr>
              <w:t>www.tsinghua-zj.edu.cn</w:t>
            </w:r>
          </w:p>
        </w:tc>
      </w:tr>
      <w:tr w:rsidR="002C14EB" w:rsidTr="00BF0FBE">
        <w:trPr>
          <w:trHeight w:hRule="exact" w:val="567"/>
        </w:trPr>
        <w:tc>
          <w:tcPr>
            <w:tcW w:w="1246" w:type="dxa"/>
            <w:gridSpan w:val="2"/>
            <w:vAlign w:val="center"/>
          </w:tcPr>
          <w:p w:rsidR="002C14EB" w:rsidRDefault="002C14EB" w:rsidP="002C14EB">
            <w:pPr>
              <w:adjustRightInd w:val="0"/>
              <w:snapToGrid w:val="0"/>
              <w:jc w:val="center"/>
              <w:rPr>
                <w:b/>
              </w:rPr>
            </w:pPr>
            <w:r>
              <w:rPr>
                <w:rFonts w:hint="eastAsia"/>
                <w:b/>
              </w:rPr>
              <w:t>联系人</w:t>
            </w:r>
          </w:p>
        </w:tc>
        <w:tc>
          <w:tcPr>
            <w:tcW w:w="1552" w:type="dxa"/>
            <w:vAlign w:val="center"/>
          </w:tcPr>
          <w:p w:rsidR="002C14EB" w:rsidRPr="002B27CB" w:rsidRDefault="002C14EB" w:rsidP="002C14EB">
            <w:pPr>
              <w:adjustRightInd w:val="0"/>
              <w:snapToGrid w:val="0"/>
              <w:jc w:val="center"/>
              <w:rPr>
                <w:szCs w:val="21"/>
              </w:rPr>
            </w:pPr>
            <w:r w:rsidRPr="002C14EB">
              <w:rPr>
                <w:rFonts w:hint="eastAsia"/>
                <w:szCs w:val="21"/>
              </w:rPr>
              <w:t>卢永凯</w:t>
            </w:r>
          </w:p>
        </w:tc>
        <w:tc>
          <w:tcPr>
            <w:tcW w:w="1087" w:type="dxa"/>
            <w:vAlign w:val="center"/>
          </w:tcPr>
          <w:p w:rsidR="002C14EB" w:rsidRDefault="002C14EB" w:rsidP="002C14EB">
            <w:pPr>
              <w:adjustRightInd w:val="0"/>
              <w:snapToGrid w:val="0"/>
              <w:jc w:val="center"/>
              <w:rPr>
                <w:b/>
              </w:rPr>
            </w:pPr>
            <w:r>
              <w:rPr>
                <w:rFonts w:hint="eastAsia"/>
                <w:b/>
              </w:rPr>
              <w:t>职务</w:t>
            </w:r>
          </w:p>
        </w:tc>
        <w:tc>
          <w:tcPr>
            <w:tcW w:w="1852" w:type="dxa"/>
            <w:gridSpan w:val="2"/>
            <w:vAlign w:val="center"/>
          </w:tcPr>
          <w:p w:rsidR="002C14EB" w:rsidRPr="002B27CB" w:rsidRDefault="002C14EB" w:rsidP="002C14EB">
            <w:pPr>
              <w:adjustRightInd w:val="0"/>
              <w:snapToGrid w:val="0"/>
              <w:jc w:val="center"/>
              <w:rPr>
                <w:szCs w:val="21"/>
              </w:rPr>
            </w:pPr>
            <w:r w:rsidRPr="002C14EB">
              <w:rPr>
                <w:rFonts w:hint="eastAsia"/>
                <w:szCs w:val="21"/>
              </w:rPr>
              <w:t>科技合作中心主任</w:t>
            </w:r>
          </w:p>
        </w:tc>
        <w:tc>
          <w:tcPr>
            <w:tcW w:w="1204" w:type="dxa"/>
            <w:vAlign w:val="center"/>
          </w:tcPr>
          <w:p w:rsidR="002C14EB" w:rsidRDefault="002C14EB" w:rsidP="002C14EB">
            <w:pPr>
              <w:adjustRightInd w:val="0"/>
              <w:snapToGrid w:val="0"/>
              <w:jc w:val="center"/>
              <w:rPr>
                <w:b/>
              </w:rPr>
            </w:pPr>
            <w:r>
              <w:rPr>
                <w:rFonts w:hint="eastAsia"/>
                <w:b/>
              </w:rPr>
              <w:t>联系电话</w:t>
            </w:r>
          </w:p>
        </w:tc>
        <w:tc>
          <w:tcPr>
            <w:tcW w:w="2610" w:type="dxa"/>
            <w:gridSpan w:val="4"/>
            <w:vAlign w:val="center"/>
          </w:tcPr>
          <w:p w:rsidR="002C14EB" w:rsidRPr="002C14EB" w:rsidRDefault="002C14EB" w:rsidP="002C14EB">
            <w:pPr>
              <w:adjustRightInd w:val="0"/>
              <w:snapToGrid w:val="0"/>
              <w:jc w:val="center"/>
              <w:rPr>
                <w:szCs w:val="21"/>
              </w:rPr>
            </w:pPr>
            <w:r w:rsidRPr="002C14EB">
              <w:rPr>
                <w:szCs w:val="21"/>
              </w:rPr>
              <w:t>0571-83783878</w:t>
            </w:r>
          </w:p>
        </w:tc>
        <w:tc>
          <w:tcPr>
            <w:tcW w:w="1176" w:type="dxa"/>
            <w:vAlign w:val="center"/>
          </w:tcPr>
          <w:p w:rsidR="002C14EB" w:rsidRDefault="002C14EB" w:rsidP="002C14EB">
            <w:pPr>
              <w:adjustRightInd w:val="0"/>
              <w:snapToGrid w:val="0"/>
              <w:jc w:val="center"/>
              <w:rPr>
                <w:b/>
              </w:rPr>
            </w:pPr>
            <w:r>
              <w:rPr>
                <w:rFonts w:hint="eastAsia"/>
                <w:b/>
              </w:rPr>
              <w:t>电子邮箱</w:t>
            </w:r>
          </w:p>
        </w:tc>
        <w:tc>
          <w:tcPr>
            <w:tcW w:w="3061" w:type="dxa"/>
            <w:gridSpan w:val="2"/>
            <w:vAlign w:val="center"/>
          </w:tcPr>
          <w:p w:rsidR="002C14EB" w:rsidRPr="002C14EB" w:rsidRDefault="002C14EB" w:rsidP="002C14EB">
            <w:pPr>
              <w:adjustRightInd w:val="0"/>
              <w:snapToGrid w:val="0"/>
              <w:jc w:val="center"/>
              <w:rPr>
                <w:szCs w:val="21"/>
              </w:rPr>
            </w:pPr>
            <w:r w:rsidRPr="002C14EB">
              <w:rPr>
                <w:szCs w:val="21"/>
              </w:rPr>
              <w:t>amy@tsinghua-zj-xs.org</w:t>
            </w:r>
          </w:p>
        </w:tc>
      </w:tr>
      <w:tr w:rsidR="002C14EB" w:rsidTr="002C14EB">
        <w:trPr>
          <w:trHeight w:hRule="exact" w:val="1639"/>
        </w:trPr>
        <w:tc>
          <w:tcPr>
            <w:tcW w:w="1246" w:type="dxa"/>
            <w:gridSpan w:val="2"/>
            <w:vAlign w:val="center"/>
          </w:tcPr>
          <w:p w:rsidR="002C14EB" w:rsidRDefault="002C14EB" w:rsidP="002C14EB">
            <w:pPr>
              <w:adjustRightInd w:val="0"/>
              <w:snapToGrid w:val="0"/>
              <w:jc w:val="center"/>
              <w:rPr>
                <w:b/>
              </w:rPr>
            </w:pPr>
            <w:r>
              <w:rPr>
                <w:rFonts w:hint="eastAsia"/>
                <w:b/>
              </w:rPr>
              <w:t>单位简介</w:t>
            </w:r>
          </w:p>
        </w:tc>
        <w:tc>
          <w:tcPr>
            <w:tcW w:w="12542" w:type="dxa"/>
            <w:gridSpan w:val="12"/>
            <w:vAlign w:val="center"/>
          </w:tcPr>
          <w:p w:rsidR="002C14EB" w:rsidRPr="002C14EB" w:rsidRDefault="002C14EB" w:rsidP="002C14EB">
            <w:pPr>
              <w:adjustRightInd w:val="0"/>
              <w:snapToGrid w:val="0"/>
              <w:ind w:firstLineChars="200" w:firstLine="420"/>
              <w:rPr>
                <w:szCs w:val="21"/>
              </w:rPr>
            </w:pPr>
            <w:r w:rsidRPr="002C14EB">
              <w:rPr>
                <w:rFonts w:hint="eastAsia"/>
                <w:szCs w:val="21"/>
              </w:rPr>
              <w:t>浙江清华长三角研究院是由浙江省人民政府与清华大学本着优势互补、共同发展的精神联合组建的研究机构，为实行企业化管理的事业单位。</w:t>
            </w:r>
          </w:p>
          <w:p w:rsidR="002C14EB" w:rsidRDefault="002C14EB" w:rsidP="002C14EB">
            <w:pPr>
              <w:adjustRightInd w:val="0"/>
              <w:snapToGrid w:val="0"/>
              <w:ind w:firstLineChars="200" w:firstLine="420"/>
              <w:rPr>
                <w:szCs w:val="21"/>
              </w:rPr>
            </w:pPr>
            <w:r w:rsidRPr="002C14EB">
              <w:rPr>
                <w:rFonts w:hint="eastAsia"/>
                <w:szCs w:val="21"/>
              </w:rPr>
              <w:t>办院宗旨：以清华大学科技、人才为依托，立足浙江，面向长三角地区经济社会发展需求，大力开展科技创新、技术服务、人才培养和高新技术产业化工作，为更好地发挥清华大学服务社会职能，推动长三角地区经济社会发展方式转变，实现科学发展、和谐发展、率先发展作出积极贡献</w:t>
            </w:r>
            <w:r>
              <w:rPr>
                <w:rFonts w:hint="eastAsia"/>
                <w:szCs w:val="21"/>
              </w:rPr>
              <w:t>。</w:t>
            </w:r>
          </w:p>
        </w:tc>
      </w:tr>
      <w:tr w:rsidR="002C14EB" w:rsidTr="00BF0FBE">
        <w:trPr>
          <w:trHeight w:hRule="exact" w:val="510"/>
        </w:trPr>
        <w:tc>
          <w:tcPr>
            <w:tcW w:w="675" w:type="dxa"/>
            <w:vAlign w:val="center"/>
          </w:tcPr>
          <w:p w:rsidR="002C14EB" w:rsidRDefault="002C14EB" w:rsidP="002C14EB">
            <w:pPr>
              <w:adjustRightInd w:val="0"/>
              <w:snapToGrid w:val="0"/>
              <w:jc w:val="center"/>
              <w:rPr>
                <w:b/>
              </w:rPr>
            </w:pPr>
            <w:r>
              <w:rPr>
                <w:rFonts w:hint="eastAsia"/>
                <w:b/>
              </w:rPr>
              <w:t>序号</w:t>
            </w:r>
          </w:p>
        </w:tc>
        <w:tc>
          <w:tcPr>
            <w:tcW w:w="3210" w:type="dxa"/>
            <w:gridSpan w:val="3"/>
            <w:vAlign w:val="center"/>
          </w:tcPr>
          <w:p w:rsidR="002C14EB" w:rsidRDefault="002C14EB" w:rsidP="002C14EB">
            <w:pPr>
              <w:adjustRightInd w:val="0"/>
              <w:snapToGrid w:val="0"/>
              <w:jc w:val="center"/>
              <w:rPr>
                <w:b/>
              </w:rPr>
            </w:pPr>
            <w:r>
              <w:rPr>
                <w:rFonts w:hint="eastAsia"/>
                <w:b/>
              </w:rPr>
              <w:t>项目名称</w:t>
            </w:r>
          </w:p>
        </w:tc>
        <w:tc>
          <w:tcPr>
            <w:tcW w:w="3274" w:type="dxa"/>
            <w:gridSpan w:val="4"/>
            <w:vAlign w:val="center"/>
          </w:tcPr>
          <w:p w:rsidR="002C14EB" w:rsidRDefault="002C14EB" w:rsidP="002C14EB">
            <w:pPr>
              <w:adjustRightInd w:val="0"/>
              <w:snapToGrid w:val="0"/>
              <w:jc w:val="center"/>
              <w:rPr>
                <w:b/>
              </w:rPr>
            </w:pPr>
            <w:r>
              <w:rPr>
                <w:rFonts w:hint="eastAsia"/>
                <w:b/>
              </w:rPr>
              <w:t>项目的人才、技术要求</w:t>
            </w:r>
          </w:p>
        </w:tc>
        <w:tc>
          <w:tcPr>
            <w:tcW w:w="1189" w:type="dxa"/>
            <w:vAlign w:val="center"/>
          </w:tcPr>
          <w:p w:rsidR="002C14EB" w:rsidRDefault="002C14EB" w:rsidP="002C14EB">
            <w:pPr>
              <w:adjustRightInd w:val="0"/>
              <w:snapToGrid w:val="0"/>
              <w:jc w:val="center"/>
              <w:rPr>
                <w:b/>
              </w:rPr>
            </w:pPr>
            <w:r>
              <w:rPr>
                <w:rFonts w:hint="eastAsia"/>
                <w:b/>
              </w:rPr>
              <w:t>专业领域</w:t>
            </w:r>
          </w:p>
        </w:tc>
        <w:tc>
          <w:tcPr>
            <w:tcW w:w="1189" w:type="dxa"/>
            <w:vAlign w:val="center"/>
          </w:tcPr>
          <w:p w:rsidR="002C14EB" w:rsidRDefault="002C14EB" w:rsidP="002C14EB">
            <w:pPr>
              <w:adjustRightInd w:val="0"/>
              <w:snapToGrid w:val="0"/>
              <w:jc w:val="center"/>
              <w:rPr>
                <w:b/>
              </w:rPr>
            </w:pPr>
            <w:r>
              <w:rPr>
                <w:rFonts w:hint="eastAsia"/>
                <w:b/>
              </w:rPr>
              <w:t>所属产业</w:t>
            </w:r>
          </w:p>
        </w:tc>
        <w:tc>
          <w:tcPr>
            <w:tcW w:w="1190" w:type="dxa"/>
            <w:gridSpan w:val="2"/>
            <w:vAlign w:val="center"/>
          </w:tcPr>
          <w:p w:rsidR="002C14EB" w:rsidRDefault="002C14EB" w:rsidP="002C14EB">
            <w:pPr>
              <w:adjustRightInd w:val="0"/>
              <w:snapToGrid w:val="0"/>
              <w:jc w:val="center"/>
              <w:rPr>
                <w:b/>
              </w:rPr>
            </w:pPr>
            <w:r>
              <w:rPr>
                <w:rFonts w:hint="eastAsia"/>
                <w:b/>
              </w:rPr>
              <w:t>合作方式</w:t>
            </w:r>
          </w:p>
        </w:tc>
        <w:tc>
          <w:tcPr>
            <w:tcW w:w="2161" w:type="dxa"/>
            <w:vAlign w:val="center"/>
          </w:tcPr>
          <w:p w:rsidR="002C14EB" w:rsidRDefault="002C14EB" w:rsidP="002C14EB">
            <w:pPr>
              <w:adjustRightInd w:val="0"/>
              <w:snapToGrid w:val="0"/>
              <w:jc w:val="center"/>
              <w:rPr>
                <w:b/>
              </w:rPr>
            </w:pPr>
            <w:r>
              <w:rPr>
                <w:rFonts w:hint="eastAsia"/>
                <w:b/>
              </w:rPr>
              <w:t>提供条件</w:t>
            </w:r>
          </w:p>
        </w:tc>
        <w:tc>
          <w:tcPr>
            <w:tcW w:w="900" w:type="dxa"/>
            <w:vAlign w:val="center"/>
          </w:tcPr>
          <w:p w:rsidR="002C14EB" w:rsidRDefault="002C14EB" w:rsidP="002C14EB">
            <w:pPr>
              <w:adjustRightInd w:val="0"/>
              <w:snapToGrid w:val="0"/>
              <w:jc w:val="center"/>
              <w:rPr>
                <w:b/>
              </w:rPr>
            </w:pPr>
            <w:r>
              <w:rPr>
                <w:rFonts w:hint="eastAsia"/>
                <w:b/>
              </w:rPr>
              <w:t>备注</w:t>
            </w:r>
          </w:p>
        </w:tc>
      </w:tr>
      <w:tr w:rsidR="002C14EB" w:rsidTr="00BF0FBE">
        <w:trPr>
          <w:trHeight w:val="717"/>
        </w:trPr>
        <w:tc>
          <w:tcPr>
            <w:tcW w:w="675" w:type="dxa"/>
            <w:vAlign w:val="center"/>
          </w:tcPr>
          <w:p w:rsidR="002C14EB" w:rsidRDefault="002C14EB" w:rsidP="002C14EB">
            <w:pPr>
              <w:adjustRightInd w:val="0"/>
              <w:snapToGrid w:val="0"/>
              <w:jc w:val="center"/>
              <w:rPr>
                <w:b/>
              </w:rPr>
            </w:pPr>
            <w:r>
              <w:rPr>
                <w:b/>
              </w:rPr>
              <w:t>1</w:t>
            </w:r>
          </w:p>
        </w:tc>
        <w:tc>
          <w:tcPr>
            <w:tcW w:w="3210" w:type="dxa"/>
            <w:gridSpan w:val="3"/>
            <w:vAlign w:val="center"/>
          </w:tcPr>
          <w:p w:rsidR="002C14EB" w:rsidRPr="002C14EB" w:rsidRDefault="002C14EB" w:rsidP="002C14EB">
            <w:pPr>
              <w:adjustRightInd w:val="0"/>
              <w:snapToGrid w:val="0"/>
              <w:jc w:val="center"/>
              <w:rPr>
                <w:szCs w:val="21"/>
              </w:rPr>
            </w:pPr>
            <w:r w:rsidRPr="002C14EB">
              <w:rPr>
                <w:rFonts w:hint="eastAsia"/>
                <w:szCs w:val="21"/>
              </w:rPr>
              <w:t>康复医学</w:t>
            </w:r>
          </w:p>
        </w:tc>
        <w:tc>
          <w:tcPr>
            <w:tcW w:w="3274" w:type="dxa"/>
            <w:gridSpan w:val="4"/>
            <w:vAlign w:val="center"/>
          </w:tcPr>
          <w:p w:rsidR="002C14EB" w:rsidRPr="002C14EB" w:rsidRDefault="002C14EB" w:rsidP="002C14EB">
            <w:pPr>
              <w:adjustRightInd w:val="0"/>
              <w:snapToGrid w:val="0"/>
              <w:jc w:val="center"/>
              <w:rPr>
                <w:szCs w:val="21"/>
              </w:rPr>
            </w:pPr>
            <w:r w:rsidRPr="002C14EB">
              <w:rPr>
                <w:rFonts w:hint="eastAsia"/>
                <w:szCs w:val="21"/>
              </w:rPr>
              <w:t>有一定的技术门槛</w:t>
            </w:r>
          </w:p>
        </w:tc>
        <w:tc>
          <w:tcPr>
            <w:tcW w:w="1189" w:type="dxa"/>
            <w:vAlign w:val="center"/>
          </w:tcPr>
          <w:p w:rsidR="002C14EB" w:rsidRPr="002C14EB" w:rsidRDefault="002C14EB" w:rsidP="002C14EB">
            <w:pPr>
              <w:adjustRightInd w:val="0"/>
              <w:snapToGrid w:val="0"/>
              <w:jc w:val="center"/>
              <w:rPr>
                <w:szCs w:val="21"/>
              </w:rPr>
            </w:pPr>
          </w:p>
        </w:tc>
        <w:tc>
          <w:tcPr>
            <w:tcW w:w="1189" w:type="dxa"/>
            <w:vAlign w:val="center"/>
          </w:tcPr>
          <w:p w:rsidR="002C14EB" w:rsidRPr="002C14EB" w:rsidRDefault="002C14EB" w:rsidP="002C14EB">
            <w:pPr>
              <w:adjustRightInd w:val="0"/>
              <w:snapToGrid w:val="0"/>
              <w:jc w:val="center"/>
              <w:rPr>
                <w:szCs w:val="21"/>
              </w:rPr>
            </w:pPr>
            <w:r w:rsidRPr="002C14EB">
              <w:rPr>
                <w:rFonts w:hAnsi="Batang" w:hint="eastAsia"/>
                <w:szCs w:val="21"/>
              </w:rPr>
              <w:t>健康产业</w:t>
            </w:r>
          </w:p>
        </w:tc>
        <w:tc>
          <w:tcPr>
            <w:tcW w:w="1190" w:type="dxa"/>
            <w:gridSpan w:val="2"/>
            <w:vAlign w:val="center"/>
          </w:tcPr>
          <w:p w:rsidR="002C14EB" w:rsidRPr="002C14EB" w:rsidRDefault="002C14EB" w:rsidP="002C14EB">
            <w:pPr>
              <w:adjustRightInd w:val="0"/>
              <w:snapToGrid w:val="0"/>
              <w:jc w:val="center"/>
              <w:rPr>
                <w:szCs w:val="21"/>
              </w:rPr>
            </w:pPr>
            <w:r w:rsidRPr="002C14EB">
              <w:rPr>
                <w:rFonts w:hAnsi="Batang" w:hint="eastAsia"/>
                <w:szCs w:val="21"/>
              </w:rPr>
              <w:t>股权投资</w:t>
            </w:r>
          </w:p>
        </w:tc>
        <w:tc>
          <w:tcPr>
            <w:tcW w:w="2161" w:type="dxa"/>
            <w:vAlign w:val="center"/>
          </w:tcPr>
          <w:p w:rsidR="002C14EB" w:rsidRPr="002C14EB" w:rsidRDefault="002C14EB" w:rsidP="002C14EB">
            <w:pPr>
              <w:adjustRightInd w:val="0"/>
              <w:snapToGrid w:val="0"/>
              <w:jc w:val="center"/>
              <w:rPr>
                <w:szCs w:val="21"/>
              </w:rPr>
            </w:pPr>
            <w:r w:rsidRPr="002C14EB">
              <w:rPr>
                <w:rFonts w:hint="eastAsia"/>
                <w:szCs w:val="21"/>
              </w:rPr>
              <w:t>康复医学</w:t>
            </w:r>
          </w:p>
        </w:tc>
        <w:tc>
          <w:tcPr>
            <w:tcW w:w="900" w:type="dxa"/>
            <w:vAlign w:val="center"/>
          </w:tcPr>
          <w:p w:rsidR="002C14EB" w:rsidRDefault="002C14EB" w:rsidP="002C14EB">
            <w:pPr>
              <w:adjustRightInd w:val="0"/>
              <w:snapToGrid w:val="0"/>
              <w:jc w:val="center"/>
            </w:pPr>
          </w:p>
        </w:tc>
      </w:tr>
    </w:tbl>
    <w:p w:rsidR="00BF0FBE" w:rsidRPr="00572674" w:rsidRDefault="00BF0FBE" w:rsidP="00BF0FBE"/>
    <w:p w:rsidR="00BF0FBE" w:rsidRDefault="00E93E65" w:rsidP="00A2167A">
      <w:pPr>
        <w:pStyle w:val="3"/>
        <w:rPr>
          <w:sz w:val="28"/>
        </w:rPr>
      </w:pPr>
      <w:bookmarkStart w:id="68" w:name="_Toc480400472"/>
      <w:r w:rsidRPr="00E93E65">
        <w:rPr>
          <w:rFonts w:hint="eastAsia"/>
          <w:sz w:val="28"/>
        </w:rPr>
        <w:lastRenderedPageBreak/>
        <w:t>浙江数联云集团有限公司</w:t>
      </w:r>
      <w:bookmarkEnd w:id="68"/>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71"/>
        <w:gridCol w:w="1552"/>
        <w:gridCol w:w="1087"/>
        <w:gridCol w:w="701"/>
        <w:gridCol w:w="1151"/>
        <w:gridCol w:w="1204"/>
        <w:gridCol w:w="218"/>
        <w:gridCol w:w="1189"/>
        <w:gridCol w:w="1189"/>
        <w:gridCol w:w="14"/>
        <w:gridCol w:w="1176"/>
        <w:gridCol w:w="2161"/>
        <w:gridCol w:w="900"/>
      </w:tblGrid>
      <w:tr w:rsidR="00E93E65" w:rsidTr="00BF0FBE">
        <w:trPr>
          <w:trHeight w:hRule="exact" w:val="627"/>
        </w:trPr>
        <w:tc>
          <w:tcPr>
            <w:tcW w:w="1246" w:type="dxa"/>
            <w:gridSpan w:val="2"/>
            <w:vAlign w:val="center"/>
          </w:tcPr>
          <w:p w:rsidR="00E93E65" w:rsidRDefault="00E93E65" w:rsidP="00E93E65">
            <w:pPr>
              <w:adjustRightInd w:val="0"/>
              <w:snapToGrid w:val="0"/>
              <w:jc w:val="center"/>
              <w:rPr>
                <w:b/>
              </w:rPr>
            </w:pPr>
            <w:r>
              <w:rPr>
                <w:rFonts w:hint="eastAsia"/>
                <w:b/>
              </w:rPr>
              <w:t>单位名称</w:t>
            </w:r>
          </w:p>
        </w:tc>
        <w:tc>
          <w:tcPr>
            <w:tcW w:w="3340" w:type="dxa"/>
            <w:gridSpan w:val="3"/>
            <w:vAlign w:val="center"/>
          </w:tcPr>
          <w:p w:rsidR="00E93E65" w:rsidRPr="002B27CB" w:rsidRDefault="00E93E65" w:rsidP="00E93E65">
            <w:pPr>
              <w:adjustRightInd w:val="0"/>
              <w:snapToGrid w:val="0"/>
              <w:jc w:val="center"/>
              <w:rPr>
                <w:szCs w:val="21"/>
              </w:rPr>
            </w:pPr>
            <w:r w:rsidRPr="00E93E65">
              <w:rPr>
                <w:rFonts w:hint="eastAsia"/>
                <w:szCs w:val="21"/>
              </w:rPr>
              <w:t>浙江数联云集团有限公司</w:t>
            </w:r>
          </w:p>
        </w:tc>
        <w:tc>
          <w:tcPr>
            <w:tcW w:w="1151" w:type="dxa"/>
            <w:vAlign w:val="center"/>
          </w:tcPr>
          <w:p w:rsidR="00E93E65" w:rsidRDefault="00E93E65" w:rsidP="00E93E65">
            <w:pPr>
              <w:adjustRightInd w:val="0"/>
              <w:snapToGrid w:val="0"/>
              <w:jc w:val="center"/>
              <w:rPr>
                <w:b/>
              </w:rPr>
            </w:pPr>
            <w:r>
              <w:rPr>
                <w:rFonts w:hint="eastAsia"/>
                <w:b/>
              </w:rPr>
              <w:t>单位类型</w:t>
            </w:r>
          </w:p>
        </w:tc>
        <w:tc>
          <w:tcPr>
            <w:tcW w:w="3814" w:type="dxa"/>
            <w:gridSpan w:val="5"/>
            <w:vAlign w:val="center"/>
          </w:tcPr>
          <w:p w:rsidR="00E93E65" w:rsidRPr="002B27CB" w:rsidRDefault="00E93E65" w:rsidP="00E93E65">
            <w:pPr>
              <w:adjustRightInd w:val="0"/>
              <w:snapToGrid w:val="0"/>
              <w:jc w:val="center"/>
              <w:rPr>
                <w:szCs w:val="21"/>
              </w:rPr>
            </w:pPr>
            <w:r>
              <w:rPr>
                <w:rFonts w:hint="eastAsia"/>
                <w:szCs w:val="21"/>
              </w:rPr>
              <w:t>民营企业</w:t>
            </w:r>
          </w:p>
        </w:tc>
        <w:tc>
          <w:tcPr>
            <w:tcW w:w="1176" w:type="dxa"/>
            <w:vAlign w:val="center"/>
          </w:tcPr>
          <w:p w:rsidR="00E93E65" w:rsidRDefault="00E93E65" w:rsidP="00E93E65">
            <w:pPr>
              <w:adjustRightInd w:val="0"/>
              <w:snapToGrid w:val="0"/>
              <w:jc w:val="center"/>
              <w:rPr>
                <w:b/>
              </w:rPr>
            </w:pPr>
            <w:r>
              <w:rPr>
                <w:rFonts w:hint="eastAsia"/>
                <w:b/>
              </w:rPr>
              <w:t>单位网址</w:t>
            </w:r>
          </w:p>
        </w:tc>
        <w:tc>
          <w:tcPr>
            <w:tcW w:w="3061" w:type="dxa"/>
            <w:gridSpan w:val="2"/>
            <w:vAlign w:val="center"/>
          </w:tcPr>
          <w:p w:rsidR="00E93E65" w:rsidRPr="00E93E65" w:rsidRDefault="00E93E65" w:rsidP="00E93E65">
            <w:pPr>
              <w:adjustRightInd w:val="0"/>
              <w:snapToGrid w:val="0"/>
              <w:jc w:val="center"/>
              <w:rPr>
                <w:szCs w:val="21"/>
              </w:rPr>
            </w:pPr>
            <w:r w:rsidRPr="00E93E65">
              <w:rPr>
                <w:szCs w:val="21"/>
              </w:rPr>
              <w:t>www.duc.cn</w:t>
            </w:r>
          </w:p>
        </w:tc>
      </w:tr>
      <w:tr w:rsidR="00E93E65" w:rsidTr="00BF0FBE">
        <w:trPr>
          <w:trHeight w:hRule="exact" w:val="567"/>
        </w:trPr>
        <w:tc>
          <w:tcPr>
            <w:tcW w:w="1246" w:type="dxa"/>
            <w:gridSpan w:val="2"/>
            <w:vAlign w:val="center"/>
          </w:tcPr>
          <w:p w:rsidR="00E93E65" w:rsidRDefault="00E93E65" w:rsidP="00E93E65">
            <w:pPr>
              <w:adjustRightInd w:val="0"/>
              <w:snapToGrid w:val="0"/>
              <w:jc w:val="center"/>
              <w:rPr>
                <w:b/>
              </w:rPr>
            </w:pPr>
            <w:r>
              <w:rPr>
                <w:rFonts w:hint="eastAsia"/>
                <w:b/>
              </w:rPr>
              <w:t>联系人</w:t>
            </w:r>
          </w:p>
        </w:tc>
        <w:tc>
          <w:tcPr>
            <w:tcW w:w="1552" w:type="dxa"/>
            <w:vAlign w:val="center"/>
          </w:tcPr>
          <w:p w:rsidR="00E93E65" w:rsidRPr="002B27CB" w:rsidRDefault="00E93E65" w:rsidP="00E93E65">
            <w:pPr>
              <w:adjustRightInd w:val="0"/>
              <w:snapToGrid w:val="0"/>
              <w:jc w:val="center"/>
              <w:rPr>
                <w:szCs w:val="21"/>
              </w:rPr>
            </w:pPr>
            <w:r w:rsidRPr="00E93E65">
              <w:rPr>
                <w:rFonts w:hint="eastAsia"/>
                <w:szCs w:val="21"/>
              </w:rPr>
              <w:t>周世庆</w:t>
            </w:r>
          </w:p>
        </w:tc>
        <w:tc>
          <w:tcPr>
            <w:tcW w:w="1087" w:type="dxa"/>
            <w:vAlign w:val="center"/>
          </w:tcPr>
          <w:p w:rsidR="00E93E65" w:rsidRDefault="00E93E65" w:rsidP="00E93E65">
            <w:pPr>
              <w:adjustRightInd w:val="0"/>
              <w:snapToGrid w:val="0"/>
              <w:jc w:val="center"/>
              <w:rPr>
                <w:b/>
              </w:rPr>
            </w:pPr>
            <w:r>
              <w:rPr>
                <w:rFonts w:hint="eastAsia"/>
                <w:b/>
              </w:rPr>
              <w:t>职务</w:t>
            </w:r>
          </w:p>
        </w:tc>
        <w:tc>
          <w:tcPr>
            <w:tcW w:w="1852" w:type="dxa"/>
            <w:gridSpan w:val="2"/>
            <w:vAlign w:val="center"/>
          </w:tcPr>
          <w:p w:rsidR="00E93E65" w:rsidRPr="002B27CB" w:rsidRDefault="00E93E65" w:rsidP="00E93E65">
            <w:pPr>
              <w:adjustRightInd w:val="0"/>
              <w:snapToGrid w:val="0"/>
              <w:jc w:val="center"/>
              <w:rPr>
                <w:szCs w:val="21"/>
              </w:rPr>
            </w:pPr>
            <w:r>
              <w:rPr>
                <w:rFonts w:hint="eastAsia"/>
                <w:szCs w:val="21"/>
              </w:rPr>
              <w:t>客户经理</w:t>
            </w:r>
          </w:p>
        </w:tc>
        <w:tc>
          <w:tcPr>
            <w:tcW w:w="1204" w:type="dxa"/>
            <w:vAlign w:val="center"/>
          </w:tcPr>
          <w:p w:rsidR="00E93E65" w:rsidRDefault="00E93E65" w:rsidP="00E93E65">
            <w:pPr>
              <w:adjustRightInd w:val="0"/>
              <w:snapToGrid w:val="0"/>
              <w:jc w:val="center"/>
              <w:rPr>
                <w:b/>
              </w:rPr>
            </w:pPr>
            <w:r>
              <w:rPr>
                <w:rFonts w:hint="eastAsia"/>
                <w:b/>
              </w:rPr>
              <w:t>联系电话</w:t>
            </w:r>
          </w:p>
        </w:tc>
        <w:tc>
          <w:tcPr>
            <w:tcW w:w="2610" w:type="dxa"/>
            <w:gridSpan w:val="4"/>
            <w:vAlign w:val="center"/>
          </w:tcPr>
          <w:p w:rsidR="00E93E65" w:rsidRPr="00E93E65" w:rsidRDefault="00E93E65" w:rsidP="00E93E65">
            <w:pPr>
              <w:adjustRightInd w:val="0"/>
              <w:snapToGrid w:val="0"/>
              <w:jc w:val="center"/>
              <w:rPr>
                <w:szCs w:val="21"/>
              </w:rPr>
            </w:pPr>
            <w:r w:rsidRPr="00E93E65">
              <w:rPr>
                <w:szCs w:val="21"/>
              </w:rPr>
              <w:t>13588185648</w:t>
            </w:r>
          </w:p>
        </w:tc>
        <w:tc>
          <w:tcPr>
            <w:tcW w:w="1176" w:type="dxa"/>
            <w:vAlign w:val="center"/>
          </w:tcPr>
          <w:p w:rsidR="00E93E65" w:rsidRDefault="00E93E65" w:rsidP="00E93E65">
            <w:pPr>
              <w:adjustRightInd w:val="0"/>
              <w:snapToGrid w:val="0"/>
              <w:jc w:val="center"/>
              <w:rPr>
                <w:b/>
              </w:rPr>
            </w:pPr>
            <w:r>
              <w:rPr>
                <w:rFonts w:hint="eastAsia"/>
                <w:b/>
              </w:rPr>
              <w:t>电子邮箱</w:t>
            </w:r>
          </w:p>
        </w:tc>
        <w:tc>
          <w:tcPr>
            <w:tcW w:w="3061" w:type="dxa"/>
            <w:gridSpan w:val="2"/>
            <w:vAlign w:val="center"/>
          </w:tcPr>
          <w:p w:rsidR="00E93E65" w:rsidRPr="00E93E65" w:rsidRDefault="00E93E65" w:rsidP="00E93E65">
            <w:pPr>
              <w:adjustRightInd w:val="0"/>
              <w:snapToGrid w:val="0"/>
              <w:jc w:val="center"/>
              <w:rPr>
                <w:szCs w:val="21"/>
              </w:rPr>
            </w:pPr>
            <w:r w:rsidRPr="00E93E65">
              <w:rPr>
                <w:szCs w:val="21"/>
              </w:rPr>
              <w:t>Zhoushiqing@duc.cn</w:t>
            </w:r>
          </w:p>
        </w:tc>
      </w:tr>
      <w:tr w:rsidR="00E93E65" w:rsidTr="00BF0FBE">
        <w:trPr>
          <w:trHeight w:hRule="exact" w:val="1364"/>
        </w:trPr>
        <w:tc>
          <w:tcPr>
            <w:tcW w:w="1246" w:type="dxa"/>
            <w:gridSpan w:val="2"/>
            <w:vAlign w:val="center"/>
          </w:tcPr>
          <w:p w:rsidR="00E93E65" w:rsidRDefault="00E93E65" w:rsidP="00E93E65">
            <w:pPr>
              <w:adjustRightInd w:val="0"/>
              <w:snapToGrid w:val="0"/>
              <w:jc w:val="center"/>
              <w:rPr>
                <w:b/>
              </w:rPr>
            </w:pPr>
            <w:r>
              <w:rPr>
                <w:rFonts w:hint="eastAsia"/>
                <w:b/>
              </w:rPr>
              <w:t>单位简介</w:t>
            </w:r>
          </w:p>
        </w:tc>
        <w:tc>
          <w:tcPr>
            <w:tcW w:w="12542" w:type="dxa"/>
            <w:gridSpan w:val="12"/>
            <w:vAlign w:val="center"/>
          </w:tcPr>
          <w:p w:rsidR="00E93E65" w:rsidRDefault="00E93E65" w:rsidP="00E93E65">
            <w:pPr>
              <w:adjustRightInd w:val="0"/>
              <w:snapToGrid w:val="0"/>
              <w:ind w:firstLineChars="200" w:firstLine="420"/>
              <w:rPr>
                <w:szCs w:val="21"/>
              </w:rPr>
            </w:pPr>
            <w:r w:rsidRPr="00E93E65">
              <w:rPr>
                <w:rFonts w:hint="eastAsia"/>
                <w:szCs w:val="21"/>
              </w:rPr>
              <w:t>浙江数联云集团有限公司</w:t>
            </w:r>
            <w:r w:rsidRPr="00E93E65">
              <w:rPr>
                <w:rFonts w:hint="eastAsia"/>
                <w:szCs w:val="21"/>
              </w:rPr>
              <w:t>(</w:t>
            </w:r>
            <w:r w:rsidRPr="00E93E65">
              <w:rPr>
                <w:rFonts w:hint="eastAsia"/>
                <w:szCs w:val="21"/>
              </w:rPr>
              <w:t>数联中国</w:t>
            </w:r>
            <w:r w:rsidRPr="00E93E65">
              <w:rPr>
                <w:rFonts w:hint="eastAsia"/>
                <w:szCs w:val="21"/>
              </w:rPr>
              <w:t>)</w:t>
            </w:r>
            <w:r w:rsidRPr="00E93E65">
              <w:rPr>
                <w:rFonts w:hint="eastAsia"/>
                <w:szCs w:val="21"/>
              </w:rPr>
              <w:t>由董事长周建中先生出资成立，注册资金</w:t>
            </w:r>
            <w:r w:rsidRPr="00E93E65">
              <w:rPr>
                <w:rFonts w:hint="eastAsia"/>
                <w:szCs w:val="21"/>
              </w:rPr>
              <w:t>1</w:t>
            </w:r>
            <w:r w:rsidRPr="00E93E65">
              <w:rPr>
                <w:rFonts w:hint="eastAsia"/>
                <w:szCs w:val="21"/>
              </w:rPr>
              <w:t>亿元。是一家基于数联云设计平台及数联高科</w:t>
            </w:r>
            <w:r w:rsidRPr="00E93E65">
              <w:rPr>
                <w:rFonts w:hint="eastAsia"/>
                <w:szCs w:val="21"/>
              </w:rPr>
              <w:t>(</w:t>
            </w:r>
            <w:r w:rsidRPr="00E93E65">
              <w:rPr>
                <w:rFonts w:hint="eastAsia"/>
                <w:szCs w:val="21"/>
              </w:rPr>
              <w:t>液态终端</w:t>
            </w:r>
            <w:r w:rsidRPr="00E93E65">
              <w:rPr>
                <w:rFonts w:hint="eastAsia"/>
                <w:szCs w:val="21"/>
              </w:rPr>
              <w:t>)</w:t>
            </w:r>
            <w:r w:rsidRPr="00E93E65">
              <w:rPr>
                <w:rFonts w:hint="eastAsia"/>
                <w:szCs w:val="21"/>
              </w:rPr>
              <w:t>等家居产业全球领先技术的互联网大家居产业平台型企业。数联中国通过四年的互联网家居产业技术研发及产业平台搭建、资源整合，现在具备全面进入全产业领域应用普及市场化阶段的条件</w:t>
            </w:r>
            <w:r>
              <w:rPr>
                <w:rFonts w:hint="eastAsia"/>
                <w:szCs w:val="21"/>
              </w:rPr>
              <w:t>。</w:t>
            </w:r>
          </w:p>
        </w:tc>
      </w:tr>
      <w:tr w:rsidR="00E93E65" w:rsidTr="00BF0FBE">
        <w:trPr>
          <w:trHeight w:hRule="exact" w:val="510"/>
        </w:trPr>
        <w:tc>
          <w:tcPr>
            <w:tcW w:w="675" w:type="dxa"/>
            <w:vAlign w:val="center"/>
          </w:tcPr>
          <w:p w:rsidR="00E93E65" w:rsidRDefault="00E93E65" w:rsidP="00E93E65">
            <w:pPr>
              <w:adjustRightInd w:val="0"/>
              <w:snapToGrid w:val="0"/>
              <w:jc w:val="center"/>
              <w:rPr>
                <w:b/>
              </w:rPr>
            </w:pPr>
            <w:r>
              <w:rPr>
                <w:rFonts w:hint="eastAsia"/>
                <w:b/>
              </w:rPr>
              <w:t>序号</w:t>
            </w:r>
          </w:p>
        </w:tc>
        <w:tc>
          <w:tcPr>
            <w:tcW w:w="3210" w:type="dxa"/>
            <w:gridSpan w:val="3"/>
            <w:vAlign w:val="center"/>
          </w:tcPr>
          <w:p w:rsidR="00E93E65" w:rsidRDefault="00E93E65" w:rsidP="00E93E65">
            <w:pPr>
              <w:adjustRightInd w:val="0"/>
              <w:snapToGrid w:val="0"/>
              <w:jc w:val="center"/>
              <w:rPr>
                <w:b/>
              </w:rPr>
            </w:pPr>
            <w:r>
              <w:rPr>
                <w:rFonts w:hint="eastAsia"/>
                <w:b/>
              </w:rPr>
              <w:t>项目名称</w:t>
            </w:r>
          </w:p>
        </w:tc>
        <w:tc>
          <w:tcPr>
            <w:tcW w:w="3274" w:type="dxa"/>
            <w:gridSpan w:val="4"/>
            <w:vAlign w:val="center"/>
          </w:tcPr>
          <w:p w:rsidR="00E93E65" w:rsidRDefault="00E93E65" w:rsidP="00E93E65">
            <w:pPr>
              <w:adjustRightInd w:val="0"/>
              <w:snapToGrid w:val="0"/>
              <w:jc w:val="center"/>
              <w:rPr>
                <w:b/>
              </w:rPr>
            </w:pPr>
            <w:r>
              <w:rPr>
                <w:rFonts w:hint="eastAsia"/>
                <w:b/>
              </w:rPr>
              <w:t>项目的人才、技术要求</w:t>
            </w:r>
          </w:p>
        </w:tc>
        <w:tc>
          <w:tcPr>
            <w:tcW w:w="1189" w:type="dxa"/>
            <w:vAlign w:val="center"/>
          </w:tcPr>
          <w:p w:rsidR="00E93E65" w:rsidRDefault="00E93E65" w:rsidP="00E93E65">
            <w:pPr>
              <w:adjustRightInd w:val="0"/>
              <w:snapToGrid w:val="0"/>
              <w:jc w:val="center"/>
              <w:rPr>
                <w:b/>
              </w:rPr>
            </w:pPr>
            <w:r>
              <w:rPr>
                <w:rFonts w:hint="eastAsia"/>
                <w:b/>
              </w:rPr>
              <w:t>专业领域</w:t>
            </w:r>
          </w:p>
        </w:tc>
        <w:tc>
          <w:tcPr>
            <w:tcW w:w="1189" w:type="dxa"/>
            <w:vAlign w:val="center"/>
          </w:tcPr>
          <w:p w:rsidR="00E93E65" w:rsidRDefault="00E93E65" w:rsidP="00E93E65">
            <w:pPr>
              <w:adjustRightInd w:val="0"/>
              <w:snapToGrid w:val="0"/>
              <w:jc w:val="center"/>
              <w:rPr>
                <w:b/>
              </w:rPr>
            </w:pPr>
            <w:r>
              <w:rPr>
                <w:rFonts w:hint="eastAsia"/>
                <w:b/>
              </w:rPr>
              <w:t>所属产业</w:t>
            </w:r>
          </w:p>
        </w:tc>
        <w:tc>
          <w:tcPr>
            <w:tcW w:w="1190" w:type="dxa"/>
            <w:gridSpan w:val="2"/>
            <w:vAlign w:val="center"/>
          </w:tcPr>
          <w:p w:rsidR="00E93E65" w:rsidRDefault="00E93E65" w:rsidP="00E93E65">
            <w:pPr>
              <w:adjustRightInd w:val="0"/>
              <w:snapToGrid w:val="0"/>
              <w:jc w:val="center"/>
              <w:rPr>
                <w:b/>
              </w:rPr>
            </w:pPr>
            <w:r>
              <w:rPr>
                <w:rFonts w:hint="eastAsia"/>
                <w:b/>
              </w:rPr>
              <w:t>合作方式</w:t>
            </w:r>
          </w:p>
        </w:tc>
        <w:tc>
          <w:tcPr>
            <w:tcW w:w="2161" w:type="dxa"/>
            <w:vAlign w:val="center"/>
          </w:tcPr>
          <w:p w:rsidR="00E93E65" w:rsidRDefault="00E93E65" w:rsidP="00E93E65">
            <w:pPr>
              <w:adjustRightInd w:val="0"/>
              <w:snapToGrid w:val="0"/>
              <w:jc w:val="center"/>
              <w:rPr>
                <w:b/>
              </w:rPr>
            </w:pPr>
            <w:r>
              <w:rPr>
                <w:rFonts w:hint="eastAsia"/>
                <w:b/>
              </w:rPr>
              <w:t>提供条件</w:t>
            </w:r>
          </w:p>
        </w:tc>
        <w:tc>
          <w:tcPr>
            <w:tcW w:w="900" w:type="dxa"/>
            <w:vAlign w:val="center"/>
          </w:tcPr>
          <w:p w:rsidR="00E93E65" w:rsidRDefault="00E93E65" w:rsidP="00E93E65">
            <w:pPr>
              <w:adjustRightInd w:val="0"/>
              <w:snapToGrid w:val="0"/>
              <w:jc w:val="center"/>
              <w:rPr>
                <w:b/>
              </w:rPr>
            </w:pPr>
            <w:r>
              <w:rPr>
                <w:rFonts w:hint="eastAsia"/>
                <w:b/>
              </w:rPr>
              <w:t>备注</w:t>
            </w:r>
          </w:p>
        </w:tc>
      </w:tr>
      <w:tr w:rsidR="00E93E65" w:rsidTr="00E93E65">
        <w:trPr>
          <w:trHeight w:val="717"/>
        </w:trPr>
        <w:tc>
          <w:tcPr>
            <w:tcW w:w="675" w:type="dxa"/>
            <w:vAlign w:val="center"/>
          </w:tcPr>
          <w:p w:rsidR="00E93E65" w:rsidRDefault="00E93E65" w:rsidP="00E93E65">
            <w:pPr>
              <w:adjustRightInd w:val="0"/>
              <w:snapToGrid w:val="0"/>
              <w:jc w:val="center"/>
              <w:rPr>
                <w:b/>
              </w:rPr>
            </w:pPr>
            <w:r>
              <w:rPr>
                <w:b/>
              </w:rPr>
              <w:t>1</w:t>
            </w:r>
          </w:p>
        </w:tc>
        <w:tc>
          <w:tcPr>
            <w:tcW w:w="3210" w:type="dxa"/>
            <w:gridSpan w:val="3"/>
            <w:vAlign w:val="center"/>
          </w:tcPr>
          <w:p w:rsidR="00E93E65" w:rsidRPr="00E93E65" w:rsidRDefault="00E93E65" w:rsidP="00E93E65">
            <w:pPr>
              <w:adjustRightInd w:val="0"/>
              <w:snapToGrid w:val="0"/>
              <w:jc w:val="center"/>
              <w:rPr>
                <w:szCs w:val="21"/>
              </w:rPr>
            </w:pPr>
            <w:r w:rsidRPr="00E93E65">
              <w:rPr>
                <w:szCs w:val="21"/>
              </w:rPr>
              <w:t>AR</w:t>
            </w:r>
            <w:r w:rsidRPr="00E93E65">
              <w:rPr>
                <w:rFonts w:hint="eastAsia"/>
                <w:szCs w:val="21"/>
              </w:rPr>
              <w:t>模型建模</w:t>
            </w:r>
          </w:p>
        </w:tc>
        <w:tc>
          <w:tcPr>
            <w:tcW w:w="3274" w:type="dxa"/>
            <w:gridSpan w:val="4"/>
            <w:vAlign w:val="center"/>
          </w:tcPr>
          <w:p w:rsidR="00E93E65" w:rsidRPr="00E93E65" w:rsidRDefault="00E93E65" w:rsidP="00E93E65">
            <w:pPr>
              <w:adjustRightInd w:val="0"/>
              <w:snapToGrid w:val="0"/>
              <w:jc w:val="center"/>
              <w:rPr>
                <w:szCs w:val="21"/>
              </w:rPr>
            </w:pPr>
            <w:r w:rsidRPr="00E93E65">
              <w:rPr>
                <w:szCs w:val="21"/>
              </w:rPr>
              <w:t>3Dmax</w:t>
            </w:r>
            <w:r w:rsidRPr="00E93E65">
              <w:rPr>
                <w:rFonts w:hint="eastAsia"/>
                <w:szCs w:val="21"/>
              </w:rPr>
              <w:t>设计师</w:t>
            </w:r>
          </w:p>
        </w:tc>
        <w:tc>
          <w:tcPr>
            <w:tcW w:w="1189" w:type="dxa"/>
            <w:vAlign w:val="center"/>
          </w:tcPr>
          <w:p w:rsidR="00E93E65" w:rsidRPr="00E93E65" w:rsidRDefault="00E93E65" w:rsidP="00E93E65">
            <w:pPr>
              <w:jc w:val="center"/>
            </w:pPr>
          </w:p>
        </w:tc>
        <w:tc>
          <w:tcPr>
            <w:tcW w:w="1189" w:type="dxa"/>
            <w:vAlign w:val="center"/>
          </w:tcPr>
          <w:p w:rsidR="00E93E65" w:rsidRPr="00E93E65" w:rsidRDefault="00E93E65" w:rsidP="00E93E65">
            <w:pPr>
              <w:jc w:val="center"/>
            </w:pPr>
            <w:r w:rsidRPr="00E93E65">
              <w:rPr>
                <w:rFonts w:hAnsi="Batang" w:hint="eastAsia"/>
                <w:szCs w:val="21"/>
              </w:rPr>
              <w:t>信息经济</w:t>
            </w:r>
          </w:p>
        </w:tc>
        <w:tc>
          <w:tcPr>
            <w:tcW w:w="1190" w:type="dxa"/>
            <w:gridSpan w:val="2"/>
            <w:vAlign w:val="center"/>
          </w:tcPr>
          <w:p w:rsidR="00E93E65" w:rsidRPr="00E93E65" w:rsidRDefault="00E93E65" w:rsidP="00E93E65">
            <w:pPr>
              <w:adjustRightInd w:val="0"/>
              <w:snapToGrid w:val="0"/>
              <w:jc w:val="center"/>
              <w:rPr>
                <w:szCs w:val="21"/>
              </w:rPr>
            </w:pPr>
            <w:r w:rsidRPr="00E93E65">
              <w:rPr>
                <w:rFonts w:hAnsi="宋体" w:hint="eastAsia"/>
                <w:szCs w:val="21"/>
              </w:rPr>
              <w:t>合作技术开发</w:t>
            </w:r>
          </w:p>
        </w:tc>
        <w:tc>
          <w:tcPr>
            <w:tcW w:w="2161" w:type="dxa"/>
            <w:vAlign w:val="center"/>
          </w:tcPr>
          <w:p w:rsidR="00E93E65" w:rsidRPr="00E93E65" w:rsidRDefault="00E93E65" w:rsidP="00E93E65">
            <w:pPr>
              <w:adjustRightInd w:val="0"/>
              <w:snapToGrid w:val="0"/>
              <w:jc w:val="center"/>
              <w:rPr>
                <w:szCs w:val="21"/>
              </w:rPr>
            </w:pPr>
            <w:r w:rsidRPr="00E93E65">
              <w:rPr>
                <w:szCs w:val="21"/>
              </w:rPr>
              <w:t>Su</w:t>
            </w:r>
            <w:r w:rsidRPr="00E93E65">
              <w:rPr>
                <w:rFonts w:hint="eastAsia"/>
                <w:szCs w:val="21"/>
              </w:rPr>
              <w:t>培训、</w:t>
            </w:r>
            <w:r w:rsidRPr="00E93E65">
              <w:rPr>
                <w:szCs w:val="21"/>
              </w:rPr>
              <w:t>max</w:t>
            </w:r>
            <w:r w:rsidRPr="00E93E65">
              <w:rPr>
                <w:rFonts w:hint="eastAsia"/>
                <w:szCs w:val="21"/>
              </w:rPr>
              <w:t>培训</w:t>
            </w:r>
          </w:p>
        </w:tc>
        <w:tc>
          <w:tcPr>
            <w:tcW w:w="900" w:type="dxa"/>
            <w:vAlign w:val="center"/>
          </w:tcPr>
          <w:p w:rsidR="00E93E65" w:rsidRDefault="00E93E65" w:rsidP="00E93E65">
            <w:pPr>
              <w:adjustRightInd w:val="0"/>
              <w:snapToGrid w:val="0"/>
              <w:jc w:val="center"/>
            </w:pPr>
          </w:p>
        </w:tc>
      </w:tr>
      <w:tr w:rsidR="00E93E65" w:rsidTr="00DC5A9A">
        <w:trPr>
          <w:trHeight w:val="612"/>
        </w:trPr>
        <w:tc>
          <w:tcPr>
            <w:tcW w:w="675" w:type="dxa"/>
            <w:vAlign w:val="center"/>
          </w:tcPr>
          <w:p w:rsidR="00E93E65" w:rsidRDefault="00E93E65" w:rsidP="00E93E65">
            <w:pPr>
              <w:adjustRightInd w:val="0"/>
              <w:snapToGrid w:val="0"/>
              <w:jc w:val="center"/>
              <w:rPr>
                <w:b/>
              </w:rPr>
            </w:pPr>
            <w:r>
              <w:rPr>
                <w:b/>
              </w:rPr>
              <w:t>2</w:t>
            </w:r>
          </w:p>
        </w:tc>
        <w:tc>
          <w:tcPr>
            <w:tcW w:w="3210" w:type="dxa"/>
            <w:gridSpan w:val="3"/>
            <w:vAlign w:val="center"/>
          </w:tcPr>
          <w:p w:rsidR="00E93E65" w:rsidRPr="00E93E65" w:rsidRDefault="00E93E65" w:rsidP="00E93E65">
            <w:pPr>
              <w:adjustRightInd w:val="0"/>
              <w:snapToGrid w:val="0"/>
              <w:jc w:val="center"/>
              <w:rPr>
                <w:szCs w:val="21"/>
              </w:rPr>
            </w:pPr>
            <w:r w:rsidRPr="00E93E65">
              <w:rPr>
                <w:szCs w:val="21"/>
              </w:rPr>
              <w:t>VR</w:t>
            </w:r>
            <w:r w:rsidRPr="00E93E65">
              <w:rPr>
                <w:rFonts w:hint="eastAsia"/>
                <w:szCs w:val="21"/>
              </w:rPr>
              <w:t>数字样板房</w:t>
            </w:r>
          </w:p>
        </w:tc>
        <w:tc>
          <w:tcPr>
            <w:tcW w:w="3274" w:type="dxa"/>
            <w:gridSpan w:val="4"/>
            <w:vAlign w:val="center"/>
          </w:tcPr>
          <w:p w:rsidR="00E93E65" w:rsidRPr="00E93E65" w:rsidRDefault="00E93E65" w:rsidP="00E93E65">
            <w:pPr>
              <w:adjustRightInd w:val="0"/>
              <w:snapToGrid w:val="0"/>
              <w:jc w:val="center"/>
              <w:rPr>
                <w:szCs w:val="21"/>
              </w:rPr>
            </w:pPr>
            <w:r w:rsidRPr="00E93E65">
              <w:rPr>
                <w:szCs w:val="21"/>
              </w:rPr>
              <w:t>ue4</w:t>
            </w:r>
            <w:r w:rsidRPr="00E93E65">
              <w:rPr>
                <w:rFonts w:hint="eastAsia"/>
                <w:szCs w:val="21"/>
              </w:rPr>
              <w:t>设计师</w:t>
            </w:r>
          </w:p>
        </w:tc>
        <w:tc>
          <w:tcPr>
            <w:tcW w:w="1189" w:type="dxa"/>
          </w:tcPr>
          <w:p w:rsidR="00E93E65" w:rsidRPr="00E93E65" w:rsidRDefault="00E93E65" w:rsidP="00E93E65">
            <w:pPr>
              <w:jc w:val="center"/>
            </w:pPr>
          </w:p>
        </w:tc>
        <w:tc>
          <w:tcPr>
            <w:tcW w:w="1189" w:type="dxa"/>
          </w:tcPr>
          <w:p w:rsidR="00E93E65" w:rsidRPr="00E93E65" w:rsidRDefault="00E93E65" w:rsidP="00E93E65">
            <w:pPr>
              <w:jc w:val="center"/>
            </w:pPr>
            <w:r w:rsidRPr="00E93E65">
              <w:rPr>
                <w:rFonts w:hAnsi="Batang" w:hint="eastAsia"/>
                <w:szCs w:val="21"/>
              </w:rPr>
              <w:t>信息经济</w:t>
            </w:r>
          </w:p>
        </w:tc>
        <w:tc>
          <w:tcPr>
            <w:tcW w:w="1190" w:type="dxa"/>
            <w:gridSpan w:val="2"/>
            <w:vAlign w:val="center"/>
          </w:tcPr>
          <w:p w:rsidR="00E93E65" w:rsidRPr="00E93E65" w:rsidRDefault="00E93E65" w:rsidP="00E93E65">
            <w:pPr>
              <w:adjustRightInd w:val="0"/>
              <w:snapToGrid w:val="0"/>
              <w:jc w:val="center"/>
              <w:rPr>
                <w:szCs w:val="21"/>
              </w:rPr>
            </w:pPr>
            <w:r w:rsidRPr="00E93E65">
              <w:rPr>
                <w:rFonts w:hAnsi="宋体" w:hint="eastAsia"/>
                <w:szCs w:val="21"/>
              </w:rPr>
              <w:t>合作技术开发</w:t>
            </w:r>
          </w:p>
        </w:tc>
        <w:tc>
          <w:tcPr>
            <w:tcW w:w="2161" w:type="dxa"/>
            <w:vAlign w:val="center"/>
          </w:tcPr>
          <w:p w:rsidR="00E93E65" w:rsidRPr="00E93E65" w:rsidRDefault="00E93E65" w:rsidP="00E93E65">
            <w:pPr>
              <w:adjustRightInd w:val="0"/>
              <w:snapToGrid w:val="0"/>
              <w:jc w:val="center"/>
              <w:rPr>
                <w:szCs w:val="21"/>
              </w:rPr>
            </w:pPr>
            <w:r w:rsidRPr="00E93E65">
              <w:rPr>
                <w:szCs w:val="21"/>
              </w:rPr>
              <w:t>UE4</w:t>
            </w:r>
            <w:r w:rsidRPr="00E93E65">
              <w:rPr>
                <w:rFonts w:hint="eastAsia"/>
                <w:szCs w:val="21"/>
              </w:rPr>
              <w:t>编程基础培训</w:t>
            </w:r>
          </w:p>
        </w:tc>
        <w:tc>
          <w:tcPr>
            <w:tcW w:w="900" w:type="dxa"/>
            <w:vAlign w:val="center"/>
          </w:tcPr>
          <w:p w:rsidR="00E93E65" w:rsidRDefault="00E93E65" w:rsidP="00E93E65">
            <w:pPr>
              <w:adjustRightInd w:val="0"/>
              <w:snapToGrid w:val="0"/>
              <w:jc w:val="center"/>
            </w:pPr>
          </w:p>
        </w:tc>
      </w:tr>
    </w:tbl>
    <w:p w:rsidR="00BF0FBE" w:rsidRPr="00572674" w:rsidRDefault="00BF0FBE" w:rsidP="00BF0FBE"/>
    <w:p w:rsidR="00BF0FBE" w:rsidRDefault="00DA78BB" w:rsidP="00A2167A">
      <w:pPr>
        <w:pStyle w:val="3"/>
        <w:rPr>
          <w:sz w:val="28"/>
        </w:rPr>
      </w:pPr>
      <w:bookmarkStart w:id="69" w:name="_Toc480400473"/>
      <w:r w:rsidRPr="00DA78BB">
        <w:rPr>
          <w:rFonts w:hint="eastAsia"/>
          <w:sz w:val="28"/>
        </w:rPr>
        <w:t>浙江亚太机电股份有限公司</w:t>
      </w:r>
      <w:bookmarkEnd w:id="69"/>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71"/>
        <w:gridCol w:w="1552"/>
        <w:gridCol w:w="1087"/>
        <w:gridCol w:w="701"/>
        <w:gridCol w:w="1151"/>
        <w:gridCol w:w="1204"/>
        <w:gridCol w:w="218"/>
        <w:gridCol w:w="1189"/>
        <w:gridCol w:w="1189"/>
        <w:gridCol w:w="14"/>
        <w:gridCol w:w="1176"/>
        <w:gridCol w:w="863"/>
        <w:gridCol w:w="1298"/>
        <w:gridCol w:w="900"/>
      </w:tblGrid>
      <w:tr w:rsidR="00DA78BB" w:rsidTr="00BF0FBE">
        <w:trPr>
          <w:trHeight w:hRule="exact" w:val="627"/>
        </w:trPr>
        <w:tc>
          <w:tcPr>
            <w:tcW w:w="1246" w:type="dxa"/>
            <w:gridSpan w:val="2"/>
            <w:vAlign w:val="center"/>
          </w:tcPr>
          <w:p w:rsidR="00DA78BB" w:rsidRDefault="00DA78BB" w:rsidP="00DC5A9A">
            <w:pPr>
              <w:adjustRightInd w:val="0"/>
              <w:snapToGrid w:val="0"/>
              <w:spacing w:before="100" w:beforeAutospacing="1" w:after="100" w:afterAutospacing="1"/>
              <w:jc w:val="center"/>
              <w:rPr>
                <w:b/>
                <w:szCs w:val="21"/>
              </w:rPr>
            </w:pPr>
            <w:r>
              <w:rPr>
                <w:rFonts w:hint="eastAsia"/>
                <w:b/>
                <w:szCs w:val="21"/>
              </w:rPr>
              <w:t>单位名称</w:t>
            </w:r>
          </w:p>
        </w:tc>
        <w:tc>
          <w:tcPr>
            <w:tcW w:w="3340" w:type="dxa"/>
            <w:gridSpan w:val="3"/>
            <w:vAlign w:val="center"/>
          </w:tcPr>
          <w:p w:rsidR="00DA78BB" w:rsidRDefault="00DA78BB" w:rsidP="00DC5A9A">
            <w:pPr>
              <w:adjustRightInd w:val="0"/>
              <w:snapToGrid w:val="0"/>
              <w:spacing w:before="100" w:beforeAutospacing="1" w:after="100" w:afterAutospacing="1"/>
              <w:jc w:val="center"/>
              <w:rPr>
                <w:szCs w:val="21"/>
              </w:rPr>
            </w:pPr>
            <w:r w:rsidRPr="00D76DD5">
              <w:rPr>
                <w:rFonts w:hint="eastAsia"/>
                <w:szCs w:val="21"/>
              </w:rPr>
              <w:t>浙江亚太机电股份有限公司</w:t>
            </w:r>
          </w:p>
        </w:tc>
        <w:tc>
          <w:tcPr>
            <w:tcW w:w="1151" w:type="dxa"/>
            <w:vAlign w:val="center"/>
          </w:tcPr>
          <w:p w:rsidR="00DA78BB" w:rsidRDefault="00DA78BB" w:rsidP="00DC5A9A">
            <w:pPr>
              <w:adjustRightInd w:val="0"/>
              <w:snapToGrid w:val="0"/>
              <w:spacing w:before="100" w:beforeAutospacing="1" w:after="100" w:afterAutospacing="1"/>
              <w:jc w:val="center"/>
              <w:rPr>
                <w:b/>
                <w:szCs w:val="21"/>
              </w:rPr>
            </w:pPr>
            <w:r>
              <w:rPr>
                <w:rFonts w:hint="eastAsia"/>
                <w:b/>
                <w:szCs w:val="21"/>
              </w:rPr>
              <w:t>单位类型</w:t>
            </w:r>
          </w:p>
        </w:tc>
        <w:tc>
          <w:tcPr>
            <w:tcW w:w="3814" w:type="dxa"/>
            <w:gridSpan w:val="5"/>
            <w:vAlign w:val="center"/>
          </w:tcPr>
          <w:p w:rsidR="00DA78BB" w:rsidRDefault="00DA78BB" w:rsidP="00DC5A9A">
            <w:pPr>
              <w:adjustRightInd w:val="0"/>
              <w:snapToGrid w:val="0"/>
              <w:spacing w:before="100" w:beforeAutospacing="1" w:after="100" w:afterAutospacing="1"/>
              <w:jc w:val="center"/>
              <w:rPr>
                <w:szCs w:val="21"/>
              </w:rPr>
            </w:pPr>
            <w:r>
              <w:rPr>
                <w:rFonts w:hint="eastAsia"/>
                <w:szCs w:val="21"/>
              </w:rPr>
              <w:t>股份制企业</w:t>
            </w:r>
          </w:p>
        </w:tc>
        <w:tc>
          <w:tcPr>
            <w:tcW w:w="1176" w:type="dxa"/>
            <w:vAlign w:val="center"/>
          </w:tcPr>
          <w:p w:rsidR="00DA78BB" w:rsidRDefault="00DA78BB" w:rsidP="00DC5A9A">
            <w:pPr>
              <w:adjustRightInd w:val="0"/>
              <w:snapToGrid w:val="0"/>
              <w:spacing w:before="100" w:beforeAutospacing="1" w:after="100" w:afterAutospacing="1"/>
              <w:jc w:val="center"/>
              <w:rPr>
                <w:b/>
                <w:szCs w:val="21"/>
              </w:rPr>
            </w:pPr>
            <w:r>
              <w:rPr>
                <w:rFonts w:hint="eastAsia"/>
                <w:b/>
                <w:szCs w:val="21"/>
              </w:rPr>
              <w:t>单位网址</w:t>
            </w:r>
          </w:p>
        </w:tc>
        <w:tc>
          <w:tcPr>
            <w:tcW w:w="3061" w:type="dxa"/>
            <w:gridSpan w:val="3"/>
            <w:vAlign w:val="center"/>
          </w:tcPr>
          <w:p w:rsidR="00DA78BB" w:rsidRDefault="00DA78BB" w:rsidP="00DC5A9A">
            <w:pPr>
              <w:adjustRightInd w:val="0"/>
              <w:snapToGrid w:val="0"/>
              <w:spacing w:before="100" w:beforeAutospacing="1" w:after="100" w:afterAutospacing="1"/>
              <w:jc w:val="center"/>
              <w:rPr>
                <w:szCs w:val="21"/>
              </w:rPr>
            </w:pPr>
            <w:r w:rsidRPr="00D76DD5">
              <w:rPr>
                <w:szCs w:val="21"/>
              </w:rPr>
              <w:t>www.apg.cn</w:t>
            </w:r>
          </w:p>
        </w:tc>
      </w:tr>
      <w:tr w:rsidR="00DA78BB" w:rsidTr="00BF0FBE">
        <w:trPr>
          <w:trHeight w:hRule="exact" w:val="567"/>
        </w:trPr>
        <w:tc>
          <w:tcPr>
            <w:tcW w:w="1246" w:type="dxa"/>
            <w:gridSpan w:val="2"/>
            <w:vAlign w:val="center"/>
          </w:tcPr>
          <w:p w:rsidR="00DA78BB" w:rsidRDefault="00DA78BB" w:rsidP="00DC5A9A">
            <w:pPr>
              <w:adjustRightInd w:val="0"/>
              <w:snapToGrid w:val="0"/>
              <w:spacing w:before="100" w:beforeAutospacing="1" w:after="100" w:afterAutospacing="1"/>
              <w:jc w:val="center"/>
              <w:rPr>
                <w:b/>
                <w:szCs w:val="21"/>
              </w:rPr>
            </w:pPr>
            <w:r>
              <w:rPr>
                <w:rFonts w:hint="eastAsia"/>
                <w:b/>
                <w:szCs w:val="21"/>
              </w:rPr>
              <w:t>联系人</w:t>
            </w:r>
          </w:p>
        </w:tc>
        <w:tc>
          <w:tcPr>
            <w:tcW w:w="1552" w:type="dxa"/>
            <w:vAlign w:val="center"/>
          </w:tcPr>
          <w:p w:rsidR="00DA78BB" w:rsidRDefault="00DA78BB" w:rsidP="00DC5A9A">
            <w:pPr>
              <w:adjustRightInd w:val="0"/>
              <w:snapToGrid w:val="0"/>
              <w:spacing w:before="100" w:beforeAutospacing="1" w:after="100" w:afterAutospacing="1"/>
              <w:jc w:val="center"/>
              <w:rPr>
                <w:szCs w:val="21"/>
              </w:rPr>
            </w:pPr>
            <w:r w:rsidRPr="00D76DD5">
              <w:rPr>
                <w:rFonts w:hint="eastAsia"/>
                <w:szCs w:val="21"/>
              </w:rPr>
              <w:t>袁位杰</w:t>
            </w:r>
          </w:p>
        </w:tc>
        <w:tc>
          <w:tcPr>
            <w:tcW w:w="1087" w:type="dxa"/>
            <w:vAlign w:val="center"/>
          </w:tcPr>
          <w:p w:rsidR="00DA78BB" w:rsidRDefault="00DA78BB" w:rsidP="00DC5A9A">
            <w:pPr>
              <w:adjustRightInd w:val="0"/>
              <w:snapToGrid w:val="0"/>
              <w:spacing w:before="100" w:beforeAutospacing="1" w:after="100" w:afterAutospacing="1"/>
              <w:jc w:val="center"/>
              <w:rPr>
                <w:b/>
                <w:szCs w:val="21"/>
              </w:rPr>
            </w:pPr>
            <w:r>
              <w:rPr>
                <w:rFonts w:hint="eastAsia"/>
                <w:b/>
                <w:szCs w:val="21"/>
              </w:rPr>
              <w:t>职务</w:t>
            </w:r>
          </w:p>
        </w:tc>
        <w:tc>
          <w:tcPr>
            <w:tcW w:w="1852" w:type="dxa"/>
            <w:gridSpan w:val="2"/>
            <w:vAlign w:val="center"/>
          </w:tcPr>
          <w:p w:rsidR="00DA78BB" w:rsidRDefault="00DA78BB" w:rsidP="00DC5A9A">
            <w:pPr>
              <w:adjustRightInd w:val="0"/>
              <w:snapToGrid w:val="0"/>
              <w:spacing w:before="100" w:beforeAutospacing="1" w:after="100" w:afterAutospacing="1"/>
              <w:jc w:val="center"/>
              <w:rPr>
                <w:szCs w:val="21"/>
              </w:rPr>
            </w:pPr>
            <w:r>
              <w:rPr>
                <w:rFonts w:hint="eastAsia"/>
                <w:szCs w:val="21"/>
              </w:rPr>
              <w:t>科长</w:t>
            </w:r>
          </w:p>
        </w:tc>
        <w:tc>
          <w:tcPr>
            <w:tcW w:w="1204" w:type="dxa"/>
            <w:vAlign w:val="center"/>
          </w:tcPr>
          <w:p w:rsidR="00DA78BB" w:rsidRDefault="00DA78BB" w:rsidP="00DC5A9A">
            <w:pPr>
              <w:adjustRightInd w:val="0"/>
              <w:snapToGrid w:val="0"/>
              <w:spacing w:before="100" w:beforeAutospacing="1" w:after="100" w:afterAutospacing="1"/>
              <w:jc w:val="center"/>
              <w:rPr>
                <w:b/>
                <w:szCs w:val="21"/>
              </w:rPr>
            </w:pPr>
            <w:r>
              <w:rPr>
                <w:rFonts w:hint="eastAsia"/>
                <w:b/>
                <w:szCs w:val="21"/>
              </w:rPr>
              <w:t>联系电话</w:t>
            </w:r>
          </w:p>
        </w:tc>
        <w:tc>
          <w:tcPr>
            <w:tcW w:w="2610" w:type="dxa"/>
            <w:gridSpan w:val="4"/>
            <w:vAlign w:val="center"/>
          </w:tcPr>
          <w:p w:rsidR="00DA78BB" w:rsidRDefault="00DA78BB" w:rsidP="00DC5A9A">
            <w:pPr>
              <w:adjustRightInd w:val="0"/>
              <w:snapToGrid w:val="0"/>
              <w:spacing w:before="100" w:beforeAutospacing="1" w:after="100" w:afterAutospacing="1"/>
              <w:jc w:val="center"/>
              <w:rPr>
                <w:szCs w:val="21"/>
              </w:rPr>
            </w:pPr>
            <w:r w:rsidRPr="00D76DD5">
              <w:rPr>
                <w:szCs w:val="21"/>
              </w:rPr>
              <w:t>13575458109</w:t>
            </w:r>
          </w:p>
        </w:tc>
        <w:tc>
          <w:tcPr>
            <w:tcW w:w="1176" w:type="dxa"/>
            <w:vAlign w:val="center"/>
          </w:tcPr>
          <w:p w:rsidR="00DA78BB" w:rsidRDefault="00180351" w:rsidP="00DC5A9A">
            <w:pPr>
              <w:adjustRightInd w:val="0"/>
              <w:snapToGrid w:val="0"/>
              <w:spacing w:before="100" w:beforeAutospacing="1" w:after="100" w:afterAutospacing="1"/>
              <w:jc w:val="center"/>
              <w:rPr>
                <w:b/>
                <w:szCs w:val="21"/>
              </w:rPr>
            </w:pPr>
            <w:r>
              <w:rPr>
                <w:rFonts w:hint="eastAsia"/>
                <w:b/>
                <w:szCs w:val="21"/>
              </w:rPr>
              <w:t>电子邮箱</w:t>
            </w:r>
          </w:p>
        </w:tc>
        <w:tc>
          <w:tcPr>
            <w:tcW w:w="3061" w:type="dxa"/>
            <w:gridSpan w:val="3"/>
            <w:vAlign w:val="center"/>
          </w:tcPr>
          <w:p w:rsidR="00DA78BB" w:rsidRDefault="00180351" w:rsidP="00DC5A9A">
            <w:pPr>
              <w:adjustRightInd w:val="0"/>
              <w:snapToGrid w:val="0"/>
              <w:spacing w:before="100" w:beforeAutospacing="1" w:after="100" w:afterAutospacing="1"/>
              <w:jc w:val="center"/>
              <w:rPr>
                <w:szCs w:val="21"/>
              </w:rPr>
            </w:pPr>
            <w:r w:rsidRPr="00180351">
              <w:rPr>
                <w:szCs w:val="21"/>
              </w:rPr>
              <w:t>ywj@apg.cn</w:t>
            </w:r>
          </w:p>
        </w:tc>
      </w:tr>
      <w:tr w:rsidR="00DA78BB" w:rsidTr="00BF0FBE">
        <w:trPr>
          <w:trHeight w:hRule="exact" w:val="1364"/>
        </w:trPr>
        <w:tc>
          <w:tcPr>
            <w:tcW w:w="1246" w:type="dxa"/>
            <w:gridSpan w:val="2"/>
            <w:vAlign w:val="center"/>
          </w:tcPr>
          <w:p w:rsidR="00DA78BB" w:rsidRDefault="00DA78BB" w:rsidP="00DC5A9A">
            <w:pPr>
              <w:adjustRightInd w:val="0"/>
              <w:snapToGrid w:val="0"/>
              <w:spacing w:before="100" w:beforeAutospacing="1" w:after="100" w:afterAutospacing="1"/>
              <w:jc w:val="center"/>
              <w:rPr>
                <w:b/>
                <w:szCs w:val="21"/>
              </w:rPr>
            </w:pPr>
            <w:r>
              <w:rPr>
                <w:rFonts w:hAnsi="宋体" w:hint="eastAsia"/>
                <w:b/>
                <w:szCs w:val="21"/>
              </w:rPr>
              <w:lastRenderedPageBreak/>
              <w:t>单位简介</w:t>
            </w:r>
          </w:p>
        </w:tc>
        <w:tc>
          <w:tcPr>
            <w:tcW w:w="12542" w:type="dxa"/>
            <w:gridSpan w:val="13"/>
            <w:vAlign w:val="center"/>
          </w:tcPr>
          <w:p w:rsidR="00DA78BB" w:rsidRDefault="00DA78BB" w:rsidP="00DC5A9A">
            <w:pPr>
              <w:adjustRightInd w:val="0"/>
              <w:snapToGrid w:val="0"/>
              <w:spacing w:before="100" w:beforeAutospacing="1" w:after="100" w:afterAutospacing="1"/>
              <w:ind w:firstLineChars="200" w:firstLine="420"/>
              <w:jc w:val="left"/>
              <w:rPr>
                <w:color w:val="000000"/>
                <w:szCs w:val="21"/>
              </w:rPr>
            </w:pPr>
            <w:r w:rsidRPr="00D76DD5">
              <w:rPr>
                <w:rFonts w:hint="eastAsia"/>
                <w:color w:val="000000"/>
                <w:szCs w:val="21"/>
              </w:rPr>
              <w:t>浙江亚太机电股份有限公司是一家专注致力于研发、生产、销售汽车制动系统的国家重点高新技术企业和国家汽车零部件行业重点规划发展企业，是目前国内少数能研发生产整套汽车制动系统、国内率先自主研发生产汽车液压</w:t>
            </w:r>
            <w:r w:rsidRPr="00D76DD5">
              <w:rPr>
                <w:rFonts w:hint="eastAsia"/>
                <w:color w:val="000000"/>
                <w:szCs w:val="21"/>
              </w:rPr>
              <w:t>ABS</w:t>
            </w:r>
            <w:r w:rsidRPr="00D76DD5">
              <w:rPr>
                <w:rFonts w:hint="eastAsia"/>
                <w:color w:val="000000"/>
                <w:szCs w:val="21"/>
              </w:rPr>
              <w:t>的大型专业化一级系统供应商，于</w:t>
            </w:r>
            <w:r w:rsidRPr="00D76DD5">
              <w:rPr>
                <w:rFonts w:hint="eastAsia"/>
                <w:color w:val="000000"/>
                <w:szCs w:val="21"/>
              </w:rPr>
              <w:t>2009</w:t>
            </w:r>
            <w:r w:rsidRPr="00D76DD5">
              <w:rPr>
                <w:rFonts w:hint="eastAsia"/>
                <w:color w:val="000000"/>
                <w:szCs w:val="21"/>
              </w:rPr>
              <w:t>年在深交所成功上市，设有国家级企业技术中心、博士后科研工作站、国家级实验室及院士工作站。</w:t>
            </w:r>
          </w:p>
        </w:tc>
      </w:tr>
      <w:tr w:rsidR="00BF0FBE" w:rsidTr="00DA78BB">
        <w:trPr>
          <w:trHeight w:hRule="exact" w:val="510"/>
        </w:trPr>
        <w:tc>
          <w:tcPr>
            <w:tcW w:w="675" w:type="dxa"/>
            <w:vAlign w:val="center"/>
          </w:tcPr>
          <w:p w:rsidR="00BF0FBE" w:rsidRDefault="00BF0FBE" w:rsidP="00BF0FBE">
            <w:pPr>
              <w:adjustRightInd w:val="0"/>
              <w:snapToGrid w:val="0"/>
              <w:jc w:val="center"/>
              <w:rPr>
                <w:b/>
              </w:rPr>
            </w:pPr>
            <w:r>
              <w:rPr>
                <w:rFonts w:hint="eastAsia"/>
                <w:b/>
              </w:rPr>
              <w:t>序号</w:t>
            </w:r>
          </w:p>
        </w:tc>
        <w:tc>
          <w:tcPr>
            <w:tcW w:w="3210" w:type="dxa"/>
            <w:gridSpan w:val="3"/>
            <w:vAlign w:val="center"/>
          </w:tcPr>
          <w:p w:rsidR="00BF0FBE" w:rsidRDefault="00BF0FBE" w:rsidP="00BF0FBE">
            <w:pPr>
              <w:adjustRightInd w:val="0"/>
              <w:snapToGrid w:val="0"/>
              <w:jc w:val="center"/>
              <w:rPr>
                <w:b/>
              </w:rPr>
            </w:pPr>
            <w:r>
              <w:rPr>
                <w:rFonts w:hint="eastAsia"/>
                <w:b/>
              </w:rPr>
              <w:t>项目名称</w:t>
            </w:r>
          </w:p>
        </w:tc>
        <w:tc>
          <w:tcPr>
            <w:tcW w:w="3274" w:type="dxa"/>
            <w:gridSpan w:val="4"/>
            <w:vAlign w:val="center"/>
          </w:tcPr>
          <w:p w:rsidR="00BF0FBE" w:rsidRDefault="00BF0FBE" w:rsidP="00BF0FBE">
            <w:pPr>
              <w:adjustRightInd w:val="0"/>
              <w:snapToGrid w:val="0"/>
              <w:jc w:val="center"/>
              <w:rPr>
                <w:b/>
              </w:rPr>
            </w:pPr>
            <w:r>
              <w:rPr>
                <w:rFonts w:hint="eastAsia"/>
                <w:b/>
              </w:rPr>
              <w:t>项目的人才、技术要求</w:t>
            </w:r>
          </w:p>
        </w:tc>
        <w:tc>
          <w:tcPr>
            <w:tcW w:w="1189" w:type="dxa"/>
            <w:vAlign w:val="center"/>
          </w:tcPr>
          <w:p w:rsidR="00BF0FBE" w:rsidRDefault="00BF0FBE" w:rsidP="00BF0FBE">
            <w:pPr>
              <w:adjustRightInd w:val="0"/>
              <w:snapToGrid w:val="0"/>
              <w:jc w:val="center"/>
              <w:rPr>
                <w:b/>
              </w:rPr>
            </w:pPr>
            <w:r>
              <w:rPr>
                <w:rFonts w:hint="eastAsia"/>
                <w:b/>
              </w:rPr>
              <w:t>专业领域</w:t>
            </w:r>
          </w:p>
        </w:tc>
        <w:tc>
          <w:tcPr>
            <w:tcW w:w="1189" w:type="dxa"/>
            <w:vAlign w:val="center"/>
          </w:tcPr>
          <w:p w:rsidR="00BF0FBE" w:rsidRDefault="00BF0FBE" w:rsidP="00BF0FBE">
            <w:pPr>
              <w:adjustRightInd w:val="0"/>
              <w:snapToGrid w:val="0"/>
              <w:jc w:val="center"/>
              <w:rPr>
                <w:b/>
              </w:rPr>
            </w:pPr>
            <w:r>
              <w:rPr>
                <w:rFonts w:hint="eastAsia"/>
                <w:b/>
              </w:rPr>
              <w:t>所属产业</w:t>
            </w:r>
          </w:p>
        </w:tc>
        <w:tc>
          <w:tcPr>
            <w:tcW w:w="2053" w:type="dxa"/>
            <w:gridSpan w:val="3"/>
            <w:vAlign w:val="center"/>
          </w:tcPr>
          <w:p w:rsidR="00BF0FBE" w:rsidRDefault="00BF0FBE" w:rsidP="00BF0FBE">
            <w:pPr>
              <w:adjustRightInd w:val="0"/>
              <w:snapToGrid w:val="0"/>
              <w:jc w:val="center"/>
              <w:rPr>
                <w:b/>
              </w:rPr>
            </w:pPr>
            <w:r>
              <w:rPr>
                <w:rFonts w:hint="eastAsia"/>
                <w:b/>
              </w:rPr>
              <w:t>合作方式</w:t>
            </w:r>
          </w:p>
        </w:tc>
        <w:tc>
          <w:tcPr>
            <w:tcW w:w="1298" w:type="dxa"/>
            <w:vAlign w:val="center"/>
          </w:tcPr>
          <w:p w:rsidR="00BF0FBE" w:rsidRDefault="00BF0FBE" w:rsidP="00BF0FBE">
            <w:pPr>
              <w:adjustRightInd w:val="0"/>
              <w:snapToGrid w:val="0"/>
              <w:jc w:val="center"/>
              <w:rPr>
                <w:b/>
              </w:rPr>
            </w:pPr>
            <w:r>
              <w:rPr>
                <w:rFonts w:hint="eastAsia"/>
                <w:b/>
              </w:rPr>
              <w:t>提供条件</w:t>
            </w:r>
          </w:p>
        </w:tc>
        <w:tc>
          <w:tcPr>
            <w:tcW w:w="900" w:type="dxa"/>
            <w:vAlign w:val="center"/>
          </w:tcPr>
          <w:p w:rsidR="00BF0FBE" w:rsidRDefault="00BF0FBE" w:rsidP="00BF0FBE">
            <w:pPr>
              <w:adjustRightInd w:val="0"/>
              <w:snapToGrid w:val="0"/>
              <w:jc w:val="center"/>
              <w:rPr>
                <w:b/>
              </w:rPr>
            </w:pPr>
            <w:r>
              <w:rPr>
                <w:rFonts w:hint="eastAsia"/>
                <w:b/>
              </w:rPr>
              <w:t>备注</w:t>
            </w:r>
          </w:p>
        </w:tc>
      </w:tr>
      <w:tr w:rsidR="00DA78BB" w:rsidTr="00DA78BB">
        <w:trPr>
          <w:trHeight w:val="717"/>
        </w:trPr>
        <w:tc>
          <w:tcPr>
            <w:tcW w:w="675" w:type="dxa"/>
            <w:vAlign w:val="center"/>
          </w:tcPr>
          <w:p w:rsidR="00DA78BB" w:rsidRDefault="00DA78BB" w:rsidP="00DA78BB">
            <w:pPr>
              <w:adjustRightInd w:val="0"/>
              <w:snapToGrid w:val="0"/>
              <w:jc w:val="center"/>
              <w:rPr>
                <w:b/>
              </w:rPr>
            </w:pPr>
            <w:r>
              <w:rPr>
                <w:b/>
              </w:rPr>
              <w:t>1</w:t>
            </w:r>
          </w:p>
        </w:tc>
        <w:tc>
          <w:tcPr>
            <w:tcW w:w="3210" w:type="dxa"/>
            <w:gridSpan w:val="3"/>
            <w:vAlign w:val="center"/>
          </w:tcPr>
          <w:p w:rsidR="00DA78BB" w:rsidRPr="00DA78BB" w:rsidRDefault="00DA78BB" w:rsidP="00DA78BB">
            <w:pPr>
              <w:jc w:val="center"/>
              <w:rPr>
                <w:rFonts w:ascii="宋体" w:hAnsi="宋体"/>
                <w:szCs w:val="21"/>
              </w:rPr>
            </w:pPr>
            <w:r w:rsidRPr="00DA78BB">
              <w:rPr>
                <w:rFonts w:hint="eastAsia"/>
                <w:szCs w:val="21"/>
              </w:rPr>
              <w:t>汽车智能驾驶相关项目</w:t>
            </w:r>
          </w:p>
        </w:tc>
        <w:tc>
          <w:tcPr>
            <w:tcW w:w="3274" w:type="dxa"/>
            <w:gridSpan w:val="4"/>
            <w:vAlign w:val="center"/>
          </w:tcPr>
          <w:p w:rsidR="00DA78BB" w:rsidRPr="00211ADB" w:rsidRDefault="00DA78BB" w:rsidP="00DA78BB">
            <w:pPr>
              <w:jc w:val="center"/>
              <w:rPr>
                <w:rFonts w:ascii="宋体" w:hAnsi="宋体"/>
                <w:szCs w:val="21"/>
              </w:rPr>
            </w:pPr>
          </w:p>
        </w:tc>
        <w:tc>
          <w:tcPr>
            <w:tcW w:w="1189" w:type="dxa"/>
            <w:vAlign w:val="center"/>
          </w:tcPr>
          <w:p w:rsidR="00DA78BB" w:rsidRPr="00211ADB" w:rsidRDefault="00DA78BB" w:rsidP="00DA78BB">
            <w:pPr>
              <w:jc w:val="center"/>
              <w:rPr>
                <w:rFonts w:ascii="宋体" w:hAnsi="宋体"/>
                <w:szCs w:val="21"/>
              </w:rPr>
            </w:pPr>
          </w:p>
        </w:tc>
        <w:tc>
          <w:tcPr>
            <w:tcW w:w="1189" w:type="dxa"/>
            <w:vAlign w:val="center"/>
          </w:tcPr>
          <w:p w:rsidR="00DA78BB" w:rsidRPr="00211ADB" w:rsidRDefault="00DA78BB" w:rsidP="00DA78BB">
            <w:pPr>
              <w:jc w:val="center"/>
              <w:rPr>
                <w:rFonts w:ascii="宋体" w:hAnsi="宋体"/>
                <w:szCs w:val="21"/>
              </w:rPr>
            </w:pPr>
            <w:r w:rsidRPr="00211ADB">
              <w:rPr>
                <w:rFonts w:ascii="宋体" w:hAnsi="宋体" w:hint="eastAsia"/>
                <w:color w:val="000000"/>
                <w:szCs w:val="21"/>
              </w:rPr>
              <w:t>高端装备制造</w:t>
            </w:r>
          </w:p>
        </w:tc>
        <w:tc>
          <w:tcPr>
            <w:tcW w:w="2053" w:type="dxa"/>
            <w:gridSpan w:val="3"/>
            <w:vAlign w:val="center"/>
          </w:tcPr>
          <w:p w:rsidR="00DA78BB" w:rsidRPr="00211ADB" w:rsidRDefault="00DA78BB" w:rsidP="00DA78BB">
            <w:pPr>
              <w:jc w:val="center"/>
              <w:rPr>
                <w:rFonts w:ascii="宋体" w:hAnsi="宋体"/>
                <w:szCs w:val="21"/>
              </w:rPr>
            </w:pPr>
            <w:r>
              <w:rPr>
                <w:rFonts w:ascii="宋体" w:hAnsi="宋体" w:hint="eastAsia"/>
                <w:szCs w:val="21"/>
              </w:rPr>
              <w:t>技术转让、</w:t>
            </w:r>
            <w:r w:rsidRPr="00211ADB">
              <w:rPr>
                <w:rFonts w:ascii="宋体" w:hAnsi="宋体" w:hint="eastAsia"/>
                <w:szCs w:val="21"/>
              </w:rPr>
              <w:t>合作技术开发</w:t>
            </w:r>
          </w:p>
        </w:tc>
        <w:tc>
          <w:tcPr>
            <w:tcW w:w="1298" w:type="dxa"/>
            <w:vAlign w:val="center"/>
          </w:tcPr>
          <w:p w:rsidR="00DA78BB" w:rsidRDefault="00DA78BB" w:rsidP="00DA78BB">
            <w:pPr>
              <w:adjustRightInd w:val="0"/>
              <w:snapToGrid w:val="0"/>
              <w:jc w:val="center"/>
            </w:pPr>
          </w:p>
        </w:tc>
        <w:tc>
          <w:tcPr>
            <w:tcW w:w="900" w:type="dxa"/>
            <w:vAlign w:val="center"/>
          </w:tcPr>
          <w:p w:rsidR="00DA78BB" w:rsidRDefault="00DA78BB" w:rsidP="00DA78BB">
            <w:pPr>
              <w:adjustRightInd w:val="0"/>
              <w:snapToGrid w:val="0"/>
              <w:jc w:val="center"/>
            </w:pPr>
          </w:p>
        </w:tc>
      </w:tr>
    </w:tbl>
    <w:p w:rsidR="00BF0FBE" w:rsidRPr="00572674" w:rsidRDefault="00BF0FBE" w:rsidP="00BF0FBE"/>
    <w:p w:rsidR="00BF0FBE" w:rsidRDefault="00EA7DDF" w:rsidP="00A2167A">
      <w:pPr>
        <w:pStyle w:val="3"/>
        <w:rPr>
          <w:sz w:val="28"/>
        </w:rPr>
      </w:pPr>
      <w:bookmarkStart w:id="70" w:name="_Toc480400474"/>
      <w:r w:rsidRPr="00EA7DDF">
        <w:rPr>
          <w:rFonts w:hint="eastAsia"/>
          <w:sz w:val="28"/>
        </w:rPr>
        <w:t>浙江易建易工网络科技有限公司</w:t>
      </w:r>
      <w:bookmarkEnd w:id="70"/>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71"/>
        <w:gridCol w:w="1552"/>
        <w:gridCol w:w="145"/>
        <w:gridCol w:w="942"/>
        <w:gridCol w:w="701"/>
        <w:gridCol w:w="1151"/>
        <w:gridCol w:w="41"/>
        <w:gridCol w:w="1163"/>
        <w:gridCol w:w="255"/>
        <w:gridCol w:w="1559"/>
        <w:gridCol w:w="796"/>
        <w:gridCol w:w="1176"/>
        <w:gridCol w:w="1147"/>
        <w:gridCol w:w="1914"/>
      </w:tblGrid>
      <w:tr w:rsidR="00EA7DDF" w:rsidTr="00BF0FBE">
        <w:trPr>
          <w:trHeight w:hRule="exact" w:val="627"/>
        </w:trPr>
        <w:tc>
          <w:tcPr>
            <w:tcW w:w="1246" w:type="dxa"/>
            <w:gridSpan w:val="2"/>
            <w:vAlign w:val="center"/>
          </w:tcPr>
          <w:p w:rsidR="00EA7DDF" w:rsidRDefault="00EA7DDF" w:rsidP="00DC5A9A">
            <w:pPr>
              <w:adjustRightInd w:val="0"/>
              <w:snapToGrid w:val="0"/>
              <w:spacing w:before="100" w:beforeAutospacing="1" w:after="100" w:afterAutospacing="1"/>
              <w:jc w:val="center"/>
              <w:rPr>
                <w:b/>
                <w:szCs w:val="21"/>
              </w:rPr>
            </w:pPr>
            <w:r>
              <w:rPr>
                <w:rFonts w:hint="eastAsia"/>
                <w:b/>
                <w:szCs w:val="21"/>
              </w:rPr>
              <w:t>单位名称</w:t>
            </w:r>
          </w:p>
        </w:tc>
        <w:tc>
          <w:tcPr>
            <w:tcW w:w="3340" w:type="dxa"/>
            <w:gridSpan w:val="4"/>
            <w:vAlign w:val="center"/>
          </w:tcPr>
          <w:p w:rsidR="00EA7DDF" w:rsidRDefault="00EA7DDF" w:rsidP="00DC5A9A">
            <w:pPr>
              <w:adjustRightInd w:val="0"/>
              <w:snapToGrid w:val="0"/>
              <w:spacing w:before="100" w:beforeAutospacing="1" w:after="100" w:afterAutospacing="1"/>
              <w:jc w:val="center"/>
              <w:rPr>
                <w:szCs w:val="21"/>
              </w:rPr>
            </w:pPr>
            <w:r w:rsidRPr="00B329C5">
              <w:rPr>
                <w:rFonts w:hint="eastAsia"/>
                <w:szCs w:val="21"/>
              </w:rPr>
              <w:t>浙江易建易工网络科技有限公司</w:t>
            </w:r>
          </w:p>
        </w:tc>
        <w:tc>
          <w:tcPr>
            <w:tcW w:w="1151" w:type="dxa"/>
            <w:vAlign w:val="center"/>
          </w:tcPr>
          <w:p w:rsidR="00EA7DDF" w:rsidRDefault="00EA7DDF" w:rsidP="00DC5A9A">
            <w:pPr>
              <w:adjustRightInd w:val="0"/>
              <w:snapToGrid w:val="0"/>
              <w:spacing w:before="100" w:beforeAutospacing="1" w:after="100" w:afterAutospacing="1"/>
              <w:jc w:val="center"/>
              <w:rPr>
                <w:b/>
                <w:szCs w:val="21"/>
              </w:rPr>
            </w:pPr>
            <w:r>
              <w:rPr>
                <w:rFonts w:hint="eastAsia"/>
                <w:b/>
                <w:szCs w:val="21"/>
              </w:rPr>
              <w:t>单位类型</w:t>
            </w:r>
          </w:p>
        </w:tc>
        <w:tc>
          <w:tcPr>
            <w:tcW w:w="3814" w:type="dxa"/>
            <w:gridSpan w:val="5"/>
            <w:vAlign w:val="center"/>
          </w:tcPr>
          <w:p w:rsidR="00EA7DDF" w:rsidRDefault="00EA7DDF" w:rsidP="00DC5A9A">
            <w:pPr>
              <w:adjustRightInd w:val="0"/>
              <w:snapToGrid w:val="0"/>
              <w:spacing w:before="100" w:beforeAutospacing="1" w:after="100" w:afterAutospacing="1"/>
              <w:jc w:val="center"/>
              <w:rPr>
                <w:szCs w:val="21"/>
              </w:rPr>
            </w:pPr>
            <w:r>
              <w:rPr>
                <w:rFonts w:hint="eastAsia"/>
                <w:szCs w:val="21"/>
              </w:rPr>
              <w:t>民营企业</w:t>
            </w:r>
          </w:p>
        </w:tc>
        <w:tc>
          <w:tcPr>
            <w:tcW w:w="1176" w:type="dxa"/>
            <w:vAlign w:val="center"/>
          </w:tcPr>
          <w:p w:rsidR="00EA7DDF" w:rsidRDefault="00EA7DDF" w:rsidP="00DC5A9A">
            <w:pPr>
              <w:adjustRightInd w:val="0"/>
              <w:snapToGrid w:val="0"/>
              <w:spacing w:before="100" w:beforeAutospacing="1" w:after="100" w:afterAutospacing="1"/>
              <w:jc w:val="center"/>
              <w:rPr>
                <w:b/>
                <w:szCs w:val="21"/>
              </w:rPr>
            </w:pPr>
            <w:r>
              <w:rPr>
                <w:rFonts w:hint="eastAsia"/>
                <w:b/>
                <w:szCs w:val="21"/>
              </w:rPr>
              <w:t>单位网址</w:t>
            </w:r>
          </w:p>
        </w:tc>
        <w:tc>
          <w:tcPr>
            <w:tcW w:w="3061" w:type="dxa"/>
            <w:gridSpan w:val="2"/>
            <w:vAlign w:val="center"/>
          </w:tcPr>
          <w:p w:rsidR="00EA7DDF" w:rsidRDefault="00EA7DDF" w:rsidP="00DC5A9A">
            <w:pPr>
              <w:adjustRightInd w:val="0"/>
              <w:snapToGrid w:val="0"/>
              <w:spacing w:before="100" w:beforeAutospacing="1" w:after="100" w:afterAutospacing="1"/>
              <w:jc w:val="center"/>
              <w:rPr>
                <w:szCs w:val="21"/>
              </w:rPr>
            </w:pPr>
            <w:r w:rsidRPr="00B329C5">
              <w:rPr>
                <w:szCs w:val="21"/>
              </w:rPr>
              <w:t>www.ejegweb.com</w:t>
            </w:r>
          </w:p>
        </w:tc>
      </w:tr>
      <w:tr w:rsidR="00EA7DDF" w:rsidTr="00BF0FBE">
        <w:trPr>
          <w:trHeight w:hRule="exact" w:val="567"/>
        </w:trPr>
        <w:tc>
          <w:tcPr>
            <w:tcW w:w="1246" w:type="dxa"/>
            <w:gridSpan w:val="2"/>
            <w:vAlign w:val="center"/>
          </w:tcPr>
          <w:p w:rsidR="00EA7DDF" w:rsidRDefault="00EA7DDF" w:rsidP="00DC5A9A">
            <w:pPr>
              <w:adjustRightInd w:val="0"/>
              <w:snapToGrid w:val="0"/>
              <w:spacing w:before="100" w:beforeAutospacing="1" w:after="100" w:afterAutospacing="1"/>
              <w:jc w:val="center"/>
              <w:rPr>
                <w:b/>
                <w:szCs w:val="21"/>
              </w:rPr>
            </w:pPr>
            <w:r>
              <w:rPr>
                <w:rFonts w:hint="eastAsia"/>
                <w:b/>
                <w:szCs w:val="21"/>
              </w:rPr>
              <w:t>联系人</w:t>
            </w:r>
          </w:p>
        </w:tc>
        <w:tc>
          <w:tcPr>
            <w:tcW w:w="1552" w:type="dxa"/>
            <w:vAlign w:val="center"/>
          </w:tcPr>
          <w:p w:rsidR="00EA7DDF" w:rsidRDefault="00EA7DDF" w:rsidP="00DC5A9A">
            <w:pPr>
              <w:adjustRightInd w:val="0"/>
              <w:snapToGrid w:val="0"/>
              <w:spacing w:before="100" w:beforeAutospacing="1" w:after="100" w:afterAutospacing="1"/>
              <w:jc w:val="center"/>
              <w:rPr>
                <w:szCs w:val="21"/>
              </w:rPr>
            </w:pPr>
            <w:r w:rsidRPr="00B329C5">
              <w:rPr>
                <w:rFonts w:hint="eastAsia"/>
                <w:szCs w:val="21"/>
              </w:rPr>
              <w:t>张海东</w:t>
            </w:r>
          </w:p>
        </w:tc>
        <w:tc>
          <w:tcPr>
            <w:tcW w:w="1087" w:type="dxa"/>
            <w:gridSpan w:val="2"/>
            <w:vAlign w:val="center"/>
          </w:tcPr>
          <w:p w:rsidR="00EA7DDF" w:rsidRDefault="00EA7DDF" w:rsidP="00DC5A9A">
            <w:pPr>
              <w:adjustRightInd w:val="0"/>
              <w:snapToGrid w:val="0"/>
              <w:spacing w:before="100" w:beforeAutospacing="1" w:after="100" w:afterAutospacing="1"/>
              <w:jc w:val="center"/>
              <w:rPr>
                <w:b/>
                <w:szCs w:val="21"/>
              </w:rPr>
            </w:pPr>
            <w:r>
              <w:rPr>
                <w:rFonts w:hint="eastAsia"/>
                <w:b/>
                <w:szCs w:val="21"/>
              </w:rPr>
              <w:t>职务</w:t>
            </w:r>
          </w:p>
        </w:tc>
        <w:tc>
          <w:tcPr>
            <w:tcW w:w="1852" w:type="dxa"/>
            <w:gridSpan w:val="2"/>
            <w:vAlign w:val="center"/>
          </w:tcPr>
          <w:p w:rsidR="00EA7DDF" w:rsidRDefault="00EA7DDF" w:rsidP="00DC5A9A">
            <w:pPr>
              <w:adjustRightInd w:val="0"/>
              <w:snapToGrid w:val="0"/>
              <w:spacing w:before="100" w:beforeAutospacing="1" w:after="100" w:afterAutospacing="1"/>
              <w:jc w:val="center"/>
              <w:rPr>
                <w:szCs w:val="21"/>
              </w:rPr>
            </w:pPr>
            <w:r>
              <w:rPr>
                <w:rFonts w:hint="eastAsia"/>
                <w:szCs w:val="21"/>
              </w:rPr>
              <w:t>CEO</w:t>
            </w:r>
          </w:p>
        </w:tc>
        <w:tc>
          <w:tcPr>
            <w:tcW w:w="1204" w:type="dxa"/>
            <w:gridSpan w:val="2"/>
            <w:vAlign w:val="center"/>
          </w:tcPr>
          <w:p w:rsidR="00EA7DDF" w:rsidRDefault="00EA7DDF" w:rsidP="00DC5A9A">
            <w:pPr>
              <w:adjustRightInd w:val="0"/>
              <w:snapToGrid w:val="0"/>
              <w:spacing w:before="100" w:beforeAutospacing="1" w:after="100" w:afterAutospacing="1"/>
              <w:jc w:val="center"/>
              <w:rPr>
                <w:b/>
                <w:szCs w:val="21"/>
              </w:rPr>
            </w:pPr>
            <w:r>
              <w:rPr>
                <w:rFonts w:hint="eastAsia"/>
                <w:b/>
                <w:szCs w:val="21"/>
              </w:rPr>
              <w:t>联系电话</w:t>
            </w:r>
          </w:p>
        </w:tc>
        <w:tc>
          <w:tcPr>
            <w:tcW w:w="2610" w:type="dxa"/>
            <w:gridSpan w:val="3"/>
            <w:vAlign w:val="center"/>
          </w:tcPr>
          <w:p w:rsidR="00EA7DDF" w:rsidRDefault="00EA7DDF" w:rsidP="00DC5A9A">
            <w:pPr>
              <w:adjustRightInd w:val="0"/>
              <w:snapToGrid w:val="0"/>
              <w:spacing w:before="100" w:beforeAutospacing="1" w:after="100" w:afterAutospacing="1"/>
              <w:jc w:val="center"/>
              <w:rPr>
                <w:szCs w:val="21"/>
              </w:rPr>
            </w:pPr>
            <w:r w:rsidRPr="00B329C5">
              <w:rPr>
                <w:szCs w:val="21"/>
              </w:rPr>
              <w:t>18657102678</w:t>
            </w:r>
          </w:p>
        </w:tc>
        <w:tc>
          <w:tcPr>
            <w:tcW w:w="1176" w:type="dxa"/>
            <w:vAlign w:val="center"/>
          </w:tcPr>
          <w:p w:rsidR="00EA7DDF" w:rsidRDefault="00180351" w:rsidP="00DC5A9A">
            <w:pPr>
              <w:adjustRightInd w:val="0"/>
              <w:snapToGrid w:val="0"/>
              <w:spacing w:before="100" w:beforeAutospacing="1" w:after="100" w:afterAutospacing="1"/>
              <w:jc w:val="center"/>
              <w:rPr>
                <w:b/>
                <w:szCs w:val="21"/>
              </w:rPr>
            </w:pPr>
            <w:r>
              <w:rPr>
                <w:rFonts w:hint="eastAsia"/>
                <w:b/>
                <w:szCs w:val="21"/>
              </w:rPr>
              <w:t>电子邮箱</w:t>
            </w:r>
          </w:p>
        </w:tc>
        <w:tc>
          <w:tcPr>
            <w:tcW w:w="3061" w:type="dxa"/>
            <w:gridSpan w:val="2"/>
            <w:vAlign w:val="center"/>
          </w:tcPr>
          <w:p w:rsidR="00EA7DDF" w:rsidRDefault="00180351" w:rsidP="00DC5A9A">
            <w:pPr>
              <w:adjustRightInd w:val="0"/>
              <w:snapToGrid w:val="0"/>
              <w:spacing w:before="100" w:beforeAutospacing="1" w:after="100" w:afterAutospacing="1"/>
              <w:jc w:val="center"/>
              <w:rPr>
                <w:szCs w:val="21"/>
              </w:rPr>
            </w:pPr>
            <w:r w:rsidRPr="00180351">
              <w:rPr>
                <w:szCs w:val="21"/>
              </w:rPr>
              <w:t>30877679@qq.com</w:t>
            </w:r>
          </w:p>
        </w:tc>
      </w:tr>
      <w:tr w:rsidR="00EA7DDF" w:rsidTr="00BF0FBE">
        <w:trPr>
          <w:trHeight w:hRule="exact" w:val="1364"/>
        </w:trPr>
        <w:tc>
          <w:tcPr>
            <w:tcW w:w="1246" w:type="dxa"/>
            <w:gridSpan w:val="2"/>
            <w:vAlign w:val="center"/>
          </w:tcPr>
          <w:p w:rsidR="00EA7DDF" w:rsidRDefault="00EA7DDF" w:rsidP="00DC5A9A">
            <w:pPr>
              <w:adjustRightInd w:val="0"/>
              <w:snapToGrid w:val="0"/>
              <w:spacing w:before="100" w:beforeAutospacing="1" w:after="100" w:afterAutospacing="1"/>
              <w:jc w:val="center"/>
              <w:rPr>
                <w:b/>
                <w:szCs w:val="21"/>
              </w:rPr>
            </w:pPr>
            <w:r>
              <w:rPr>
                <w:rFonts w:hAnsi="宋体" w:hint="eastAsia"/>
                <w:b/>
                <w:szCs w:val="21"/>
              </w:rPr>
              <w:t>单位简介</w:t>
            </w:r>
          </w:p>
        </w:tc>
        <w:tc>
          <w:tcPr>
            <w:tcW w:w="12542" w:type="dxa"/>
            <w:gridSpan w:val="13"/>
            <w:vAlign w:val="center"/>
          </w:tcPr>
          <w:p w:rsidR="00EA7DDF" w:rsidRPr="00B329C5" w:rsidRDefault="00EA7DDF" w:rsidP="00DC5A9A">
            <w:pPr>
              <w:adjustRightInd w:val="0"/>
              <w:snapToGrid w:val="0"/>
              <w:spacing w:before="100" w:beforeAutospacing="1" w:after="100" w:afterAutospacing="1"/>
              <w:ind w:firstLineChars="200" w:firstLine="420"/>
              <w:jc w:val="left"/>
              <w:rPr>
                <w:color w:val="000000"/>
                <w:szCs w:val="21"/>
              </w:rPr>
            </w:pPr>
            <w:r w:rsidRPr="00B329C5">
              <w:rPr>
                <w:rFonts w:hint="eastAsia"/>
                <w:color w:val="000000"/>
                <w:szCs w:val="21"/>
              </w:rPr>
              <w:t>易工家专注于为劳务群体提供服务，以实名制云考勤（记工记账）、便捷记账支付为核心，切实做好保险（社保、意外险）、招工、消费、授信理财等综合服务功能。完善劳务行业生态链，让传统的劳务管理模式数字化，互联网化。让每一位工友都可以无偿享受互联网带来的便捷和实惠！</w:t>
            </w:r>
          </w:p>
        </w:tc>
      </w:tr>
      <w:tr w:rsidR="00BF0FBE" w:rsidTr="005638D2">
        <w:trPr>
          <w:trHeight w:hRule="exact" w:val="510"/>
        </w:trPr>
        <w:tc>
          <w:tcPr>
            <w:tcW w:w="675" w:type="dxa"/>
            <w:vAlign w:val="center"/>
          </w:tcPr>
          <w:p w:rsidR="00BF0FBE" w:rsidRDefault="00BF0FBE" w:rsidP="00BF0FBE">
            <w:pPr>
              <w:adjustRightInd w:val="0"/>
              <w:snapToGrid w:val="0"/>
              <w:jc w:val="center"/>
              <w:rPr>
                <w:b/>
              </w:rPr>
            </w:pPr>
            <w:r>
              <w:rPr>
                <w:rFonts w:hint="eastAsia"/>
                <w:b/>
              </w:rPr>
              <w:t>序号</w:t>
            </w:r>
          </w:p>
        </w:tc>
        <w:tc>
          <w:tcPr>
            <w:tcW w:w="2268" w:type="dxa"/>
            <w:gridSpan w:val="3"/>
            <w:vAlign w:val="center"/>
          </w:tcPr>
          <w:p w:rsidR="00BF0FBE" w:rsidRDefault="00BF0FBE" w:rsidP="00BF0FBE">
            <w:pPr>
              <w:adjustRightInd w:val="0"/>
              <w:snapToGrid w:val="0"/>
              <w:jc w:val="center"/>
              <w:rPr>
                <w:b/>
              </w:rPr>
            </w:pPr>
            <w:r>
              <w:rPr>
                <w:rFonts w:hint="eastAsia"/>
                <w:b/>
              </w:rPr>
              <w:t>项目名称</w:t>
            </w:r>
          </w:p>
        </w:tc>
        <w:tc>
          <w:tcPr>
            <w:tcW w:w="2835" w:type="dxa"/>
            <w:gridSpan w:val="4"/>
            <w:vAlign w:val="center"/>
          </w:tcPr>
          <w:p w:rsidR="00BF0FBE" w:rsidRDefault="00BF0FBE" w:rsidP="00BF0FBE">
            <w:pPr>
              <w:adjustRightInd w:val="0"/>
              <w:snapToGrid w:val="0"/>
              <w:jc w:val="center"/>
              <w:rPr>
                <w:b/>
              </w:rPr>
            </w:pPr>
            <w:r>
              <w:rPr>
                <w:rFonts w:hint="eastAsia"/>
                <w:b/>
              </w:rPr>
              <w:t>项目的人才、技术要求</w:t>
            </w:r>
          </w:p>
        </w:tc>
        <w:tc>
          <w:tcPr>
            <w:tcW w:w="1418" w:type="dxa"/>
            <w:gridSpan w:val="2"/>
            <w:vAlign w:val="center"/>
          </w:tcPr>
          <w:p w:rsidR="00BF0FBE" w:rsidRDefault="00BF0FBE" w:rsidP="00BF0FBE">
            <w:pPr>
              <w:adjustRightInd w:val="0"/>
              <w:snapToGrid w:val="0"/>
              <w:jc w:val="center"/>
              <w:rPr>
                <w:b/>
              </w:rPr>
            </w:pPr>
            <w:r>
              <w:rPr>
                <w:rFonts w:hint="eastAsia"/>
                <w:b/>
              </w:rPr>
              <w:t>专业领域</w:t>
            </w:r>
          </w:p>
        </w:tc>
        <w:tc>
          <w:tcPr>
            <w:tcW w:w="1559" w:type="dxa"/>
            <w:vAlign w:val="center"/>
          </w:tcPr>
          <w:p w:rsidR="00BF0FBE" w:rsidRDefault="00BF0FBE" w:rsidP="00BF0FBE">
            <w:pPr>
              <w:adjustRightInd w:val="0"/>
              <w:snapToGrid w:val="0"/>
              <w:jc w:val="center"/>
              <w:rPr>
                <w:b/>
              </w:rPr>
            </w:pPr>
            <w:r>
              <w:rPr>
                <w:rFonts w:hint="eastAsia"/>
                <w:b/>
              </w:rPr>
              <w:t>所属产业</w:t>
            </w:r>
          </w:p>
        </w:tc>
        <w:tc>
          <w:tcPr>
            <w:tcW w:w="1972" w:type="dxa"/>
            <w:gridSpan w:val="2"/>
            <w:vAlign w:val="center"/>
          </w:tcPr>
          <w:p w:rsidR="00BF0FBE" w:rsidRDefault="00BF0FBE" w:rsidP="00BF0FBE">
            <w:pPr>
              <w:adjustRightInd w:val="0"/>
              <w:snapToGrid w:val="0"/>
              <w:jc w:val="center"/>
              <w:rPr>
                <w:b/>
              </w:rPr>
            </w:pPr>
            <w:r>
              <w:rPr>
                <w:rFonts w:hint="eastAsia"/>
                <w:b/>
              </w:rPr>
              <w:t>合作方式</w:t>
            </w:r>
          </w:p>
        </w:tc>
        <w:tc>
          <w:tcPr>
            <w:tcW w:w="1147" w:type="dxa"/>
            <w:vAlign w:val="center"/>
          </w:tcPr>
          <w:p w:rsidR="00BF0FBE" w:rsidRDefault="00BF0FBE" w:rsidP="00BF0FBE">
            <w:pPr>
              <w:adjustRightInd w:val="0"/>
              <w:snapToGrid w:val="0"/>
              <w:jc w:val="center"/>
              <w:rPr>
                <w:b/>
              </w:rPr>
            </w:pPr>
            <w:r>
              <w:rPr>
                <w:rFonts w:hint="eastAsia"/>
                <w:b/>
              </w:rPr>
              <w:t>提供条件</w:t>
            </w:r>
          </w:p>
        </w:tc>
        <w:tc>
          <w:tcPr>
            <w:tcW w:w="1914" w:type="dxa"/>
            <w:vAlign w:val="center"/>
          </w:tcPr>
          <w:p w:rsidR="00BF0FBE" w:rsidRDefault="00BF0FBE" w:rsidP="00BF0FBE">
            <w:pPr>
              <w:adjustRightInd w:val="0"/>
              <w:snapToGrid w:val="0"/>
              <w:jc w:val="center"/>
              <w:rPr>
                <w:b/>
              </w:rPr>
            </w:pPr>
            <w:r>
              <w:rPr>
                <w:rFonts w:hint="eastAsia"/>
                <w:b/>
              </w:rPr>
              <w:t>备注</w:t>
            </w:r>
          </w:p>
        </w:tc>
      </w:tr>
      <w:tr w:rsidR="00EA7DDF" w:rsidTr="005638D2">
        <w:trPr>
          <w:trHeight w:val="717"/>
        </w:trPr>
        <w:tc>
          <w:tcPr>
            <w:tcW w:w="675" w:type="dxa"/>
            <w:vAlign w:val="center"/>
          </w:tcPr>
          <w:p w:rsidR="00EA7DDF" w:rsidRDefault="00EA7DDF" w:rsidP="00EA7DDF">
            <w:pPr>
              <w:adjustRightInd w:val="0"/>
              <w:snapToGrid w:val="0"/>
              <w:jc w:val="center"/>
              <w:rPr>
                <w:b/>
              </w:rPr>
            </w:pPr>
            <w:r>
              <w:rPr>
                <w:b/>
              </w:rPr>
              <w:t>1</w:t>
            </w:r>
          </w:p>
        </w:tc>
        <w:tc>
          <w:tcPr>
            <w:tcW w:w="2268" w:type="dxa"/>
            <w:gridSpan w:val="3"/>
            <w:vAlign w:val="center"/>
          </w:tcPr>
          <w:p w:rsidR="00EA7DDF" w:rsidRPr="00301E0E" w:rsidRDefault="00EA7DDF" w:rsidP="00EA7DDF">
            <w:pPr>
              <w:jc w:val="center"/>
            </w:pPr>
            <w:r>
              <w:rPr>
                <w:rFonts w:hint="eastAsia"/>
              </w:rPr>
              <w:t>话费充值</w:t>
            </w:r>
          </w:p>
        </w:tc>
        <w:tc>
          <w:tcPr>
            <w:tcW w:w="2835" w:type="dxa"/>
            <w:gridSpan w:val="4"/>
            <w:vAlign w:val="center"/>
          </w:tcPr>
          <w:p w:rsidR="00EA7DDF" w:rsidRPr="00301E0E" w:rsidRDefault="00EA7DDF" w:rsidP="00EA7DDF">
            <w:pPr>
              <w:adjustRightInd w:val="0"/>
              <w:snapToGrid w:val="0"/>
              <w:rPr>
                <w:b/>
                <w:szCs w:val="21"/>
              </w:rPr>
            </w:pPr>
          </w:p>
        </w:tc>
        <w:tc>
          <w:tcPr>
            <w:tcW w:w="1418" w:type="dxa"/>
            <w:gridSpan w:val="2"/>
            <w:vAlign w:val="center"/>
          </w:tcPr>
          <w:p w:rsidR="00EA7DDF" w:rsidRPr="00211ADB" w:rsidRDefault="00EA7DDF" w:rsidP="00EA7DDF">
            <w:pPr>
              <w:jc w:val="center"/>
              <w:rPr>
                <w:rFonts w:ascii="宋体" w:hAnsi="宋体"/>
                <w:szCs w:val="21"/>
              </w:rPr>
            </w:pPr>
          </w:p>
        </w:tc>
        <w:tc>
          <w:tcPr>
            <w:tcW w:w="1559" w:type="dxa"/>
            <w:vAlign w:val="center"/>
          </w:tcPr>
          <w:p w:rsidR="00EA7DDF" w:rsidRPr="00211ADB" w:rsidRDefault="00EA7DDF" w:rsidP="00EA7DDF">
            <w:pPr>
              <w:jc w:val="center"/>
              <w:rPr>
                <w:rFonts w:ascii="宋体" w:hAnsi="宋体"/>
                <w:szCs w:val="21"/>
              </w:rPr>
            </w:pPr>
            <w:r w:rsidRPr="00211ADB">
              <w:rPr>
                <w:rFonts w:ascii="宋体" w:hAnsi="宋体" w:hint="eastAsia"/>
                <w:color w:val="000000"/>
                <w:szCs w:val="21"/>
              </w:rPr>
              <w:t>信息经济</w:t>
            </w:r>
          </w:p>
        </w:tc>
        <w:tc>
          <w:tcPr>
            <w:tcW w:w="1972" w:type="dxa"/>
            <w:gridSpan w:val="2"/>
            <w:vAlign w:val="center"/>
          </w:tcPr>
          <w:p w:rsidR="00EA7DDF" w:rsidRPr="00211ADB" w:rsidRDefault="00EA7DDF" w:rsidP="00EA7DDF">
            <w:pPr>
              <w:jc w:val="center"/>
              <w:rPr>
                <w:rFonts w:ascii="宋体" w:hAnsi="宋体"/>
                <w:szCs w:val="21"/>
              </w:rPr>
            </w:pPr>
            <w:r w:rsidRPr="00211ADB">
              <w:rPr>
                <w:rFonts w:ascii="宋体" w:hAnsi="宋体" w:hint="eastAsia"/>
                <w:szCs w:val="21"/>
              </w:rPr>
              <w:t>合作技术开发</w:t>
            </w:r>
            <w:r>
              <w:rPr>
                <w:rFonts w:ascii="宋体" w:hAnsi="宋体" w:hint="eastAsia"/>
                <w:szCs w:val="21"/>
              </w:rPr>
              <w:t>、</w:t>
            </w:r>
            <w:r w:rsidRPr="00211ADB">
              <w:rPr>
                <w:rFonts w:ascii="宋体" w:hAnsi="宋体" w:hint="eastAsia"/>
                <w:szCs w:val="21"/>
              </w:rPr>
              <w:t>合作创办企业</w:t>
            </w:r>
          </w:p>
        </w:tc>
        <w:tc>
          <w:tcPr>
            <w:tcW w:w="1147" w:type="dxa"/>
            <w:vAlign w:val="center"/>
          </w:tcPr>
          <w:p w:rsidR="00EA7DDF" w:rsidRPr="00CE229B" w:rsidRDefault="00EA7DDF" w:rsidP="00EA7DDF">
            <w:pPr>
              <w:jc w:val="center"/>
              <w:rPr>
                <w:rFonts w:ascii="宋体" w:hAnsi="宋体"/>
                <w:szCs w:val="21"/>
              </w:rPr>
            </w:pPr>
          </w:p>
        </w:tc>
        <w:tc>
          <w:tcPr>
            <w:tcW w:w="1914" w:type="dxa"/>
            <w:vAlign w:val="center"/>
          </w:tcPr>
          <w:p w:rsidR="00EA7DDF" w:rsidRPr="00301E0E" w:rsidRDefault="00EA7DDF" w:rsidP="00EA7DDF">
            <w:pPr>
              <w:rPr>
                <w:b/>
                <w:szCs w:val="21"/>
              </w:rPr>
            </w:pPr>
            <w:r>
              <w:rPr>
                <w:rFonts w:ascii="宋体" w:hint="eastAsia"/>
              </w:rPr>
              <w:t>话费方面还在找寻新的合作方。</w:t>
            </w:r>
          </w:p>
        </w:tc>
      </w:tr>
      <w:tr w:rsidR="00EA7DDF" w:rsidTr="005638D2">
        <w:trPr>
          <w:trHeight w:val="612"/>
        </w:trPr>
        <w:tc>
          <w:tcPr>
            <w:tcW w:w="675" w:type="dxa"/>
            <w:vAlign w:val="center"/>
          </w:tcPr>
          <w:p w:rsidR="00EA7DDF" w:rsidRDefault="00EA7DDF" w:rsidP="00EA7DDF">
            <w:pPr>
              <w:adjustRightInd w:val="0"/>
              <w:snapToGrid w:val="0"/>
              <w:jc w:val="center"/>
              <w:rPr>
                <w:b/>
              </w:rPr>
            </w:pPr>
            <w:r>
              <w:rPr>
                <w:b/>
              </w:rPr>
              <w:lastRenderedPageBreak/>
              <w:t>2</w:t>
            </w:r>
          </w:p>
        </w:tc>
        <w:tc>
          <w:tcPr>
            <w:tcW w:w="2268" w:type="dxa"/>
            <w:gridSpan w:val="3"/>
            <w:vAlign w:val="center"/>
          </w:tcPr>
          <w:p w:rsidR="00EA7DDF" w:rsidRPr="00301E0E" w:rsidRDefault="00EA7DDF" w:rsidP="00EA7DDF">
            <w:pPr>
              <w:jc w:val="center"/>
            </w:pPr>
            <w:r>
              <w:rPr>
                <w:rFonts w:hint="eastAsia"/>
              </w:rPr>
              <w:t>社保代缴</w:t>
            </w:r>
          </w:p>
        </w:tc>
        <w:tc>
          <w:tcPr>
            <w:tcW w:w="2835" w:type="dxa"/>
            <w:gridSpan w:val="4"/>
            <w:vAlign w:val="center"/>
          </w:tcPr>
          <w:p w:rsidR="00EA7DDF" w:rsidRPr="00301E0E" w:rsidRDefault="00EA7DDF" w:rsidP="00EA7DDF">
            <w:pPr>
              <w:adjustRightInd w:val="0"/>
              <w:snapToGrid w:val="0"/>
              <w:rPr>
                <w:b/>
                <w:szCs w:val="21"/>
              </w:rPr>
            </w:pPr>
          </w:p>
        </w:tc>
        <w:tc>
          <w:tcPr>
            <w:tcW w:w="1418" w:type="dxa"/>
            <w:gridSpan w:val="2"/>
            <w:vAlign w:val="center"/>
          </w:tcPr>
          <w:p w:rsidR="00EA7DDF" w:rsidRPr="00211ADB" w:rsidRDefault="00EA7DDF" w:rsidP="00EA7DDF">
            <w:pPr>
              <w:jc w:val="center"/>
              <w:rPr>
                <w:rFonts w:ascii="宋体" w:hAnsi="宋体"/>
                <w:szCs w:val="21"/>
              </w:rPr>
            </w:pPr>
          </w:p>
        </w:tc>
        <w:tc>
          <w:tcPr>
            <w:tcW w:w="1559" w:type="dxa"/>
            <w:vAlign w:val="center"/>
          </w:tcPr>
          <w:p w:rsidR="00EA7DDF" w:rsidRPr="00211ADB" w:rsidRDefault="00EA7DDF" w:rsidP="00EA7DDF">
            <w:pPr>
              <w:jc w:val="center"/>
              <w:rPr>
                <w:rFonts w:ascii="宋体" w:hAnsi="宋体"/>
                <w:szCs w:val="21"/>
              </w:rPr>
            </w:pPr>
            <w:r w:rsidRPr="00211ADB">
              <w:rPr>
                <w:rFonts w:ascii="宋体" w:hAnsi="宋体" w:hint="eastAsia"/>
                <w:color w:val="000000"/>
                <w:szCs w:val="21"/>
              </w:rPr>
              <w:t>信息经济</w:t>
            </w:r>
          </w:p>
        </w:tc>
        <w:tc>
          <w:tcPr>
            <w:tcW w:w="1972" w:type="dxa"/>
            <w:gridSpan w:val="2"/>
            <w:vAlign w:val="center"/>
          </w:tcPr>
          <w:p w:rsidR="00EA7DDF" w:rsidRPr="00211ADB" w:rsidRDefault="00EA7DDF" w:rsidP="00EA7DDF">
            <w:pPr>
              <w:jc w:val="center"/>
              <w:rPr>
                <w:rFonts w:ascii="宋体" w:hAnsi="宋体"/>
                <w:szCs w:val="21"/>
              </w:rPr>
            </w:pPr>
            <w:r w:rsidRPr="00211ADB">
              <w:rPr>
                <w:rFonts w:ascii="宋体" w:hAnsi="宋体" w:hint="eastAsia"/>
                <w:szCs w:val="21"/>
              </w:rPr>
              <w:t>合作创办企业</w:t>
            </w:r>
          </w:p>
        </w:tc>
        <w:tc>
          <w:tcPr>
            <w:tcW w:w="1147" w:type="dxa"/>
            <w:vAlign w:val="center"/>
          </w:tcPr>
          <w:p w:rsidR="00EA7DDF" w:rsidRPr="00211ADB" w:rsidRDefault="00EA7DDF" w:rsidP="00EA7DDF">
            <w:pPr>
              <w:jc w:val="center"/>
              <w:rPr>
                <w:rFonts w:ascii="宋体" w:hAnsi="宋体"/>
                <w:szCs w:val="21"/>
              </w:rPr>
            </w:pPr>
          </w:p>
        </w:tc>
        <w:tc>
          <w:tcPr>
            <w:tcW w:w="1914" w:type="dxa"/>
            <w:vAlign w:val="center"/>
          </w:tcPr>
          <w:p w:rsidR="00EA7DDF" w:rsidRPr="00301E0E" w:rsidRDefault="00EA7DDF" w:rsidP="00EA7DDF">
            <w:pPr>
              <w:rPr>
                <w:b/>
                <w:szCs w:val="21"/>
              </w:rPr>
            </w:pPr>
            <w:r>
              <w:rPr>
                <w:rFonts w:ascii="宋体" w:hint="eastAsia"/>
              </w:rPr>
              <w:t>社保已有合作项目，希望找到新的企业展开新的运作模式。</w:t>
            </w:r>
          </w:p>
        </w:tc>
      </w:tr>
      <w:tr w:rsidR="00EA7DDF" w:rsidTr="005638D2">
        <w:trPr>
          <w:trHeight w:val="612"/>
        </w:trPr>
        <w:tc>
          <w:tcPr>
            <w:tcW w:w="675" w:type="dxa"/>
            <w:vAlign w:val="center"/>
          </w:tcPr>
          <w:p w:rsidR="00EA7DDF" w:rsidRDefault="00EA7DDF" w:rsidP="00EA7DDF">
            <w:pPr>
              <w:adjustRightInd w:val="0"/>
              <w:snapToGrid w:val="0"/>
              <w:jc w:val="center"/>
              <w:rPr>
                <w:b/>
              </w:rPr>
            </w:pPr>
            <w:r>
              <w:rPr>
                <w:rFonts w:hint="eastAsia"/>
                <w:b/>
              </w:rPr>
              <w:t>3</w:t>
            </w:r>
          </w:p>
        </w:tc>
        <w:tc>
          <w:tcPr>
            <w:tcW w:w="2268" w:type="dxa"/>
            <w:gridSpan w:val="3"/>
            <w:vAlign w:val="center"/>
          </w:tcPr>
          <w:p w:rsidR="00EA7DDF" w:rsidRPr="00301E0E" w:rsidRDefault="00EA7DDF" w:rsidP="00EA7DDF">
            <w:pPr>
              <w:jc w:val="center"/>
            </w:pPr>
            <w:r>
              <w:rPr>
                <w:rFonts w:hint="eastAsia"/>
              </w:rPr>
              <w:t>线上医疗</w:t>
            </w:r>
          </w:p>
        </w:tc>
        <w:tc>
          <w:tcPr>
            <w:tcW w:w="2835" w:type="dxa"/>
            <w:gridSpan w:val="4"/>
            <w:vAlign w:val="center"/>
          </w:tcPr>
          <w:p w:rsidR="00EA7DDF" w:rsidRPr="00301E0E" w:rsidRDefault="00EA7DDF" w:rsidP="00EA7DDF">
            <w:pPr>
              <w:adjustRightInd w:val="0"/>
              <w:snapToGrid w:val="0"/>
              <w:rPr>
                <w:b/>
                <w:szCs w:val="21"/>
              </w:rPr>
            </w:pPr>
          </w:p>
        </w:tc>
        <w:tc>
          <w:tcPr>
            <w:tcW w:w="1418" w:type="dxa"/>
            <w:gridSpan w:val="2"/>
            <w:vAlign w:val="center"/>
          </w:tcPr>
          <w:p w:rsidR="00EA7DDF" w:rsidRPr="00211ADB" w:rsidRDefault="00EA7DDF" w:rsidP="00EA7DDF">
            <w:pPr>
              <w:jc w:val="center"/>
              <w:rPr>
                <w:rFonts w:ascii="宋体" w:hAnsi="宋体"/>
                <w:szCs w:val="21"/>
              </w:rPr>
            </w:pPr>
          </w:p>
        </w:tc>
        <w:tc>
          <w:tcPr>
            <w:tcW w:w="1559" w:type="dxa"/>
            <w:vAlign w:val="center"/>
          </w:tcPr>
          <w:p w:rsidR="00EA7DDF" w:rsidRPr="00211ADB" w:rsidRDefault="00EA7DDF" w:rsidP="00EA7DDF">
            <w:pPr>
              <w:jc w:val="center"/>
              <w:rPr>
                <w:rFonts w:ascii="宋体" w:hAnsi="宋体"/>
                <w:szCs w:val="21"/>
              </w:rPr>
            </w:pPr>
            <w:r w:rsidRPr="00211ADB">
              <w:rPr>
                <w:rFonts w:ascii="宋体" w:hAnsi="宋体" w:hint="eastAsia"/>
                <w:color w:val="000000"/>
                <w:szCs w:val="21"/>
              </w:rPr>
              <w:t>信息经济</w:t>
            </w:r>
          </w:p>
        </w:tc>
        <w:tc>
          <w:tcPr>
            <w:tcW w:w="1972" w:type="dxa"/>
            <w:gridSpan w:val="2"/>
            <w:vAlign w:val="center"/>
          </w:tcPr>
          <w:p w:rsidR="00EA7DDF" w:rsidRPr="00211ADB" w:rsidRDefault="00EA7DDF" w:rsidP="00EA7DDF">
            <w:pPr>
              <w:jc w:val="center"/>
              <w:rPr>
                <w:rFonts w:ascii="宋体" w:hAnsi="宋体"/>
                <w:szCs w:val="21"/>
              </w:rPr>
            </w:pPr>
            <w:r w:rsidRPr="00211ADB">
              <w:rPr>
                <w:rFonts w:ascii="宋体" w:hAnsi="宋体" w:hint="eastAsia"/>
                <w:szCs w:val="21"/>
              </w:rPr>
              <w:t>合作技术开发</w:t>
            </w:r>
            <w:r>
              <w:rPr>
                <w:rFonts w:ascii="宋体" w:hAnsi="宋体" w:hint="eastAsia"/>
                <w:szCs w:val="21"/>
              </w:rPr>
              <w:t>、</w:t>
            </w:r>
            <w:r w:rsidRPr="00211ADB">
              <w:rPr>
                <w:rFonts w:ascii="宋体" w:hAnsi="宋体" w:hint="eastAsia"/>
                <w:szCs w:val="21"/>
              </w:rPr>
              <w:t>合作创办企业</w:t>
            </w:r>
          </w:p>
        </w:tc>
        <w:tc>
          <w:tcPr>
            <w:tcW w:w="1147" w:type="dxa"/>
            <w:vAlign w:val="center"/>
          </w:tcPr>
          <w:p w:rsidR="00EA7DDF" w:rsidRPr="00211ADB" w:rsidRDefault="00EA7DDF" w:rsidP="00EA7DDF">
            <w:pPr>
              <w:jc w:val="center"/>
              <w:rPr>
                <w:rFonts w:ascii="宋体" w:hAnsi="宋体"/>
                <w:szCs w:val="21"/>
              </w:rPr>
            </w:pPr>
          </w:p>
        </w:tc>
        <w:tc>
          <w:tcPr>
            <w:tcW w:w="1914" w:type="dxa"/>
            <w:vAlign w:val="center"/>
          </w:tcPr>
          <w:p w:rsidR="00EA7DDF" w:rsidRPr="00301E0E" w:rsidRDefault="00EA7DDF" w:rsidP="00EA7DDF">
            <w:pPr>
              <w:adjustRightInd w:val="0"/>
              <w:snapToGrid w:val="0"/>
              <w:rPr>
                <w:b/>
                <w:szCs w:val="21"/>
              </w:rPr>
            </w:pPr>
            <w:r>
              <w:rPr>
                <w:rFonts w:ascii="宋体" w:hint="eastAsia"/>
              </w:rPr>
              <w:t>对于工人线上医疗，希望有更多的合作伙伴加入。</w:t>
            </w:r>
          </w:p>
        </w:tc>
      </w:tr>
    </w:tbl>
    <w:p w:rsidR="00BF0FBE" w:rsidRPr="00572674" w:rsidRDefault="00BF0FBE" w:rsidP="00BF0FBE"/>
    <w:p w:rsidR="00BF0FBE" w:rsidRDefault="005C5661" w:rsidP="00A2167A">
      <w:pPr>
        <w:pStyle w:val="3"/>
        <w:rPr>
          <w:sz w:val="28"/>
        </w:rPr>
      </w:pPr>
      <w:bookmarkStart w:id="71" w:name="_Toc480400475"/>
      <w:r w:rsidRPr="005C5661">
        <w:rPr>
          <w:rFonts w:hint="eastAsia"/>
          <w:sz w:val="28"/>
        </w:rPr>
        <w:t>浙江卓群通用航空科技有限公司</w:t>
      </w:r>
      <w:bookmarkEnd w:id="71"/>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71"/>
        <w:gridCol w:w="1414"/>
        <w:gridCol w:w="138"/>
        <w:gridCol w:w="1087"/>
        <w:gridCol w:w="701"/>
        <w:gridCol w:w="1151"/>
        <w:gridCol w:w="1204"/>
        <w:gridCol w:w="1247"/>
        <w:gridCol w:w="1134"/>
        <w:gridCol w:w="229"/>
        <w:gridCol w:w="905"/>
        <w:gridCol w:w="271"/>
        <w:gridCol w:w="863"/>
        <w:gridCol w:w="1298"/>
        <w:gridCol w:w="900"/>
      </w:tblGrid>
      <w:tr w:rsidR="00BF0FBE" w:rsidTr="00BF0FBE">
        <w:trPr>
          <w:trHeight w:hRule="exact" w:val="627"/>
        </w:trPr>
        <w:tc>
          <w:tcPr>
            <w:tcW w:w="1246" w:type="dxa"/>
            <w:gridSpan w:val="2"/>
            <w:vAlign w:val="center"/>
          </w:tcPr>
          <w:p w:rsidR="00BF0FBE" w:rsidRDefault="00BF0FBE" w:rsidP="00BF0FBE">
            <w:pPr>
              <w:adjustRightInd w:val="0"/>
              <w:snapToGrid w:val="0"/>
              <w:jc w:val="center"/>
              <w:rPr>
                <w:b/>
              </w:rPr>
            </w:pPr>
            <w:r>
              <w:rPr>
                <w:rFonts w:hint="eastAsia"/>
                <w:b/>
              </w:rPr>
              <w:t>单位名称</w:t>
            </w:r>
          </w:p>
        </w:tc>
        <w:tc>
          <w:tcPr>
            <w:tcW w:w="3340" w:type="dxa"/>
            <w:gridSpan w:val="4"/>
            <w:vAlign w:val="center"/>
          </w:tcPr>
          <w:p w:rsidR="00BF0FBE" w:rsidRPr="002B27CB" w:rsidRDefault="005C5661" w:rsidP="00BF0FBE">
            <w:pPr>
              <w:adjustRightInd w:val="0"/>
              <w:snapToGrid w:val="0"/>
              <w:jc w:val="center"/>
              <w:rPr>
                <w:szCs w:val="21"/>
              </w:rPr>
            </w:pPr>
            <w:r w:rsidRPr="005C5661">
              <w:rPr>
                <w:rFonts w:hint="eastAsia"/>
                <w:szCs w:val="21"/>
              </w:rPr>
              <w:t>浙江卓群通用航空科技有限公司</w:t>
            </w:r>
          </w:p>
        </w:tc>
        <w:tc>
          <w:tcPr>
            <w:tcW w:w="1151" w:type="dxa"/>
            <w:vAlign w:val="center"/>
          </w:tcPr>
          <w:p w:rsidR="00BF0FBE" w:rsidRDefault="00BF0FBE" w:rsidP="00BF0FBE">
            <w:pPr>
              <w:adjustRightInd w:val="0"/>
              <w:snapToGrid w:val="0"/>
              <w:jc w:val="center"/>
              <w:rPr>
                <w:b/>
              </w:rPr>
            </w:pPr>
            <w:r>
              <w:rPr>
                <w:rFonts w:hint="eastAsia"/>
                <w:b/>
              </w:rPr>
              <w:t>单位类型</w:t>
            </w:r>
          </w:p>
        </w:tc>
        <w:tc>
          <w:tcPr>
            <w:tcW w:w="3814" w:type="dxa"/>
            <w:gridSpan w:val="4"/>
            <w:vAlign w:val="center"/>
          </w:tcPr>
          <w:p w:rsidR="00BF0FBE" w:rsidRPr="002B27CB" w:rsidRDefault="005C5661" w:rsidP="00BF0FBE">
            <w:pPr>
              <w:adjustRightInd w:val="0"/>
              <w:snapToGrid w:val="0"/>
              <w:jc w:val="center"/>
              <w:rPr>
                <w:szCs w:val="21"/>
              </w:rPr>
            </w:pPr>
            <w:r>
              <w:rPr>
                <w:rFonts w:hint="eastAsia"/>
                <w:szCs w:val="21"/>
              </w:rPr>
              <w:t>民营企业</w:t>
            </w:r>
          </w:p>
        </w:tc>
        <w:tc>
          <w:tcPr>
            <w:tcW w:w="1176" w:type="dxa"/>
            <w:gridSpan w:val="2"/>
            <w:vAlign w:val="center"/>
          </w:tcPr>
          <w:p w:rsidR="00BF0FBE" w:rsidRDefault="00BF0FBE" w:rsidP="00BF0FBE">
            <w:pPr>
              <w:adjustRightInd w:val="0"/>
              <w:snapToGrid w:val="0"/>
              <w:jc w:val="center"/>
              <w:rPr>
                <w:b/>
              </w:rPr>
            </w:pPr>
            <w:r>
              <w:rPr>
                <w:rFonts w:hint="eastAsia"/>
                <w:b/>
              </w:rPr>
              <w:t>单位网址</w:t>
            </w:r>
          </w:p>
        </w:tc>
        <w:tc>
          <w:tcPr>
            <w:tcW w:w="3061" w:type="dxa"/>
            <w:gridSpan w:val="3"/>
            <w:vAlign w:val="center"/>
          </w:tcPr>
          <w:p w:rsidR="00BF0FBE" w:rsidRPr="002B27CB" w:rsidRDefault="00BF0FBE" w:rsidP="00BF0FBE">
            <w:pPr>
              <w:adjustRightInd w:val="0"/>
              <w:snapToGrid w:val="0"/>
              <w:jc w:val="center"/>
              <w:rPr>
                <w:szCs w:val="21"/>
              </w:rPr>
            </w:pPr>
          </w:p>
        </w:tc>
      </w:tr>
      <w:tr w:rsidR="00BF0FBE" w:rsidTr="00BF0FBE">
        <w:trPr>
          <w:trHeight w:hRule="exact" w:val="567"/>
        </w:trPr>
        <w:tc>
          <w:tcPr>
            <w:tcW w:w="1246" w:type="dxa"/>
            <w:gridSpan w:val="2"/>
            <w:vAlign w:val="center"/>
          </w:tcPr>
          <w:p w:rsidR="00BF0FBE" w:rsidRDefault="00BF0FBE" w:rsidP="00BF0FBE">
            <w:pPr>
              <w:adjustRightInd w:val="0"/>
              <w:snapToGrid w:val="0"/>
              <w:jc w:val="center"/>
              <w:rPr>
                <w:b/>
              </w:rPr>
            </w:pPr>
            <w:r>
              <w:rPr>
                <w:rFonts w:hint="eastAsia"/>
                <w:b/>
              </w:rPr>
              <w:t>联系人</w:t>
            </w:r>
          </w:p>
        </w:tc>
        <w:tc>
          <w:tcPr>
            <w:tcW w:w="1552" w:type="dxa"/>
            <w:gridSpan w:val="2"/>
            <w:vAlign w:val="center"/>
          </w:tcPr>
          <w:p w:rsidR="00BF0FBE" w:rsidRPr="002B27CB" w:rsidRDefault="005C5661" w:rsidP="00BF0FBE">
            <w:pPr>
              <w:adjustRightInd w:val="0"/>
              <w:snapToGrid w:val="0"/>
              <w:jc w:val="center"/>
              <w:rPr>
                <w:szCs w:val="21"/>
              </w:rPr>
            </w:pPr>
            <w:r>
              <w:rPr>
                <w:rFonts w:hint="eastAsia"/>
                <w:szCs w:val="21"/>
              </w:rPr>
              <w:t>黄良峰</w:t>
            </w:r>
          </w:p>
        </w:tc>
        <w:tc>
          <w:tcPr>
            <w:tcW w:w="1087" w:type="dxa"/>
            <w:vAlign w:val="center"/>
          </w:tcPr>
          <w:p w:rsidR="00BF0FBE" w:rsidRDefault="00BF0FBE" w:rsidP="00BF0FBE">
            <w:pPr>
              <w:adjustRightInd w:val="0"/>
              <w:snapToGrid w:val="0"/>
              <w:jc w:val="center"/>
              <w:rPr>
                <w:b/>
              </w:rPr>
            </w:pPr>
            <w:r>
              <w:rPr>
                <w:rFonts w:hint="eastAsia"/>
                <w:b/>
              </w:rPr>
              <w:t>职务</w:t>
            </w:r>
          </w:p>
        </w:tc>
        <w:tc>
          <w:tcPr>
            <w:tcW w:w="1852" w:type="dxa"/>
            <w:gridSpan w:val="2"/>
            <w:vAlign w:val="center"/>
          </w:tcPr>
          <w:p w:rsidR="00BF0FBE" w:rsidRPr="002B27CB" w:rsidRDefault="005C5661" w:rsidP="00BF0FBE">
            <w:pPr>
              <w:adjustRightInd w:val="0"/>
              <w:snapToGrid w:val="0"/>
              <w:jc w:val="center"/>
              <w:rPr>
                <w:szCs w:val="21"/>
              </w:rPr>
            </w:pPr>
            <w:r w:rsidRPr="005C5661">
              <w:rPr>
                <w:rFonts w:hint="eastAsia"/>
                <w:szCs w:val="21"/>
              </w:rPr>
              <w:t>总经理</w:t>
            </w:r>
          </w:p>
        </w:tc>
        <w:tc>
          <w:tcPr>
            <w:tcW w:w="1204" w:type="dxa"/>
            <w:vAlign w:val="center"/>
          </w:tcPr>
          <w:p w:rsidR="00BF0FBE" w:rsidRDefault="00BF0FBE" w:rsidP="00BF0FBE">
            <w:pPr>
              <w:adjustRightInd w:val="0"/>
              <w:snapToGrid w:val="0"/>
              <w:jc w:val="center"/>
              <w:rPr>
                <w:b/>
              </w:rPr>
            </w:pPr>
            <w:r>
              <w:rPr>
                <w:rFonts w:hint="eastAsia"/>
                <w:b/>
              </w:rPr>
              <w:t>联系电话</w:t>
            </w:r>
          </w:p>
        </w:tc>
        <w:tc>
          <w:tcPr>
            <w:tcW w:w="2610" w:type="dxa"/>
            <w:gridSpan w:val="3"/>
            <w:vAlign w:val="center"/>
          </w:tcPr>
          <w:p w:rsidR="00BF0FBE" w:rsidRDefault="005C5661" w:rsidP="00BF0FBE">
            <w:pPr>
              <w:adjustRightInd w:val="0"/>
              <w:snapToGrid w:val="0"/>
              <w:jc w:val="center"/>
              <w:rPr>
                <w:szCs w:val="21"/>
              </w:rPr>
            </w:pPr>
            <w:r w:rsidRPr="005C5661">
              <w:rPr>
                <w:szCs w:val="21"/>
              </w:rPr>
              <w:t>13735869242</w:t>
            </w:r>
          </w:p>
        </w:tc>
        <w:tc>
          <w:tcPr>
            <w:tcW w:w="1176" w:type="dxa"/>
            <w:gridSpan w:val="2"/>
            <w:vAlign w:val="center"/>
          </w:tcPr>
          <w:p w:rsidR="00BF0FBE" w:rsidRDefault="00BF0FBE" w:rsidP="00BF0FBE">
            <w:pPr>
              <w:adjustRightInd w:val="0"/>
              <w:snapToGrid w:val="0"/>
              <w:jc w:val="center"/>
              <w:rPr>
                <w:b/>
              </w:rPr>
            </w:pPr>
            <w:r>
              <w:rPr>
                <w:rFonts w:hint="eastAsia"/>
                <w:b/>
              </w:rPr>
              <w:t>电子邮箱</w:t>
            </w:r>
          </w:p>
        </w:tc>
        <w:tc>
          <w:tcPr>
            <w:tcW w:w="3061" w:type="dxa"/>
            <w:gridSpan w:val="3"/>
            <w:vAlign w:val="center"/>
          </w:tcPr>
          <w:p w:rsidR="00BF0FBE" w:rsidRPr="002B27CB" w:rsidRDefault="00BF0FBE" w:rsidP="00BF0FBE">
            <w:pPr>
              <w:adjustRightInd w:val="0"/>
              <w:snapToGrid w:val="0"/>
              <w:jc w:val="center"/>
              <w:rPr>
                <w:szCs w:val="21"/>
              </w:rPr>
            </w:pPr>
          </w:p>
        </w:tc>
      </w:tr>
      <w:tr w:rsidR="00BF0FBE" w:rsidTr="005638D2">
        <w:trPr>
          <w:trHeight w:hRule="exact" w:val="1084"/>
        </w:trPr>
        <w:tc>
          <w:tcPr>
            <w:tcW w:w="1246" w:type="dxa"/>
            <w:gridSpan w:val="2"/>
            <w:vAlign w:val="center"/>
          </w:tcPr>
          <w:p w:rsidR="00BF0FBE" w:rsidRDefault="00BF0FBE" w:rsidP="00BF0FBE">
            <w:pPr>
              <w:adjustRightInd w:val="0"/>
              <w:snapToGrid w:val="0"/>
              <w:jc w:val="center"/>
              <w:rPr>
                <w:b/>
              </w:rPr>
            </w:pPr>
            <w:r>
              <w:rPr>
                <w:rFonts w:hint="eastAsia"/>
                <w:b/>
              </w:rPr>
              <w:t>单位简介</w:t>
            </w:r>
          </w:p>
        </w:tc>
        <w:tc>
          <w:tcPr>
            <w:tcW w:w="12542" w:type="dxa"/>
            <w:gridSpan w:val="14"/>
            <w:vAlign w:val="center"/>
          </w:tcPr>
          <w:p w:rsidR="00BF0FBE" w:rsidRDefault="005C5661" w:rsidP="005C5661">
            <w:pPr>
              <w:adjustRightInd w:val="0"/>
              <w:snapToGrid w:val="0"/>
              <w:ind w:firstLineChars="200" w:firstLine="420"/>
              <w:rPr>
                <w:szCs w:val="21"/>
              </w:rPr>
            </w:pPr>
            <w:r w:rsidRPr="005C5661">
              <w:rPr>
                <w:rFonts w:hint="eastAsia"/>
                <w:szCs w:val="21"/>
              </w:rPr>
              <w:t>浙江卓群通用航空科技有限公司从事工业级无人机研发、制造、销售。该企业由国外留学博士与国内管理精英共同创办，企业愿景是要力争无人机领域的优秀领军企业</w:t>
            </w:r>
            <w:r w:rsidR="00BF0FBE">
              <w:rPr>
                <w:rFonts w:hint="eastAsia"/>
                <w:szCs w:val="21"/>
              </w:rPr>
              <w:t>。</w:t>
            </w:r>
          </w:p>
        </w:tc>
      </w:tr>
      <w:tr w:rsidR="00BF0FBE" w:rsidTr="005C5661">
        <w:trPr>
          <w:trHeight w:hRule="exact" w:val="510"/>
        </w:trPr>
        <w:tc>
          <w:tcPr>
            <w:tcW w:w="675" w:type="dxa"/>
            <w:vAlign w:val="center"/>
          </w:tcPr>
          <w:p w:rsidR="00BF0FBE" w:rsidRDefault="00BF0FBE" w:rsidP="00BF0FBE">
            <w:pPr>
              <w:adjustRightInd w:val="0"/>
              <w:snapToGrid w:val="0"/>
              <w:jc w:val="center"/>
              <w:rPr>
                <w:b/>
              </w:rPr>
            </w:pPr>
            <w:r>
              <w:rPr>
                <w:rFonts w:hint="eastAsia"/>
                <w:b/>
              </w:rPr>
              <w:t>序号</w:t>
            </w:r>
          </w:p>
        </w:tc>
        <w:tc>
          <w:tcPr>
            <w:tcW w:w="1985" w:type="dxa"/>
            <w:gridSpan w:val="2"/>
            <w:vAlign w:val="center"/>
          </w:tcPr>
          <w:p w:rsidR="00BF0FBE" w:rsidRDefault="00BF0FBE" w:rsidP="00BF0FBE">
            <w:pPr>
              <w:adjustRightInd w:val="0"/>
              <w:snapToGrid w:val="0"/>
              <w:jc w:val="center"/>
              <w:rPr>
                <w:b/>
              </w:rPr>
            </w:pPr>
            <w:r>
              <w:rPr>
                <w:rFonts w:hint="eastAsia"/>
                <w:b/>
              </w:rPr>
              <w:t>项目名称</w:t>
            </w:r>
          </w:p>
        </w:tc>
        <w:tc>
          <w:tcPr>
            <w:tcW w:w="5528" w:type="dxa"/>
            <w:gridSpan w:val="6"/>
            <w:vAlign w:val="center"/>
          </w:tcPr>
          <w:p w:rsidR="00BF0FBE" w:rsidRDefault="00BF0FBE" w:rsidP="00BF0FBE">
            <w:pPr>
              <w:adjustRightInd w:val="0"/>
              <w:snapToGrid w:val="0"/>
              <w:jc w:val="center"/>
              <w:rPr>
                <w:b/>
              </w:rPr>
            </w:pPr>
            <w:r>
              <w:rPr>
                <w:rFonts w:hint="eastAsia"/>
                <w:b/>
              </w:rPr>
              <w:t>项目的人才、技术要求</w:t>
            </w:r>
          </w:p>
        </w:tc>
        <w:tc>
          <w:tcPr>
            <w:tcW w:w="1134" w:type="dxa"/>
            <w:vAlign w:val="center"/>
          </w:tcPr>
          <w:p w:rsidR="00BF0FBE" w:rsidRDefault="00BF0FBE" w:rsidP="00BF0FBE">
            <w:pPr>
              <w:adjustRightInd w:val="0"/>
              <w:snapToGrid w:val="0"/>
              <w:jc w:val="center"/>
              <w:rPr>
                <w:b/>
              </w:rPr>
            </w:pPr>
            <w:r>
              <w:rPr>
                <w:rFonts w:hint="eastAsia"/>
                <w:b/>
              </w:rPr>
              <w:t>专业领域</w:t>
            </w:r>
          </w:p>
        </w:tc>
        <w:tc>
          <w:tcPr>
            <w:tcW w:w="1134" w:type="dxa"/>
            <w:gridSpan w:val="2"/>
            <w:vAlign w:val="center"/>
          </w:tcPr>
          <w:p w:rsidR="00BF0FBE" w:rsidRDefault="00BF0FBE" w:rsidP="00BF0FBE">
            <w:pPr>
              <w:adjustRightInd w:val="0"/>
              <w:snapToGrid w:val="0"/>
              <w:jc w:val="center"/>
              <w:rPr>
                <w:b/>
              </w:rPr>
            </w:pPr>
            <w:r>
              <w:rPr>
                <w:rFonts w:hint="eastAsia"/>
                <w:b/>
              </w:rPr>
              <w:t>所属产业</w:t>
            </w:r>
          </w:p>
        </w:tc>
        <w:tc>
          <w:tcPr>
            <w:tcW w:w="1134" w:type="dxa"/>
            <w:gridSpan w:val="2"/>
            <w:vAlign w:val="center"/>
          </w:tcPr>
          <w:p w:rsidR="00BF0FBE" w:rsidRDefault="00BF0FBE" w:rsidP="00BF0FBE">
            <w:pPr>
              <w:adjustRightInd w:val="0"/>
              <w:snapToGrid w:val="0"/>
              <w:jc w:val="center"/>
              <w:rPr>
                <w:b/>
              </w:rPr>
            </w:pPr>
            <w:r>
              <w:rPr>
                <w:rFonts w:hint="eastAsia"/>
                <w:b/>
              </w:rPr>
              <w:t>合作方式</w:t>
            </w:r>
          </w:p>
        </w:tc>
        <w:tc>
          <w:tcPr>
            <w:tcW w:w="1298" w:type="dxa"/>
            <w:vAlign w:val="center"/>
          </w:tcPr>
          <w:p w:rsidR="00BF0FBE" w:rsidRDefault="00BF0FBE" w:rsidP="00BF0FBE">
            <w:pPr>
              <w:adjustRightInd w:val="0"/>
              <w:snapToGrid w:val="0"/>
              <w:jc w:val="center"/>
              <w:rPr>
                <w:b/>
              </w:rPr>
            </w:pPr>
            <w:r>
              <w:rPr>
                <w:rFonts w:hint="eastAsia"/>
                <w:b/>
              </w:rPr>
              <w:t>提供条件</w:t>
            </w:r>
          </w:p>
        </w:tc>
        <w:tc>
          <w:tcPr>
            <w:tcW w:w="900" w:type="dxa"/>
            <w:vAlign w:val="center"/>
          </w:tcPr>
          <w:p w:rsidR="00BF0FBE" w:rsidRDefault="00BF0FBE" w:rsidP="00BF0FBE">
            <w:pPr>
              <w:adjustRightInd w:val="0"/>
              <w:snapToGrid w:val="0"/>
              <w:jc w:val="center"/>
              <w:rPr>
                <w:b/>
              </w:rPr>
            </w:pPr>
            <w:r>
              <w:rPr>
                <w:rFonts w:hint="eastAsia"/>
                <w:b/>
              </w:rPr>
              <w:t>备注</w:t>
            </w:r>
          </w:p>
        </w:tc>
      </w:tr>
      <w:tr w:rsidR="005C5661" w:rsidTr="005C5661">
        <w:trPr>
          <w:trHeight w:val="717"/>
        </w:trPr>
        <w:tc>
          <w:tcPr>
            <w:tcW w:w="675" w:type="dxa"/>
            <w:vAlign w:val="center"/>
          </w:tcPr>
          <w:p w:rsidR="005C5661" w:rsidRDefault="005C5661" w:rsidP="005C5661">
            <w:pPr>
              <w:adjustRightInd w:val="0"/>
              <w:snapToGrid w:val="0"/>
              <w:jc w:val="center"/>
              <w:rPr>
                <w:b/>
              </w:rPr>
            </w:pPr>
            <w:r>
              <w:rPr>
                <w:b/>
              </w:rPr>
              <w:t>1</w:t>
            </w:r>
          </w:p>
        </w:tc>
        <w:tc>
          <w:tcPr>
            <w:tcW w:w="1985" w:type="dxa"/>
            <w:gridSpan w:val="2"/>
            <w:vAlign w:val="center"/>
          </w:tcPr>
          <w:p w:rsidR="005C5661" w:rsidRPr="005C5661" w:rsidRDefault="005C5661" w:rsidP="005C5661">
            <w:pPr>
              <w:adjustRightInd w:val="0"/>
              <w:snapToGrid w:val="0"/>
              <w:jc w:val="center"/>
              <w:rPr>
                <w:szCs w:val="21"/>
              </w:rPr>
            </w:pPr>
            <w:r w:rsidRPr="005C5661">
              <w:rPr>
                <w:rFonts w:hint="eastAsia"/>
                <w:szCs w:val="21"/>
              </w:rPr>
              <w:t>无人机</w:t>
            </w:r>
          </w:p>
        </w:tc>
        <w:tc>
          <w:tcPr>
            <w:tcW w:w="5528" w:type="dxa"/>
            <w:gridSpan w:val="6"/>
            <w:vAlign w:val="center"/>
          </w:tcPr>
          <w:p w:rsidR="005C5661" w:rsidRPr="005C5661" w:rsidRDefault="005C5661" w:rsidP="005C5661">
            <w:pPr>
              <w:adjustRightInd w:val="0"/>
              <w:snapToGrid w:val="0"/>
              <w:rPr>
                <w:szCs w:val="21"/>
              </w:rPr>
            </w:pPr>
            <w:r w:rsidRPr="005C5661">
              <w:rPr>
                <w:rFonts w:hint="eastAsia"/>
                <w:szCs w:val="21"/>
              </w:rPr>
              <w:t>产品具有平台稳定，一机多能，虚拟平稳电控和智能控制操作特点，是中国首家开发专用农业功能装备，完成农田喷雾、播种、施肥和授粉功能，具有软件和硬件核心技术</w:t>
            </w:r>
          </w:p>
        </w:tc>
        <w:tc>
          <w:tcPr>
            <w:tcW w:w="1134" w:type="dxa"/>
            <w:vAlign w:val="center"/>
          </w:tcPr>
          <w:p w:rsidR="005C5661" w:rsidRPr="005C5661" w:rsidRDefault="005C5661" w:rsidP="005C5661">
            <w:pPr>
              <w:adjustRightInd w:val="0"/>
              <w:snapToGrid w:val="0"/>
              <w:jc w:val="center"/>
              <w:rPr>
                <w:szCs w:val="21"/>
              </w:rPr>
            </w:pPr>
          </w:p>
        </w:tc>
        <w:tc>
          <w:tcPr>
            <w:tcW w:w="1134" w:type="dxa"/>
            <w:gridSpan w:val="2"/>
            <w:vAlign w:val="center"/>
          </w:tcPr>
          <w:p w:rsidR="005C5661" w:rsidRPr="005C5661" w:rsidRDefault="005C5661" w:rsidP="005C5661">
            <w:pPr>
              <w:adjustRightInd w:val="0"/>
              <w:snapToGrid w:val="0"/>
              <w:jc w:val="center"/>
              <w:rPr>
                <w:szCs w:val="21"/>
              </w:rPr>
            </w:pPr>
            <w:r w:rsidRPr="005C5661">
              <w:rPr>
                <w:rFonts w:hint="eastAsia"/>
                <w:szCs w:val="21"/>
              </w:rPr>
              <w:t>高端装备制造</w:t>
            </w:r>
          </w:p>
        </w:tc>
        <w:tc>
          <w:tcPr>
            <w:tcW w:w="1134" w:type="dxa"/>
            <w:gridSpan w:val="2"/>
            <w:vAlign w:val="center"/>
          </w:tcPr>
          <w:p w:rsidR="005C5661" w:rsidRPr="005C5661" w:rsidRDefault="005C5661" w:rsidP="005C5661">
            <w:pPr>
              <w:adjustRightInd w:val="0"/>
              <w:snapToGrid w:val="0"/>
              <w:jc w:val="center"/>
              <w:rPr>
                <w:szCs w:val="21"/>
              </w:rPr>
            </w:pPr>
            <w:r w:rsidRPr="005C5661">
              <w:rPr>
                <w:rFonts w:hint="eastAsia"/>
                <w:szCs w:val="21"/>
              </w:rPr>
              <w:t>合作技术开发</w:t>
            </w:r>
          </w:p>
        </w:tc>
        <w:tc>
          <w:tcPr>
            <w:tcW w:w="1298" w:type="dxa"/>
            <w:vAlign w:val="center"/>
          </w:tcPr>
          <w:p w:rsidR="005C5661" w:rsidRPr="005C5661" w:rsidRDefault="005C5661" w:rsidP="005C5661">
            <w:pPr>
              <w:adjustRightInd w:val="0"/>
              <w:snapToGrid w:val="0"/>
              <w:jc w:val="center"/>
            </w:pPr>
          </w:p>
        </w:tc>
        <w:tc>
          <w:tcPr>
            <w:tcW w:w="900" w:type="dxa"/>
            <w:vAlign w:val="center"/>
          </w:tcPr>
          <w:p w:rsidR="005C5661" w:rsidRDefault="005C5661" w:rsidP="005C5661">
            <w:pPr>
              <w:adjustRightInd w:val="0"/>
              <w:snapToGrid w:val="0"/>
              <w:jc w:val="center"/>
            </w:pPr>
          </w:p>
        </w:tc>
      </w:tr>
    </w:tbl>
    <w:p w:rsidR="00BF0FBE" w:rsidRPr="00572674" w:rsidRDefault="00BF0FBE" w:rsidP="00BF0FBE"/>
    <w:p w:rsidR="00BF0FBE" w:rsidRDefault="005432EA" w:rsidP="00A2167A">
      <w:pPr>
        <w:pStyle w:val="3"/>
        <w:rPr>
          <w:sz w:val="28"/>
        </w:rPr>
      </w:pPr>
      <w:bookmarkStart w:id="72" w:name="_Toc480400476"/>
      <w:r w:rsidRPr="005432EA">
        <w:rPr>
          <w:rFonts w:hint="eastAsia"/>
          <w:sz w:val="28"/>
        </w:rPr>
        <w:lastRenderedPageBreak/>
        <w:t>中国（杭州）跨境电子商务综合实验区•空港园区管理办公室</w:t>
      </w:r>
      <w:bookmarkEnd w:id="72"/>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71"/>
        <w:gridCol w:w="1556"/>
        <w:gridCol w:w="1087"/>
        <w:gridCol w:w="697"/>
        <w:gridCol w:w="1155"/>
        <w:gridCol w:w="1204"/>
        <w:gridCol w:w="534"/>
        <w:gridCol w:w="869"/>
        <w:gridCol w:w="1189"/>
        <w:gridCol w:w="18"/>
        <w:gridCol w:w="1176"/>
        <w:gridCol w:w="2161"/>
        <w:gridCol w:w="900"/>
      </w:tblGrid>
      <w:tr w:rsidR="00BF0FBE" w:rsidTr="00BF0FBE">
        <w:trPr>
          <w:trHeight w:hRule="exact" w:val="627"/>
        </w:trPr>
        <w:tc>
          <w:tcPr>
            <w:tcW w:w="1246" w:type="dxa"/>
            <w:gridSpan w:val="2"/>
            <w:vAlign w:val="center"/>
          </w:tcPr>
          <w:p w:rsidR="00BF0FBE" w:rsidRDefault="00BF0FBE" w:rsidP="00BF0FBE">
            <w:pPr>
              <w:adjustRightInd w:val="0"/>
              <w:snapToGrid w:val="0"/>
              <w:jc w:val="center"/>
              <w:rPr>
                <w:b/>
              </w:rPr>
            </w:pPr>
            <w:r>
              <w:rPr>
                <w:rFonts w:hint="eastAsia"/>
                <w:b/>
              </w:rPr>
              <w:t>单位名称</w:t>
            </w:r>
          </w:p>
        </w:tc>
        <w:tc>
          <w:tcPr>
            <w:tcW w:w="3340" w:type="dxa"/>
            <w:gridSpan w:val="3"/>
            <w:vAlign w:val="center"/>
          </w:tcPr>
          <w:p w:rsidR="00BF0FBE" w:rsidRPr="002B27CB" w:rsidRDefault="005432EA" w:rsidP="00BF0FBE">
            <w:pPr>
              <w:adjustRightInd w:val="0"/>
              <w:snapToGrid w:val="0"/>
              <w:jc w:val="center"/>
              <w:rPr>
                <w:szCs w:val="21"/>
              </w:rPr>
            </w:pPr>
            <w:r w:rsidRPr="005432EA">
              <w:rPr>
                <w:rFonts w:hint="eastAsia"/>
                <w:szCs w:val="21"/>
              </w:rPr>
              <w:t>中国（杭州）跨境电子商务综合实验区•空港园区管理办公室</w:t>
            </w:r>
          </w:p>
        </w:tc>
        <w:tc>
          <w:tcPr>
            <w:tcW w:w="1151" w:type="dxa"/>
            <w:vAlign w:val="center"/>
          </w:tcPr>
          <w:p w:rsidR="00BF0FBE" w:rsidRDefault="00BF0FBE" w:rsidP="00BF0FBE">
            <w:pPr>
              <w:adjustRightInd w:val="0"/>
              <w:snapToGrid w:val="0"/>
              <w:jc w:val="center"/>
              <w:rPr>
                <w:b/>
              </w:rPr>
            </w:pPr>
            <w:r>
              <w:rPr>
                <w:rFonts w:hint="eastAsia"/>
                <w:b/>
              </w:rPr>
              <w:t>单位类型</w:t>
            </w:r>
          </w:p>
        </w:tc>
        <w:tc>
          <w:tcPr>
            <w:tcW w:w="3814" w:type="dxa"/>
            <w:gridSpan w:val="5"/>
            <w:vAlign w:val="center"/>
          </w:tcPr>
          <w:p w:rsidR="00BF0FBE" w:rsidRPr="002B27CB" w:rsidRDefault="005432EA" w:rsidP="00BF0FBE">
            <w:pPr>
              <w:adjustRightInd w:val="0"/>
              <w:snapToGrid w:val="0"/>
              <w:jc w:val="center"/>
              <w:rPr>
                <w:szCs w:val="21"/>
              </w:rPr>
            </w:pPr>
            <w:r>
              <w:rPr>
                <w:rFonts w:hint="eastAsia"/>
                <w:szCs w:val="21"/>
              </w:rPr>
              <w:t>政府</w:t>
            </w:r>
          </w:p>
        </w:tc>
        <w:tc>
          <w:tcPr>
            <w:tcW w:w="1176" w:type="dxa"/>
            <w:vAlign w:val="center"/>
          </w:tcPr>
          <w:p w:rsidR="00BF0FBE" w:rsidRDefault="00BF0FBE" w:rsidP="00BF0FBE">
            <w:pPr>
              <w:adjustRightInd w:val="0"/>
              <w:snapToGrid w:val="0"/>
              <w:jc w:val="center"/>
              <w:rPr>
                <w:b/>
              </w:rPr>
            </w:pPr>
            <w:r>
              <w:rPr>
                <w:rFonts w:hint="eastAsia"/>
                <w:b/>
              </w:rPr>
              <w:t>单位网址</w:t>
            </w:r>
          </w:p>
        </w:tc>
        <w:tc>
          <w:tcPr>
            <w:tcW w:w="3061" w:type="dxa"/>
            <w:gridSpan w:val="2"/>
            <w:vAlign w:val="center"/>
          </w:tcPr>
          <w:p w:rsidR="00BF0FBE" w:rsidRPr="002B27CB" w:rsidRDefault="005432EA" w:rsidP="00BF0FBE">
            <w:pPr>
              <w:adjustRightInd w:val="0"/>
              <w:snapToGrid w:val="0"/>
              <w:jc w:val="center"/>
              <w:rPr>
                <w:szCs w:val="21"/>
              </w:rPr>
            </w:pPr>
            <w:r w:rsidRPr="005432EA">
              <w:rPr>
                <w:szCs w:val="21"/>
              </w:rPr>
              <w:t>www.hzblc.com</w:t>
            </w:r>
          </w:p>
        </w:tc>
      </w:tr>
      <w:tr w:rsidR="00BF0FBE" w:rsidTr="00BF0FBE">
        <w:trPr>
          <w:trHeight w:hRule="exact" w:val="567"/>
        </w:trPr>
        <w:tc>
          <w:tcPr>
            <w:tcW w:w="1246" w:type="dxa"/>
            <w:gridSpan w:val="2"/>
            <w:vAlign w:val="center"/>
          </w:tcPr>
          <w:p w:rsidR="00BF0FBE" w:rsidRDefault="00BF0FBE" w:rsidP="00BF0FBE">
            <w:pPr>
              <w:adjustRightInd w:val="0"/>
              <w:snapToGrid w:val="0"/>
              <w:jc w:val="center"/>
              <w:rPr>
                <w:b/>
              </w:rPr>
            </w:pPr>
            <w:r>
              <w:rPr>
                <w:rFonts w:hint="eastAsia"/>
                <w:b/>
              </w:rPr>
              <w:t>联系人</w:t>
            </w:r>
          </w:p>
        </w:tc>
        <w:tc>
          <w:tcPr>
            <w:tcW w:w="1552" w:type="dxa"/>
            <w:vAlign w:val="center"/>
          </w:tcPr>
          <w:p w:rsidR="00BF0FBE" w:rsidRPr="002B27CB" w:rsidRDefault="005432EA" w:rsidP="00BF0FBE">
            <w:pPr>
              <w:adjustRightInd w:val="0"/>
              <w:snapToGrid w:val="0"/>
              <w:jc w:val="center"/>
              <w:rPr>
                <w:szCs w:val="21"/>
              </w:rPr>
            </w:pPr>
            <w:r>
              <w:rPr>
                <w:rFonts w:hint="eastAsia"/>
                <w:szCs w:val="21"/>
              </w:rPr>
              <w:t>王磊</w:t>
            </w:r>
          </w:p>
        </w:tc>
        <w:tc>
          <w:tcPr>
            <w:tcW w:w="1087" w:type="dxa"/>
            <w:vAlign w:val="center"/>
          </w:tcPr>
          <w:p w:rsidR="00BF0FBE" w:rsidRDefault="00BF0FBE" w:rsidP="00BF0FBE">
            <w:pPr>
              <w:adjustRightInd w:val="0"/>
              <w:snapToGrid w:val="0"/>
              <w:jc w:val="center"/>
              <w:rPr>
                <w:b/>
              </w:rPr>
            </w:pPr>
            <w:r>
              <w:rPr>
                <w:rFonts w:hint="eastAsia"/>
                <w:b/>
              </w:rPr>
              <w:t>职务</w:t>
            </w:r>
          </w:p>
        </w:tc>
        <w:tc>
          <w:tcPr>
            <w:tcW w:w="1852" w:type="dxa"/>
            <w:gridSpan w:val="2"/>
            <w:vAlign w:val="center"/>
          </w:tcPr>
          <w:p w:rsidR="00BF0FBE" w:rsidRPr="002B27CB" w:rsidRDefault="005432EA" w:rsidP="00BF0FBE">
            <w:pPr>
              <w:adjustRightInd w:val="0"/>
              <w:snapToGrid w:val="0"/>
              <w:jc w:val="center"/>
              <w:rPr>
                <w:szCs w:val="21"/>
              </w:rPr>
            </w:pPr>
            <w:r w:rsidRPr="005432EA">
              <w:rPr>
                <w:rFonts w:hint="eastAsia"/>
                <w:szCs w:val="21"/>
              </w:rPr>
              <w:t>跨境办副主任</w:t>
            </w:r>
          </w:p>
        </w:tc>
        <w:tc>
          <w:tcPr>
            <w:tcW w:w="1204" w:type="dxa"/>
            <w:vAlign w:val="center"/>
          </w:tcPr>
          <w:p w:rsidR="00BF0FBE" w:rsidRDefault="00BF0FBE" w:rsidP="00BF0FBE">
            <w:pPr>
              <w:adjustRightInd w:val="0"/>
              <w:snapToGrid w:val="0"/>
              <w:jc w:val="center"/>
              <w:rPr>
                <w:b/>
              </w:rPr>
            </w:pPr>
            <w:r>
              <w:rPr>
                <w:rFonts w:hint="eastAsia"/>
                <w:b/>
              </w:rPr>
              <w:t>联系电话</w:t>
            </w:r>
          </w:p>
        </w:tc>
        <w:tc>
          <w:tcPr>
            <w:tcW w:w="2610" w:type="dxa"/>
            <w:gridSpan w:val="4"/>
            <w:vAlign w:val="center"/>
          </w:tcPr>
          <w:p w:rsidR="00BF0FBE" w:rsidRDefault="005432EA" w:rsidP="00BF0FBE">
            <w:pPr>
              <w:adjustRightInd w:val="0"/>
              <w:snapToGrid w:val="0"/>
              <w:jc w:val="center"/>
              <w:rPr>
                <w:szCs w:val="21"/>
              </w:rPr>
            </w:pPr>
            <w:r w:rsidRPr="005432EA">
              <w:rPr>
                <w:szCs w:val="21"/>
              </w:rPr>
              <w:t>0571-82889087</w:t>
            </w:r>
          </w:p>
        </w:tc>
        <w:tc>
          <w:tcPr>
            <w:tcW w:w="1176" w:type="dxa"/>
            <w:vAlign w:val="center"/>
          </w:tcPr>
          <w:p w:rsidR="00BF0FBE" w:rsidRDefault="00BF0FBE" w:rsidP="00BF0FBE">
            <w:pPr>
              <w:adjustRightInd w:val="0"/>
              <w:snapToGrid w:val="0"/>
              <w:jc w:val="center"/>
              <w:rPr>
                <w:b/>
              </w:rPr>
            </w:pPr>
            <w:r>
              <w:rPr>
                <w:rFonts w:hint="eastAsia"/>
                <w:b/>
              </w:rPr>
              <w:t>电子邮箱</w:t>
            </w:r>
          </w:p>
        </w:tc>
        <w:tc>
          <w:tcPr>
            <w:tcW w:w="3061" w:type="dxa"/>
            <w:gridSpan w:val="2"/>
            <w:vAlign w:val="center"/>
          </w:tcPr>
          <w:p w:rsidR="00BF0FBE" w:rsidRPr="002B27CB" w:rsidRDefault="005432EA" w:rsidP="00BF0FBE">
            <w:pPr>
              <w:adjustRightInd w:val="0"/>
              <w:snapToGrid w:val="0"/>
              <w:jc w:val="center"/>
              <w:rPr>
                <w:szCs w:val="21"/>
              </w:rPr>
            </w:pPr>
            <w:r w:rsidRPr="005432EA">
              <w:rPr>
                <w:szCs w:val="21"/>
              </w:rPr>
              <w:t>71390814@qq. com</w:t>
            </w:r>
          </w:p>
        </w:tc>
      </w:tr>
      <w:tr w:rsidR="00BF0FBE" w:rsidTr="00954021">
        <w:trPr>
          <w:trHeight w:hRule="exact" w:val="934"/>
        </w:trPr>
        <w:tc>
          <w:tcPr>
            <w:tcW w:w="1246" w:type="dxa"/>
            <w:gridSpan w:val="2"/>
            <w:vAlign w:val="center"/>
          </w:tcPr>
          <w:p w:rsidR="00BF0FBE" w:rsidRDefault="00BF0FBE" w:rsidP="00BF0FBE">
            <w:pPr>
              <w:adjustRightInd w:val="0"/>
              <w:snapToGrid w:val="0"/>
              <w:jc w:val="center"/>
              <w:rPr>
                <w:b/>
              </w:rPr>
            </w:pPr>
            <w:r>
              <w:rPr>
                <w:rFonts w:hint="eastAsia"/>
                <w:b/>
              </w:rPr>
              <w:t>单位简介</w:t>
            </w:r>
          </w:p>
        </w:tc>
        <w:tc>
          <w:tcPr>
            <w:tcW w:w="12542" w:type="dxa"/>
            <w:gridSpan w:val="12"/>
            <w:vAlign w:val="center"/>
          </w:tcPr>
          <w:p w:rsidR="00BF0FBE" w:rsidRDefault="005432EA" w:rsidP="005432EA">
            <w:pPr>
              <w:adjustRightInd w:val="0"/>
              <w:snapToGrid w:val="0"/>
              <w:ind w:firstLineChars="200" w:firstLine="420"/>
              <w:rPr>
                <w:szCs w:val="21"/>
              </w:rPr>
            </w:pPr>
            <w:r w:rsidRPr="005432EA">
              <w:rPr>
                <w:rFonts w:hint="eastAsia"/>
                <w:szCs w:val="21"/>
              </w:rPr>
              <w:t>中国（杭州）跨境电子商务综合实验区•空港园区为杭州综试区第三个线下园区，目前专注于开展跨境进出口业务及国内电商业务，竭诚欢迎海内外电商相关领域企业和个人前来投资</w:t>
            </w:r>
            <w:r w:rsidR="00BF0FBE">
              <w:rPr>
                <w:rFonts w:hint="eastAsia"/>
                <w:szCs w:val="21"/>
              </w:rPr>
              <w:t>。</w:t>
            </w:r>
          </w:p>
        </w:tc>
      </w:tr>
      <w:tr w:rsidR="00BF0FBE" w:rsidTr="005432EA">
        <w:trPr>
          <w:trHeight w:hRule="exact" w:val="510"/>
        </w:trPr>
        <w:tc>
          <w:tcPr>
            <w:tcW w:w="675" w:type="dxa"/>
            <w:vAlign w:val="center"/>
          </w:tcPr>
          <w:p w:rsidR="00BF0FBE" w:rsidRDefault="00BF0FBE" w:rsidP="00BF0FBE">
            <w:pPr>
              <w:adjustRightInd w:val="0"/>
              <w:snapToGrid w:val="0"/>
              <w:jc w:val="center"/>
              <w:rPr>
                <w:b/>
              </w:rPr>
            </w:pPr>
            <w:r>
              <w:rPr>
                <w:rFonts w:hint="eastAsia"/>
                <w:b/>
              </w:rPr>
              <w:t>序号</w:t>
            </w:r>
          </w:p>
        </w:tc>
        <w:tc>
          <w:tcPr>
            <w:tcW w:w="2127" w:type="dxa"/>
            <w:gridSpan w:val="2"/>
            <w:vAlign w:val="center"/>
          </w:tcPr>
          <w:p w:rsidR="00BF0FBE" w:rsidRDefault="00BF0FBE" w:rsidP="00BF0FBE">
            <w:pPr>
              <w:adjustRightInd w:val="0"/>
              <w:snapToGrid w:val="0"/>
              <w:jc w:val="center"/>
              <w:rPr>
                <w:b/>
              </w:rPr>
            </w:pPr>
            <w:r>
              <w:rPr>
                <w:rFonts w:hint="eastAsia"/>
                <w:b/>
              </w:rPr>
              <w:t>项目名称</w:t>
            </w:r>
          </w:p>
        </w:tc>
        <w:tc>
          <w:tcPr>
            <w:tcW w:w="4677" w:type="dxa"/>
            <w:gridSpan w:val="5"/>
            <w:vAlign w:val="center"/>
          </w:tcPr>
          <w:p w:rsidR="00BF0FBE" w:rsidRDefault="00BF0FBE" w:rsidP="00BF0FBE">
            <w:pPr>
              <w:adjustRightInd w:val="0"/>
              <w:snapToGrid w:val="0"/>
              <w:jc w:val="center"/>
              <w:rPr>
                <w:b/>
              </w:rPr>
            </w:pPr>
            <w:r>
              <w:rPr>
                <w:rFonts w:hint="eastAsia"/>
                <w:b/>
              </w:rPr>
              <w:t>项目的人才、技术要求</w:t>
            </w:r>
          </w:p>
        </w:tc>
        <w:tc>
          <w:tcPr>
            <w:tcW w:w="869" w:type="dxa"/>
            <w:vAlign w:val="center"/>
          </w:tcPr>
          <w:p w:rsidR="00BF0FBE" w:rsidRDefault="00BF0FBE" w:rsidP="00BF0FBE">
            <w:pPr>
              <w:adjustRightInd w:val="0"/>
              <w:snapToGrid w:val="0"/>
              <w:jc w:val="center"/>
              <w:rPr>
                <w:b/>
              </w:rPr>
            </w:pPr>
            <w:r>
              <w:rPr>
                <w:rFonts w:hint="eastAsia"/>
                <w:b/>
              </w:rPr>
              <w:t>专业领域</w:t>
            </w:r>
          </w:p>
        </w:tc>
        <w:tc>
          <w:tcPr>
            <w:tcW w:w="1189" w:type="dxa"/>
            <w:vAlign w:val="center"/>
          </w:tcPr>
          <w:p w:rsidR="00BF0FBE" w:rsidRDefault="00BF0FBE" w:rsidP="00BF0FBE">
            <w:pPr>
              <w:adjustRightInd w:val="0"/>
              <w:snapToGrid w:val="0"/>
              <w:jc w:val="center"/>
              <w:rPr>
                <w:b/>
              </w:rPr>
            </w:pPr>
            <w:r>
              <w:rPr>
                <w:rFonts w:hint="eastAsia"/>
                <w:b/>
              </w:rPr>
              <w:t>所属产业</w:t>
            </w:r>
          </w:p>
        </w:tc>
        <w:tc>
          <w:tcPr>
            <w:tcW w:w="1190" w:type="dxa"/>
            <w:gridSpan w:val="2"/>
            <w:vAlign w:val="center"/>
          </w:tcPr>
          <w:p w:rsidR="00BF0FBE" w:rsidRDefault="00BF0FBE" w:rsidP="00BF0FBE">
            <w:pPr>
              <w:adjustRightInd w:val="0"/>
              <w:snapToGrid w:val="0"/>
              <w:jc w:val="center"/>
              <w:rPr>
                <w:b/>
              </w:rPr>
            </w:pPr>
            <w:r>
              <w:rPr>
                <w:rFonts w:hint="eastAsia"/>
                <w:b/>
              </w:rPr>
              <w:t>合作方式</w:t>
            </w:r>
          </w:p>
        </w:tc>
        <w:tc>
          <w:tcPr>
            <w:tcW w:w="2161" w:type="dxa"/>
            <w:vAlign w:val="center"/>
          </w:tcPr>
          <w:p w:rsidR="00BF0FBE" w:rsidRDefault="00BF0FBE" w:rsidP="00BF0FBE">
            <w:pPr>
              <w:adjustRightInd w:val="0"/>
              <w:snapToGrid w:val="0"/>
              <w:jc w:val="center"/>
              <w:rPr>
                <w:b/>
              </w:rPr>
            </w:pPr>
            <w:r>
              <w:rPr>
                <w:rFonts w:hint="eastAsia"/>
                <w:b/>
              </w:rPr>
              <w:t>提供条件</w:t>
            </w:r>
          </w:p>
        </w:tc>
        <w:tc>
          <w:tcPr>
            <w:tcW w:w="900" w:type="dxa"/>
            <w:vAlign w:val="center"/>
          </w:tcPr>
          <w:p w:rsidR="00BF0FBE" w:rsidRDefault="00BF0FBE" w:rsidP="00BF0FBE">
            <w:pPr>
              <w:adjustRightInd w:val="0"/>
              <w:snapToGrid w:val="0"/>
              <w:jc w:val="center"/>
              <w:rPr>
                <w:b/>
              </w:rPr>
            </w:pPr>
            <w:r>
              <w:rPr>
                <w:rFonts w:hint="eastAsia"/>
                <w:b/>
              </w:rPr>
              <w:t>备注</w:t>
            </w:r>
          </w:p>
        </w:tc>
      </w:tr>
      <w:tr w:rsidR="005432EA" w:rsidTr="00954021">
        <w:trPr>
          <w:trHeight w:val="1586"/>
        </w:trPr>
        <w:tc>
          <w:tcPr>
            <w:tcW w:w="675" w:type="dxa"/>
            <w:vAlign w:val="center"/>
          </w:tcPr>
          <w:p w:rsidR="005432EA" w:rsidRDefault="005432EA" w:rsidP="005432EA">
            <w:pPr>
              <w:adjustRightInd w:val="0"/>
              <w:snapToGrid w:val="0"/>
              <w:jc w:val="center"/>
              <w:rPr>
                <w:b/>
              </w:rPr>
            </w:pPr>
            <w:r>
              <w:rPr>
                <w:b/>
              </w:rPr>
              <w:t>1</w:t>
            </w:r>
          </w:p>
        </w:tc>
        <w:tc>
          <w:tcPr>
            <w:tcW w:w="2127" w:type="dxa"/>
            <w:gridSpan w:val="2"/>
            <w:vAlign w:val="center"/>
          </w:tcPr>
          <w:p w:rsidR="005432EA" w:rsidRPr="005432EA" w:rsidRDefault="005432EA" w:rsidP="005432EA">
            <w:pPr>
              <w:adjustRightInd w:val="0"/>
              <w:snapToGrid w:val="0"/>
              <w:jc w:val="center"/>
              <w:rPr>
                <w:szCs w:val="21"/>
              </w:rPr>
            </w:pPr>
            <w:r w:rsidRPr="005432EA">
              <w:rPr>
                <w:rFonts w:hint="eastAsia"/>
                <w:szCs w:val="21"/>
              </w:rPr>
              <w:t>跨境出口平台</w:t>
            </w:r>
          </w:p>
        </w:tc>
        <w:tc>
          <w:tcPr>
            <w:tcW w:w="4677" w:type="dxa"/>
            <w:gridSpan w:val="5"/>
            <w:vAlign w:val="center"/>
          </w:tcPr>
          <w:p w:rsidR="005432EA" w:rsidRPr="005432EA" w:rsidRDefault="005432EA" w:rsidP="005432EA">
            <w:pPr>
              <w:adjustRightInd w:val="0"/>
              <w:snapToGrid w:val="0"/>
              <w:rPr>
                <w:szCs w:val="21"/>
              </w:rPr>
            </w:pPr>
            <w:r w:rsidRPr="005432EA">
              <w:rPr>
                <w:rFonts w:hint="eastAsia"/>
                <w:szCs w:val="21"/>
              </w:rPr>
              <w:t>项目本身拥有自有电商平台及用户数据库，可以通过自有网站帮助中国优质供应商对接当地终端客户市场乃至全球其他市场，提供集海外法律法规，营销规划，现代物流，电子商务，客户服务，售后服务，货币兑换于一体的跨境运营服务。</w:t>
            </w:r>
          </w:p>
        </w:tc>
        <w:tc>
          <w:tcPr>
            <w:tcW w:w="869" w:type="dxa"/>
            <w:vAlign w:val="center"/>
          </w:tcPr>
          <w:p w:rsidR="005432EA" w:rsidRPr="005432EA" w:rsidRDefault="005432EA" w:rsidP="005432EA">
            <w:pPr>
              <w:adjustRightInd w:val="0"/>
              <w:snapToGrid w:val="0"/>
              <w:jc w:val="center"/>
              <w:rPr>
                <w:szCs w:val="21"/>
              </w:rPr>
            </w:pPr>
          </w:p>
        </w:tc>
        <w:tc>
          <w:tcPr>
            <w:tcW w:w="1189" w:type="dxa"/>
            <w:vAlign w:val="center"/>
          </w:tcPr>
          <w:p w:rsidR="005432EA" w:rsidRPr="005432EA" w:rsidRDefault="005432EA" w:rsidP="005432EA">
            <w:pPr>
              <w:adjustRightInd w:val="0"/>
              <w:snapToGrid w:val="0"/>
              <w:jc w:val="center"/>
              <w:rPr>
                <w:szCs w:val="21"/>
              </w:rPr>
            </w:pPr>
            <w:r w:rsidRPr="005432EA">
              <w:rPr>
                <w:rFonts w:hint="eastAsia"/>
                <w:szCs w:val="21"/>
              </w:rPr>
              <w:t>信息经济</w:t>
            </w:r>
          </w:p>
        </w:tc>
        <w:tc>
          <w:tcPr>
            <w:tcW w:w="1190" w:type="dxa"/>
            <w:gridSpan w:val="2"/>
            <w:vAlign w:val="center"/>
          </w:tcPr>
          <w:p w:rsidR="005432EA" w:rsidRPr="005432EA" w:rsidRDefault="005432EA" w:rsidP="005432EA">
            <w:pPr>
              <w:adjustRightInd w:val="0"/>
              <w:snapToGrid w:val="0"/>
              <w:jc w:val="center"/>
              <w:rPr>
                <w:szCs w:val="21"/>
              </w:rPr>
            </w:pPr>
            <w:r w:rsidRPr="005432EA">
              <w:rPr>
                <w:rFonts w:hint="eastAsia"/>
                <w:szCs w:val="21"/>
              </w:rPr>
              <w:t>其他</w:t>
            </w:r>
          </w:p>
        </w:tc>
        <w:tc>
          <w:tcPr>
            <w:tcW w:w="2161" w:type="dxa"/>
            <w:vAlign w:val="center"/>
          </w:tcPr>
          <w:p w:rsidR="005432EA" w:rsidRPr="005432EA" w:rsidRDefault="005432EA" w:rsidP="005432EA">
            <w:pPr>
              <w:adjustRightInd w:val="0"/>
              <w:snapToGrid w:val="0"/>
              <w:jc w:val="center"/>
              <w:rPr>
                <w:szCs w:val="21"/>
              </w:rPr>
            </w:pPr>
            <w:r w:rsidRPr="005432EA">
              <w:rPr>
                <w:rFonts w:hint="eastAsia"/>
                <w:szCs w:val="21"/>
              </w:rPr>
              <w:t>办公场地及相应政策扶持</w:t>
            </w:r>
          </w:p>
        </w:tc>
        <w:tc>
          <w:tcPr>
            <w:tcW w:w="900" w:type="dxa"/>
            <w:vAlign w:val="center"/>
          </w:tcPr>
          <w:p w:rsidR="005432EA" w:rsidRDefault="005432EA" w:rsidP="005432EA">
            <w:pPr>
              <w:adjustRightInd w:val="0"/>
              <w:snapToGrid w:val="0"/>
              <w:jc w:val="center"/>
            </w:pPr>
          </w:p>
        </w:tc>
      </w:tr>
    </w:tbl>
    <w:p w:rsidR="00BF0FBE" w:rsidRPr="00572674" w:rsidRDefault="00BF0FBE" w:rsidP="005432EA">
      <w:pPr>
        <w:jc w:val="center"/>
      </w:pPr>
    </w:p>
    <w:bookmarkEnd w:id="54"/>
    <w:p w:rsidR="0024684D" w:rsidRPr="00692184" w:rsidRDefault="0024684D">
      <w:pPr>
        <w:snapToGrid w:val="0"/>
        <w:jc w:val="center"/>
        <w:rPr>
          <w:rFonts w:eastAsia="黑体"/>
          <w:szCs w:val="21"/>
        </w:rPr>
      </w:pPr>
    </w:p>
    <w:p w:rsidR="00A90B08" w:rsidRDefault="00A90B08" w:rsidP="00A2167A">
      <w:pPr>
        <w:pStyle w:val="2"/>
      </w:pPr>
      <w:bookmarkStart w:id="73" w:name="_Toc480400477"/>
      <w:r>
        <w:rPr>
          <w:rFonts w:hint="eastAsia"/>
        </w:rPr>
        <w:t>以下</w:t>
      </w:r>
      <w:r w:rsidR="003B081F">
        <w:rPr>
          <w:rFonts w:hint="eastAsia"/>
        </w:rPr>
        <w:t>3</w:t>
      </w:r>
      <w:r>
        <w:rPr>
          <w:rFonts w:hint="eastAsia"/>
        </w:rPr>
        <w:t>家单位项目需求活动现场由临安市负责洽谈</w:t>
      </w:r>
      <w:bookmarkEnd w:id="73"/>
    </w:p>
    <w:p w:rsidR="00A90B08" w:rsidRPr="003B081F" w:rsidRDefault="00A90B08" w:rsidP="003B081F">
      <w:pPr>
        <w:rPr>
          <w:szCs w:val="21"/>
        </w:rPr>
      </w:pPr>
      <w:r w:rsidRPr="003B081F">
        <w:rPr>
          <w:rFonts w:hint="eastAsia"/>
          <w:szCs w:val="21"/>
        </w:rPr>
        <w:t>杭州福斯特光伏材料股份有限公司</w:t>
      </w:r>
      <w:r w:rsidR="003B081F">
        <w:rPr>
          <w:rFonts w:hint="eastAsia"/>
          <w:szCs w:val="21"/>
        </w:rPr>
        <w:t>、</w:t>
      </w:r>
      <w:r w:rsidR="003B081F">
        <w:rPr>
          <w:rFonts w:ascii="宋体" w:hAnsi="宋体" w:hint="eastAsia"/>
          <w:szCs w:val="21"/>
        </w:rPr>
        <w:t>浙江杭化新材料科技有限公司、浙江南都电源动力股份有限公司</w:t>
      </w:r>
    </w:p>
    <w:p w:rsidR="00A90B08" w:rsidRDefault="00A90B08" w:rsidP="006579D5">
      <w:pPr>
        <w:spacing w:beforeLines="50" w:before="156" w:line="240" w:lineRule="exact"/>
        <w:rPr>
          <w:rFonts w:ascii="Times New Roman" w:hAnsi="Times New Roman"/>
          <w:b/>
          <w:sz w:val="18"/>
          <w:szCs w:val="20"/>
        </w:rPr>
      </w:pPr>
    </w:p>
    <w:p w:rsidR="00A90B08" w:rsidRDefault="00A64981" w:rsidP="00A2167A">
      <w:pPr>
        <w:pStyle w:val="3"/>
        <w:rPr>
          <w:sz w:val="28"/>
        </w:rPr>
      </w:pPr>
      <w:bookmarkStart w:id="74" w:name="_Toc480400478"/>
      <w:r w:rsidRPr="00A64981">
        <w:rPr>
          <w:rFonts w:hint="eastAsia"/>
          <w:sz w:val="28"/>
        </w:rPr>
        <w:lastRenderedPageBreak/>
        <w:t>杭州福斯特光伏材料股份有限公司</w:t>
      </w:r>
      <w:bookmarkEnd w:id="74"/>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71"/>
        <w:gridCol w:w="1552"/>
        <w:gridCol w:w="429"/>
        <w:gridCol w:w="658"/>
        <w:gridCol w:w="701"/>
        <w:gridCol w:w="909"/>
        <w:gridCol w:w="242"/>
        <w:gridCol w:w="1175"/>
        <w:gridCol w:w="29"/>
        <w:gridCol w:w="1389"/>
        <w:gridCol w:w="1221"/>
        <w:gridCol w:w="55"/>
        <w:gridCol w:w="1121"/>
        <w:gridCol w:w="3061"/>
      </w:tblGrid>
      <w:tr w:rsidR="00A90B08" w:rsidTr="00A30479">
        <w:trPr>
          <w:trHeight w:hRule="exact" w:val="627"/>
        </w:trPr>
        <w:tc>
          <w:tcPr>
            <w:tcW w:w="1246" w:type="dxa"/>
            <w:gridSpan w:val="2"/>
            <w:vAlign w:val="center"/>
          </w:tcPr>
          <w:p w:rsidR="00A90B08" w:rsidRDefault="00A90B08" w:rsidP="00A30479">
            <w:pPr>
              <w:adjustRightInd w:val="0"/>
              <w:snapToGrid w:val="0"/>
              <w:jc w:val="center"/>
              <w:rPr>
                <w:b/>
              </w:rPr>
            </w:pPr>
            <w:r>
              <w:rPr>
                <w:rFonts w:hint="eastAsia"/>
                <w:b/>
              </w:rPr>
              <w:t>单位名称</w:t>
            </w:r>
          </w:p>
        </w:tc>
        <w:tc>
          <w:tcPr>
            <w:tcW w:w="3340" w:type="dxa"/>
            <w:gridSpan w:val="4"/>
            <w:vAlign w:val="center"/>
          </w:tcPr>
          <w:p w:rsidR="00A90B08" w:rsidRPr="002B27CB" w:rsidRDefault="00A90B08" w:rsidP="00A30479">
            <w:pPr>
              <w:adjustRightInd w:val="0"/>
              <w:snapToGrid w:val="0"/>
              <w:jc w:val="center"/>
              <w:rPr>
                <w:szCs w:val="21"/>
              </w:rPr>
            </w:pPr>
            <w:r>
              <w:rPr>
                <w:rFonts w:ascii="宋体" w:hAnsi="宋体" w:hint="eastAsia"/>
                <w:szCs w:val="21"/>
              </w:rPr>
              <w:t>杭州福斯特光伏材料股份有限公司</w:t>
            </w:r>
          </w:p>
        </w:tc>
        <w:tc>
          <w:tcPr>
            <w:tcW w:w="1151" w:type="dxa"/>
            <w:gridSpan w:val="2"/>
            <w:vAlign w:val="center"/>
          </w:tcPr>
          <w:p w:rsidR="00A90B08" w:rsidRDefault="00A90B08" w:rsidP="00A30479">
            <w:pPr>
              <w:adjustRightInd w:val="0"/>
              <w:snapToGrid w:val="0"/>
              <w:jc w:val="center"/>
              <w:rPr>
                <w:b/>
              </w:rPr>
            </w:pPr>
            <w:r>
              <w:rPr>
                <w:rFonts w:hint="eastAsia"/>
                <w:b/>
              </w:rPr>
              <w:t>单位类型</w:t>
            </w:r>
          </w:p>
        </w:tc>
        <w:tc>
          <w:tcPr>
            <w:tcW w:w="3814" w:type="dxa"/>
            <w:gridSpan w:val="4"/>
            <w:vAlign w:val="center"/>
          </w:tcPr>
          <w:p w:rsidR="00A90B08" w:rsidRPr="002B27CB" w:rsidRDefault="00A90B08" w:rsidP="00A30479">
            <w:pPr>
              <w:adjustRightInd w:val="0"/>
              <w:snapToGrid w:val="0"/>
              <w:jc w:val="center"/>
              <w:rPr>
                <w:szCs w:val="21"/>
              </w:rPr>
            </w:pPr>
            <w:r>
              <w:rPr>
                <w:rFonts w:hint="eastAsia"/>
                <w:szCs w:val="21"/>
              </w:rPr>
              <w:t>民营企业</w:t>
            </w:r>
          </w:p>
        </w:tc>
        <w:tc>
          <w:tcPr>
            <w:tcW w:w="1176" w:type="dxa"/>
            <w:gridSpan w:val="2"/>
            <w:vAlign w:val="center"/>
          </w:tcPr>
          <w:p w:rsidR="00A90B08" w:rsidRDefault="00A90B08" w:rsidP="00A30479">
            <w:pPr>
              <w:adjustRightInd w:val="0"/>
              <w:snapToGrid w:val="0"/>
              <w:jc w:val="center"/>
              <w:rPr>
                <w:b/>
              </w:rPr>
            </w:pPr>
            <w:r>
              <w:rPr>
                <w:rFonts w:hint="eastAsia"/>
                <w:b/>
              </w:rPr>
              <w:t>单位网址</w:t>
            </w:r>
          </w:p>
        </w:tc>
        <w:tc>
          <w:tcPr>
            <w:tcW w:w="3061" w:type="dxa"/>
            <w:vAlign w:val="center"/>
          </w:tcPr>
          <w:p w:rsidR="00A90B08" w:rsidRPr="002B27CB" w:rsidRDefault="00A90B08" w:rsidP="00A30479">
            <w:pPr>
              <w:adjustRightInd w:val="0"/>
              <w:snapToGrid w:val="0"/>
              <w:jc w:val="center"/>
              <w:rPr>
                <w:szCs w:val="21"/>
              </w:rPr>
            </w:pPr>
            <w:r w:rsidRPr="00A90B08">
              <w:rPr>
                <w:szCs w:val="21"/>
              </w:rPr>
              <w:t>www.firstpvm.com</w:t>
            </w:r>
          </w:p>
        </w:tc>
      </w:tr>
      <w:tr w:rsidR="00A90B08" w:rsidTr="00A30479">
        <w:trPr>
          <w:trHeight w:hRule="exact" w:val="567"/>
        </w:trPr>
        <w:tc>
          <w:tcPr>
            <w:tcW w:w="1246" w:type="dxa"/>
            <w:gridSpan w:val="2"/>
            <w:vAlign w:val="center"/>
          </w:tcPr>
          <w:p w:rsidR="00A90B08" w:rsidRDefault="00A90B08" w:rsidP="00A30479">
            <w:pPr>
              <w:adjustRightInd w:val="0"/>
              <w:snapToGrid w:val="0"/>
              <w:jc w:val="center"/>
              <w:rPr>
                <w:b/>
              </w:rPr>
            </w:pPr>
            <w:r>
              <w:rPr>
                <w:rFonts w:hint="eastAsia"/>
                <w:b/>
              </w:rPr>
              <w:t>联系人</w:t>
            </w:r>
          </w:p>
        </w:tc>
        <w:tc>
          <w:tcPr>
            <w:tcW w:w="1552" w:type="dxa"/>
            <w:vAlign w:val="center"/>
          </w:tcPr>
          <w:p w:rsidR="00A90B08" w:rsidRPr="002B27CB" w:rsidRDefault="00A90B08" w:rsidP="00A30479">
            <w:pPr>
              <w:adjustRightInd w:val="0"/>
              <w:snapToGrid w:val="0"/>
              <w:jc w:val="center"/>
              <w:rPr>
                <w:szCs w:val="21"/>
              </w:rPr>
            </w:pPr>
            <w:r>
              <w:rPr>
                <w:rFonts w:ascii="宋体" w:hAnsi="宋体" w:hint="eastAsia"/>
                <w:szCs w:val="21"/>
              </w:rPr>
              <w:t>穆丹华</w:t>
            </w:r>
          </w:p>
        </w:tc>
        <w:tc>
          <w:tcPr>
            <w:tcW w:w="1087" w:type="dxa"/>
            <w:gridSpan w:val="2"/>
            <w:vAlign w:val="center"/>
          </w:tcPr>
          <w:p w:rsidR="00A90B08" w:rsidRDefault="00A90B08" w:rsidP="00A30479">
            <w:pPr>
              <w:adjustRightInd w:val="0"/>
              <w:snapToGrid w:val="0"/>
              <w:jc w:val="center"/>
              <w:rPr>
                <w:b/>
              </w:rPr>
            </w:pPr>
            <w:r>
              <w:rPr>
                <w:rFonts w:hint="eastAsia"/>
                <w:b/>
              </w:rPr>
              <w:t>职务</w:t>
            </w:r>
          </w:p>
        </w:tc>
        <w:tc>
          <w:tcPr>
            <w:tcW w:w="1852" w:type="dxa"/>
            <w:gridSpan w:val="3"/>
            <w:vAlign w:val="center"/>
          </w:tcPr>
          <w:p w:rsidR="00A90B08" w:rsidRPr="002B27CB" w:rsidRDefault="00A90B08" w:rsidP="00A30479">
            <w:pPr>
              <w:adjustRightInd w:val="0"/>
              <w:snapToGrid w:val="0"/>
              <w:jc w:val="center"/>
              <w:rPr>
                <w:szCs w:val="21"/>
              </w:rPr>
            </w:pPr>
            <w:r>
              <w:rPr>
                <w:rFonts w:ascii="宋体" w:hAnsi="宋体" w:hint="eastAsia"/>
                <w:szCs w:val="21"/>
              </w:rPr>
              <w:t>项目工程师</w:t>
            </w:r>
          </w:p>
        </w:tc>
        <w:tc>
          <w:tcPr>
            <w:tcW w:w="1204" w:type="dxa"/>
            <w:gridSpan w:val="2"/>
            <w:vAlign w:val="center"/>
          </w:tcPr>
          <w:p w:rsidR="00A90B08" w:rsidRDefault="00A90B08" w:rsidP="00A30479">
            <w:pPr>
              <w:adjustRightInd w:val="0"/>
              <w:snapToGrid w:val="0"/>
              <w:jc w:val="center"/>
              <w:rPr>
                <w:b/>
              </w:rPr>
            </w:pPr>
            <w:r>
              <w:rPr>
                <w:rFonts w:hint="eastAsia"/>
                <w:b/>
              </w:rPr>
              <w:t>联系电话</w:t>
            </w:r>
          </w:p>
        </w:tc>
        <w:tc>
          <w:tcPr>
            <w:tcW w:w="2610" w:type="dxa"/>
            <w:gridSpan w:val="2"/>
            <w:vAlign w:val="center"/>
          </w:tcPr>
          <w:p w:rsidR="00A90B08" w:rsidRDefault="00A90B08" w:rsidP="00A30479">
            <w:pPr>
              <w:adjustRightInd w:val="0"/>
              <w:snapToGrid w:val="0"/>
              <w:jc w:val="center"/>
              <w:rPr>
                <w:szCs w:val="21"/>
              </w:rPr>
            </w:pPr>
            <w:r w:rsidRPr="00A90B08">
              <w:rPr>
                <w:szCs w:val="21"/>
              </w:rPr>
              <w:t>0571-63816892</w:t>
            </w:r>
          </w:p>
        </w:tc>
        <w:tc>
          <w:tcPr>
            <w:tcW w:w="1176" w:type="dxa"/>
            <w:gridSpan w:val="2"/>
            <w:vAlign w:val="center"/>
          </w:tcPr>
          <w:p w:rsidR="00A90B08" w:rsidRDefault="00A90B08" w:rsidP="00A30479">
            <w:pPr>
              <w:adjustRightInd w:val="0"/>
              <w:snapToGrid w:val="0"/>
              <w:jc w:val="center"/>
              <w:rPr>
                <w:b/>
              </w:rPr>
            </w:pPr>
            <w:r>
              <w:rPr>
                <w:rFonts w:hint="eastAsia"/>
                <w:b/>
              </w:rPr>
              <w:t>电子邮箱</w:t>
            </w:r>
          </w:p>
        </w:tc>
        <w:tc>
          <w:tcPr>
            <w:tcW w:w="3061" w:type="dxa"/>
            <w:vAlign w:val="center"/>
          </w:tcPr>
          <w:p w:rsidR="00A90B08" w:rsidRPr="002B27CB" w:rsidRDefault="00A90B08" w:rsidP="00A30479">
            <w:pPr>
              <w:adjustRightInd w:val="0"/>
              <w:snapToGrid w:val="0"/>
              <w:jc w:val="center"/>
              <w:rPr>
                <w:szCs w:val="21"/>
              </w:rPr>
            </w:pPr>
            <w:r>
              <w:rPr>
                <w:szCs w:val="21"/>
              </w:rPr>
              <w:t>dh.mu@firstpvm.com</w:t>
            </w:r>
          </w:p>
        </w:tc>
      </w:tr>
      <w:tr w:rsidR="00A90B08" w:rsidTr="00A90B08">
        <w:trPr>
          <w:trHeight w:hRule="exact" w:val="2565"/>
        </w:trPr>
        <w:tc>
          <w:tcPr>
            <w:tcW w:w="1246" w:type="dxa"/>
            <w:gridSpan w:val="2"/>
            <w:vAlign w:val="center"/>
          </w:tcPr>
          <w:p w:rsidR="00A90B08" w:rsidRDefault="00A90B08" w:rsidP="00A30479">
            <w:pPr>
              <w:adjustRightInd w:val="0"/>
              <w:snapToGrid w:val="0"/>
              <w:jc w:val="center"/>
              <w:rPr>
                <w:b/>
              </w:rPr>
            </w:pPr>
            <w:r>
              <w:rPr>
                <w:rFonts w:hint="eastAsia"/>
                <w:b/>
              </w:rPr>
              <w:t>单位简介</w:t>
            </w:r>
          </w:p>
        </w:tc>
        <w:tc>
          <w:tcPr>
            <w:tcW w:w="12542" w:type="dxa"/>
            <w:gridSpan w:val="13"/>
            <w:vAlign w:val="center"/>
          </w:tcPr>
          <w:p w:rsidR="00A90B08" w:rsidRDefault="00A90B08" w:rsidP="00A90B08">
            <w:pPr>
              <w:adjustRightInd w:val="0"/>
              <w:snapToGrid w:val="0"/>
              <w:ind w:firstLineChars="200" w:firstLine="420"/>
              <w:rPr>
                <w:szCs w:val="21"/>
              </w:rPr>
            </w:pPr>
            <w:r w:rsidRPr="00A90B08">
              <w:rPr>
                <w:rFonts w:hint="eastAsia"/>
                <w:szCs w:val="21"/>
              </w:rPr>
              <w:t>杭州福斯特光伏材料股份有限公司（以下简称：公司）是一家专注于新能源、新材料研发、生产的科技型企业，是一家在上海证券交易所挂牌的上市公司（股票代码</w:t>
            </w:r>
            <w:r w:rsidRPr="00A90B08">
              <w:rPr>
                <w:rFonts w:hint="eastAsia"/>
                <w:szCs w:val="21"/>
              </w:rPr>
              <w:t>603806</w:t>
            </w:r>
            <w:r w:rsidRPr="00A90B08">
              <w:rPr>
                <w:rFonts w:hint="eastAsia"/>
                <w:szCs w:val="21"/>
              </w:rPr>
              <w:t>）。目前，公司注册资本</w:t>
            </w:r>
            <w:r w:rsidRPr="00A90B08">
              <w:rPr>
                <w:rFonts w:hint="eastAsia"/>
                <w:szCs w:val="21"/>
              </w:rPr>
              <w:t xml:space="preserve"> 40200</w:t>
            </w:r>
            <w:r w:rsidRPr="00A90B08">
              <w:rPr>
                <w:rFonts w:hint="eastAsia"/>
                <w:szCs w:val="21"/>
              </w:rPr>
              <w:t>万元，占地面积近</w:t>
            </w:r>
            <w:r w:rsidRPr="00A90B08">
              <w:rPr>
                <w:rFonts w:hint="eastAsia"/>
                <w:szCs w:val="21"/>
              </w:rPr>
              <w:t>30</w:t>
            </w:r>
            <w:r w:rsidRPr="00A90B08">
              <w:rPr>
                <w:rFonts w:hint="eastAsia"/>
                <w:szCs w:val="21"/>
              </w:rPr>
              <w:t>万平方米，建筑面积约</w:t>
            </w:r>
            <w:r w:rsidRPr="00A90B08">
              <w:rPr>
                <w:rFonts w:hint="eastAsia"/>
                <w:szCs w:val="21"/>
              </w:rPr>
              <w:t>35</w:t>
            </w:r>
            <w:r w:rsidRPr="00A90B08">
              <w:rPr>
                <w:rFonts w:hint="eastAsia"/>
                <w:szCs w:val="21"/>
              </w:rPr>
              <w:t>万平方米，现有职工</w:t>
            </w:r>
            <w:r w:rsidRPr="00A90B08">
              <w:rPr>
                <w:rFonts w:hint="eastAsia"/>
                <w:szCs w:val="21"/>
              </w:rPr>
              <w:t>693</w:t>
            </w:r>
            <w:r w:rsidRPr="00A90B08">
              <w:rPr>
                <w:rFonts w:hint="eastAsia"/>
                <w:szCs w:val="21"/>
              </w:rPr>
              <w:t>余人，其中各类专业技术人员</w:t>
            </w:r>
            <w:r w:rsidRPr="00A90B08">
              <w:rPr>
                <w:rFonts w:hint="eastAsia"/>
                <w:szCs w:val="21"/>
              </w:rPr>
              <w:t>156</w:t>
            </w:r>
            <w:r w:rsidRPr="00A90B08">
              <w:rPr>
                <w:rFonts w:hint="eastAsia"/>
                <w:szCs w:val="21"/>
              </w:rPr>
              <w:t>余人。现为国家重点扶持高新技术企业、浙江省创新型试点企业、浙江省诚信民营企业、国家火炬计划重点高新技术企业等；近年来公司获得浙江省优秀工业新产品新技术一等奖、中国可再生能源学会科学技术奖、浙江省名牌产品、国家重点新产品等称号以及杭州市工业龙头骨干企业、杭州市科技创新十佳高新技术企业等荣誉；公司为“重合同、守信用”和资信三</w:t>
            </w:r>
            <w:r w:rsidRPr="00A90B08">
              <w:rPr>
                <w:rFonts w:hint="eastAsia"/>
                <w:szCs w:val="21"/>
              </w:rPr>
              <w:t>A</w:t>
            </w:r>
            <w:r w:rsidRPr="00A90B08">
              <w:rPr>
                <w:rFonts w:hint="eastAsia"/>
                <w:szCs w:val="21"/>
              </w:rPr>
              <w:t>级单位，福布斯中国潜力企业排行榜第二名。公司自设立以来发展迅速，</w:t>
            </w:r>
            <w:r w:rsidRPr="00A90B08">
              <w:rPr>
                <w:rFonts w:hint="eastAsia"/>
                <w:szCs w:val="21"/>
              </w:rPr>
              <w:t>2012</w:t>
            </w:r>
            <w:r w:rsidRPr="00A90B08">
              <w:rPr>
                <w:rFonts w:hint="eastAsia"/>
                <w:szCs w:val="21"/>
              </w:rPr>
              <w:t>年、</w:t>
            </w:r>
            <w:r w:rsidRPr="00A90B08">
              <w:rPr>
                <w:rFonts w:hint="eastAsia"/>
                <w:szCs w:val="21"/>
              </w:rPr>
              <w:t>2013</w:t>
            </w:r>
            <w:r w:rsidRPr="00A90B08">
              <w:rPr>
                <w:rFonts w:hint="eastAsia"/>
                <w:szCs w:val="21"/>
              </w:rPr>
              <w:t>年、</w:t>
            </w:r>
            <w:r w:rsidRPr="00A90B08">
              <w:rPr>
                <w:rFonts w:hint="eastAsia"/>
                <w:szCs w:val="21"/>
              </w:rPr>
              <w:t>2014</w:t>
            </w:r>
            <w:r w:rsidRPr="00A90B08">
              <w:rPr>
                <w:rFonts w:hint="eastAsia"/>
                <w:szCs w:val="21"/>
              </w:rPr>
              <w:t>年连续三年平均销售收入超过</w:t>
            </w:r>
            <w:r w:rsidRPr="00A90B08">
              <w:rPr>
                <w:rFonts w:hint="eastAsia"/>
                <w:szCs w:val="21"/>
              </w:rPr>
              <w:t>20</w:t>
            </w:r>
            <w:r w:rsidRPr="00A90B08">
              <w:rPr>
                <w:rFonts w:hint="eastAsia"/>
                <w:szCs w:val="21"/>
              </w:rPr>
              <w:t>多亿元，年平均上缴税金超过</w:t>
            </w:r>
            <w:r w:rsidRPr="00A90B08">
              <w:rPr>
                <w:rFonts w:hint="eastAsia"/>
                <w:szCs w:val="21"/>
              </w:rPr>
              <w:t>2</w:t>
            </w:r>
            <w:r w:rsidRPr="00A90B08">
              <w:rPr>
                <w:rFonts w:hint="eastAsia"/>
                <w:szCs w:val="21"/>
              </w:rPr>
              <w:t>亿元，为临安市纳税大户。其中</w:t>
            </w:r>
            <w:r w:rsidRPr="00A90B08">
              <w:rPr>
                <w:rFonts w:hint="eastAsia"/>
                <w:szCs w:val="21"/>
              </w:rPr>
              <w:t>EVA</w:t>
            </w:r>
            <w:r w:rsidRPr="00A90B08">
              <w:rPr>
                <w:rFonts w:hint="eastAsia"/>
                <w:szCs w:val="21"/>
              </w:rPr>
              <w:t>胶膜累计销售超</w:t>
            </w:r>
            <w:r w:rsidRPr="00A90B08">
              <w:rPr>
                <w:rFonts w:hint="eastAsia"/>
                <w:szCs w:val="21"/>
              </w:rPr>
              <w:t>100</w:t>
            </w:r>
            <w:r w:rsidRPr="00A90B08">
              <w:rPr>
                <w:rFonts w:hint="eastAsia"/>
                <w:szCs w:val="21"/>
              </w:rPr>
              <w:t>亿元，国内市场占有率超过</w:t>
            </w:r>
            <w:r w:rsidRPr="00A90B08">
              <w:rPr>
                <w:rFonts w:hint="eastAsia"/>
                <w:szCs w:val="21"/>
              </w:rPr>
              <w:t>50%</w:t>
            </w:r>
            <w:r w:rsidRPr="00A90B08">
              <w:rPr>
                <w:rFonts w:hint="eastAsia"/>
                <w:szCs w:val="21"/>
              </w:rPr>
              <w:t>，国际市场占有率也高达</w:t>
            </w:r>
            <w:r w:rsidRPr="00A90B08">
              <w:rPr>
                <w:rFonts w:hint="eastAsia"/>
                <w:szCs w:val="21"/>
              </w:rPr>
              <w:t>30%</w:t>
            </w:r>
            <w:r w:rsidRPr="00A90B08">
              <w:rPr>
                <w:rFonts w:hint="eastAsia"/>
                <w:szCs w:val="21"/>
              </w:rPr>
              <w:t>左右，背板产品在国内外的市场占有率逐年提高，是目前太阳能封装材料行业的国际龙头企业</w:t>
            </w:r>
            <w:r>
              <w:rPr>
                <w:rFonts w:hint="eastAsia"/>
                <w:szCs w:val="21"/>
              </w:rPr>
              <w:t>。</w:t>
            </w:r>
          </w:p>
        </w:tc>
      </w:tr>
      <w:tr w:rsidR="00A90B08" w:rsidTr="00A90B08">
        <w:trPr>
          <w:trHeight w:hRule="exact" w:val="510"/>
        </w:trPr>
        <w:tc>
          <w:tcPr>
            <w:tcW w:w="675" w:type="dxa"/>
            <w:vAlign w:val="center"/>
          </w:tcPr>
          <w:p w:rsidR="00A90B08" w:rsidRDefault="00A90B08" w:rsidP="00A30479">
            <w:pPr>
              <w:adjustRightInd w:val="0"/>
              <w:snapToGrid w:val="0"/>
              <w:jc w:val="center"/>
              <w:rPr>
                <w:b/>
              </w:rPr>
            </w:pPr>
            <w:r>
              <w:rPr>
                <w:rFonts w:hint="eastAsia"/>
                <w:b/>
              </w:rPr>
              <w:t>序号</w:t>
            </w:r>
          </w:p>
        </w:tc>
        <w:tc>
          <w:tcPr>
            <w:tcW w:w="2552" w:type="dxa"/>
            <w:gridSpan w:val="3"/>
            <w:vAlign w:val="center"/>
          </w:tcPr>
          <w:p w:rsidR="00A90B08" w:rsidRDefault="00A90B08" w:rsidP="00A30479">
            <w:pPr>
              <w:adjustRightInd w:val="0"/>
              <w:snapToGrid w:val="0"/>
              <w:jc w:val="center"/>
              <w:rPr>
                <w:b/>
              </w:rPr>
            </w:pPr>
            <w:r>
              <w:rPr>
                <w:rFonts w:hint="eastAsia"/>
                <w:b/>
              </w:rPr>
              <w:t>项目名称</w:t>
            </w:r>
          </w:p>
        </w:tc>
        <w:tc>
          <w:tcPr>
            <w:tcW w:w="2268" w:type="dxa"/>
            <w:gridSpan w:val="3"/>
            <w:vAlign w:val="center"/>
          </w:tcPr>
          <w:p w:rsidR="00A90B08" w:rsidRDefault="00A90B08" w:rsidP="00A30479">
            <w:pPr>
              <w:adjustRightInd w:val="0"/>
              <w:snapToGrid w:val="0"/>
              <w:jc w:val="center"/>
              <w:rPr>
                <w:b/>
              </w:rPr>
            </w:pPr>
            <w:r>
              <w:rPr>
                <w:rFonts w:hint="eastAsia"/>
                <w:b/>
              </w:rPr>
              <w:t>项目的人才、技术要求</w:t>
            </w:r>
          </w:p>
        </w:tc>
        <w:tc>
          <w:tcPr>
            <w:tcW w:w="1417" w:type="dxa"/>
            <w:gridSpan w:val="2"/>
            <w:vAlign w:val="center"/>
          </w:tcPr>
          <w:p w:rsidR="00A90B08" w:rsidRDefault="00A90B08" w:rsidP="00A30479">
            <w:pPr>
              <w:adjustRightInd w:val="0"/>
              <w:snapToGrid w:val="0"/>
              <w:jc w:val="center"/>
              <w:rPr>
                <w:b/>
              </w:rPr>
            </w:pPr>
            <w:r>
              <w:rPr>
                <w:rFonts w:hint="eastAsia"/>
                <w:b/>
              </w:rPr>
              <w:t>专业领域</w:t>
            </w:r>
          </w:p>
        </w:tc>
        <w:tc>
          <w:tcPr>
            <w:tcW w:w="1418" w:type="dxa"/>
            <w:gridSpan w:val="2"/>
            <w:vAlign w:val="center"/>
          </w:tcPr>
          <w:p w:rsidR="00A90B08" w:rsidRDefault="00A90B08" w:rsidP="00A30479">
            <w:pPr>
              <w:adjustRightInd w:val="0"/>
              <w:snapToGrid w:val="0"/>
              <w:jc w:val="center"/>
              <w:rPr>
                <w:b/>
              </w:rPr>
            </w:pPr>
            <w:r>
              <w:rPr>
                <w:rFonts w:hint="eastAsia"/>
                <w:b/>
              </w:rPr>
              <w:t>所属产业</w:t>
            </w:r>
          </w:p>
        </w:tc>
        <w:tc>
          <w:tcPr>
            <w:tcW w:w="1276" w:type="dxa"/>
            <w:gridSpan w:val="2"/>
            <w:vAlign w:val="center"/>
          </w:tcPr>
          <w:p w:rsidR="00A90B08" w:rsidRDefault="00A90B08" w:rsidP="00A30479">
            <w:pPr>
              <w:adjustRightInd w:val="0"/>
              <w:snapToGrid w:val="0"/>
              <w:jc w:val="center"/>
              <w:rPr>
                <w:b/>
              </w:rPr>
            </w:pPr>
            <w:r>
              <w:rPr>
                <w:rFonts w:hint="eastAsia"/>
                <w:b/>
              </w:rPr>
              <w:t>合作方式</w:t>
            </w:r>
          </w:p>
        </w:tc>
        <w:tc>
          <w:tcPr>
            <w:tcW w:w="4182" w:type="dxa"/>
            <w:gridSpan w:val="2"/>
            <w:vAlign w:val="center"/>
          </w:tcPr>
          <w:p w:rsidR="00A90B08" w:rsidRDefault="00A90B08" w:rsidP="00A90B08">
            <w:pPr>
              <w:adjustRightInd w:val="0"/>
              <w:snapToGrid w:val="0"/>
              <w:rPr>
                <w:b/>
              </w:rPr>
            </w:pPr>
            <w:r>
              <w:rPr>
                <w:rFonts w:hint="eastAsia"/>
                <w:b/>
              </w:rPr>
              <w:t>提供条件</w:t>
            </w:r>
          </w:p>
        </w:tc>
      </w:tr>
      <w:tr w:rsidR="00A90B08" w:rsidTr="00A90B08">
        <w:trPr>
          <w:trHeight w:val="717"/>
        </w:trPr>
        <w:tc>
          <w:tcPr>
            <w:tcW w:w="675" w:type="dxa"/>
            <w:vAlign w:val="center"/>
          </w:tcPr>
          <w:p w:rsidR="00A90B08" w:rsidRDefault="00A90B08" w:rsidP="00A90B08">
            <w:pPr>
              <w:adjustRightInd w:val="0"/>
              <w:snapToGrid w:val="0"/>
              <w:jc w:val="center"/>
              <w:rPr>
                <w:b/>
              </w:rPr>
            </w:pPr>
            <w:r>
              <w:rPr>
                <w:b/>
              </w:rPr>
              <w:t>1</w:t>
            </w:r>
          </w:p>
        </w:tc>
        <w:tc>
          <w:tcPr>
            <w:tcW w:w="2552" w:type="dxa"/>
            <w:gridSpan w:val="3"/>
            <w:vAlign w:val="center"/>
          </w:tcPr>
          <w:p w:rsidR="00A90B08" w:rsidRPr="00A90B08" w:rsidRDefault="00A90B08" w:rsidP="00A90B08">
            <w:pPr>
              <w:jc w:val="center"/>
              <w:rPr>
                <w:rFonts w:ascii="宋体" w:hAnsi="宋体"/>
                <w:szCs w:val="21"/>
              </w:rPr>
            </w:pPr>
            <w:r w:rsidRPr="00A90B08">
              <w:rPr>
                <w:rFonts w:ascii="Arial" w:hAnsi="Arial" w:cs="Arial"/>
                <w:color w:val="494949"/>
                <w:szCs w:val="21"/>
                <w:shd w:val="clear" w:color="auto" w:fill="FFFFFF"/>
              </w:rPr>
              <w:t>FCCL</w:t>
            </w:r>
            <w:r w:rsidRPr="00A90B08">
              <w:rPr>
                <w:rFonts w:ascii="Arial" w:hAnsi="Arial" w:cs="Arial"/>
                <w:color w:val="494949"/>
                <w:szCs w:val="21"/>
                <w:shd w:val="clear" w:color="auto" w:fill="FFFFFF"/>
              </w:rPr>
              <w:t>用高性能聚酰亚胺薄膜研究</w:t>
            </w:r>
          </w:p>
        </w:tc>
        <w:tc>
          <w:tcPr>
            <w:tcW w:w="2268" w:type="dxa"/>
            <w:gridSpan w:val="3"/>
            <w:vAlign w:val="center"/>
          </w:tcPr>
          <w:p w:rsidR="00A90B08" w:rsidRPr="00A90B08" w:rsidRDefault="00A90B08" w:rsidP="00A90B08">
            <w:pPr>
              <w:jc w:val="center"/>
              <w:rPr>
                <w:rFonts w:ascii="宋体" w:hAnsi="宋体"/>
                <w:szCs w:val="21"/>
              </w:rPr>
            </w:pPr>
            <w:r w:rsidRPr="00A90B08">
              <w:rPr>
                <w:rFonts w:ascii="Arial" w:hAnsi="Arial" w:cs="Arial"/>
                <w:color w:val="494949"/>
                <w:szCs w:val="21"/>
                <w:shd w:val="clear" w:color="auto" w:fill="FFFFFF"/>
              </w:rPr>
              <w:t>高分子材料</w:t>
            </w:r>
          </w:p>
        </w:tc>
        <w:tc>
          <w:tcPr>
            <w:tcW w:w="1417" w:type="dxa"/>
            <w:gridSpan w:val="2"/>
            <w:vAlign w:val="center"/>
          </w:tcPr>
          <w:p w:rsidR="00A90B08" w:rsidRDefault="00A90B08" w:rsidP="00A90B08">
            <w:pPr>
              <w:adjustRightInd w:val="0"/>
              <w:snapToGrid w:val="0"/>
              <w:jc w:val="center"/>
            </w:pPr>
          </w:p>
        </w:tc>
        <w:tc>
          <w:tcPr>
            <w:tcW w:w="1418" w:type="dxa"/>
            <w:gridSpan w:val="2"/>
            <w:vAlign w:val="center"/>
          </w:tcPr>
          <w:p w:rsidR="00A90B08" w:rsidRPr="00A90B08" w:rsidRDefault="00A90B08" w:rsidP="00A90B08">
            <w:pPr>
              <w:jc w:val="center"/>
              <w:rPr>
                <w:rFonts w:ascii="宋体" w:hAnsi="宋体"/>
                <w:szCs w:val="21"/>
              </w:rPr>
            </w:pPr>
            <w:r w:rsidRPr="00A90B08">
              <w:rPr>
                <w:rFonts w:ascii="Arial" w:hAnsi="Arial" w:cs="Arial"/>
                <w:color w:val="494949"/>
                <w:szCs w:val="21"/>
                <w:shd w:val="clear" w:color="auto" w:fill="FFFFFF"/>
              </w:rPr>
              <w:t>新材料新能源环保类</w:t>
            </w:r>
          </w:p>
        </w:tc>
        <w:tc>
          <w:tcPr>
            <w:tcW w:w="1276" w:type="dxa"/>
            <w:gridSpan w:val="2"/>
            <w:vAlign w:val="center"/>
          </w:tcPr>
          <w:p w:rsidR="00A90B08" w:rsidRPr="00A90B08" w:rsidRDefault="00A90B08" w:rsidP="00A90B08">
            <w:pPr>
              <w:jc w:val="center"/>
              <w:rPr>
                <w:rFonts w:ascii="宋体" w:hAnsi="宋体"/>
                <w:szCs w:val="21"/>
              </w:rPr>
            </w:pPr>
            <w:r w:rsidRPr="00A90B08">
              <w:rPr>
                <w:rFonts w:ascii="Arial" w:hAnsi="Arial" w:cs="Arial"/>
                <w:color w:val="494949"/>
                <w:szCs w:val="21"/>
                <w:shd w:val="clear" w:color="auto" w:fill="FFFFFF"/>
              </w:rPr>
              <w:t>合作开发</w:t>
            </w:r>
          </w:p>
        </w:tc>
        <w:tc>
          <w:tcPr>
            <w:tcW w:w="4182" w:type="dxa"/>
            <w:gridSpan w:val="2"/>
            <w:vAlign w:val="center"/>
          </w:tcPr>
          <w:p w:rsidR="00A90B08" w:rsidRDefault="00A90B08" w:rsidP="00A90B08">
            <w:pPr>
              <w:adjustRightInd w:val="0"/>
              <w:snapToGrid w:val="0"/>
              <w:jc w:val="center"/>
            </w:pPr>
            <w:r w:rsidRPr="00A90B08">
              <w:rPr>
                <w:rFonts w:ascii="Arial" w:hAnsi="Arial" w:cs="Arial"/>
                <w:color w:val="494949"/>
                <w:szCs w:val="21"/>
                <w:shd w:val="clear" w:color="auto" w:fill="FFFFFF"/>
              </w:rPr>
              <w:t>生</w:t>
            </w:r>
            <w:r w:rsidRPr="00A90B08">
              <w:rPr>
                <w:rFonts w:ascii="宋体" w:hAnsi="宋体" w:hint="eastAsia"/>
                <w:szCs w:val="21"/>
              </w:rPr>
              <w:t>活</w:t>
            </w:r>
            <w:r w:rsidRPr="00A90B08">
              <w:rPr>
                <w:rFonts w:ascii="Arial" w:hAnsi="Arial" w:cs="Arial" w:hint="eastAsia"/>
                <w:color w:val="494949"/>
                <w:szCs w:val="21"/>
                <w:shd w:val="clear" w:color="auto" w:fill="FFFFFF"/>
              </w:rPr>
              <w:t>方面：公司为博士后研究人员提供有人才公寓，</w:t>
            </w:r>
            <w:r w:rsidRPr="00A90B08">
              <w:rPr>
                <w:rFonts w:ascii="宋体" w:hAnsi="宋体" w:hint="eastAsia"/>
                <w:szCs w:val="21"/>
              </w:rPr>
              <w:t>地址位于临安市江南路15号，是临安市中心</w:t>
            </w:r>
            <w:r w:rsidRPr="00A90B08">
              <w:rPr>
                <w:rFonts w:ascii="Arial" w:hAnsi="Arial" w:cs="Arial"/>
                <w:color w:val="494949"/>
                <w:szCs w:val="21"/>
                <w:shd w:val="clear" w:color="auto" w:fill="FFFFFF"/>
              </w:rPr>
              <w:t>区域，生活设施齐全，交通便利；同时由公司人力资源部为博士后人员解决子女入学教育问题。博士后管理：在站博士后研究人员由技术研发中心统一管理并未研究人员配备自己的团队；博士后科研经费：博士后科研经费有公司财务部统一管理，资金到位迅速、及时，能够保障科研的顺利进行。薪酬待遇：</w:t>
            </w:r>
            <w:r w:rsidRPr="00A90B08">
              <w:rPr>
                <w:rFonts w:ascii="Arial" w:hAnsi="Arial" w:cs="Arial"/>
                <w:color w:val="494949"/>
                <w:szCs w:val="21"/>
                <w:shd w:val="clear" w:color="auto" w:fill="FFFFFF"/>
              </w:rPr>
              <w:t>3000-10000</w:t>
            </w:r>
            <w:r w:rsidRPr="00A90B08">
              <w:rPr>
                <w:rFonts w:ascii="Arial" w:hAnsi="Arial" w:cs="Arial"/>
                <w:color w:val="494949"/>
                <w:szCs w:val="21"/>
                <w:shd w:val="clear" w:color="auto" w:fill="FFFFFF"/>
              </w:rPr>
              <w:t>元</w:t>
            </w:r>
            <w:r w:rsidRPr="00A90B08">
              <w:rPr>
                <w:rFonts w:ascii="Arial" w:hAnsi="Arial" w:cs="Arial"/>
                <w:color w:val="494949"/>
                <w:szCs w:val="21"/>
                <w:shd w:val="clear" w:color="auto" w:fill="FFFFFF"/>
              </w:rPr>
              <w:t>/</w:t>
            </w:r>
            <w:r w:rsidRPr="00A90B08">
              <w:rPr>
                <w:rFonts w:ascii="Arial" w:hAnsi="Arial" w:cs="Arial"/>
                <w:color w:val="494949"/>
                <w:szCs w:val="21"/>
                <w:shd w:val="clear" w:color="auto" w:fill="FFFFFF"/>
              </w:rPr>
              <w:t>月。</w:t>
            </w:r>
          </w:p>
        </w:tc>
      </w:tr>
    </w:tbl>
    <w:p w:rsidR="00A90B08" w:rsidRPr="00572674" w:rsidRDefault="00A90B08" w:rsidP="00A90B08"/>
    <w:p w:rsidR="00A90B08" w:rsidRDefault="003A0D2F" w:rsidP="00A2167A">
      <w:pPr>
        <w:pStyle w:val="3"/>
        <w:rPr>
          <w:sz w:val="28"/>
        </w:rPr>
      </w:pPr>
      <w:bookmarkStart w:id="75" w:name="_Toc480400479"/>
      <w:r w:rsidRPr="003A0D2F">
        <w:rPr>
          <w:rFonts w:hint="eastAsia"/>
          <w:sz w:val="28"/>
        </w:rPr>
        <w:lastRenderedPageBreak/>
        <w:t>浙江杭化新材料科技有限公司</w:t>
      </w:r>
      <w:bookmarkEnd w:id="75"/>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71"/>
        <w:gridCol w:w="1556"/>
        <w:gridCol w:w="1087"/>
        <w:gridCol w:w="697"/>
        <w:gridCol w:w="1155"/>
        <w:gridCol w:w="1204"/>
        <w:gridCol w:w="1101"/>
        <w:gridCol w:w="1134"/>
        <w:gridCol w:w="375"/>
        <w:gridCol w:w="901"/>
        <w:gridCol w:w="275"/>
        <w:gridCol w:w="859"/>
        <w:gridCol w:w="1302"/>
        <w:gridCol w:w="900"/>
      </w:tblGrid>
      <w:tr w:rsidR="003A0D2F" w:rsidTr="003A0D2F">
        <w:trPr>
          <w:trHeight w:hRule="exact" w:val="627"/>
        </w:trPr>
        <w:tc>
          <w:tcPr>
            <w:tcW w:w="1246" w:type="dxa"/>
            <w:gridSpan w:val="2"/>
            <w:vAlign w:val="center"/>
          </w:tcPr>
          <w:p w:rsidR="003A0D2F" w:rsidRDefault="003A0D2F" w:rsidP="003A0D2F">
            <w:pPr>
              <w:adjustRightInd w:val="0"/>
              <w:snapToGrid w:val="0"/>
              <w:jc w:val="center"/>
              <w:rPr>
                <w:b/>
              </w:rPr>
            </w:pPr>
            <w:r>
              <w:rPr>
                <w:rFonts w:hint="eastAsia"/>
                <w:b/>
              </w:rPr>
              <w:t>单位名称</w:t>
            </w:r>
          </w:p>
        </w:tc>
        <w:tc>
          <w:tcPr>
            <w:tcW w:w="3340" w:type="dxa"/>
            <w:gridSpan w:val="3"/>
            <w:vAlign w:val="center"/>
          </w:tcPr>
          <w:p w:rsidR="003A0D2F" w:rsidRPr="002B27CB" w:rsidRDefault="003A0D2F" w:rsidP="003A0D2F">
            <w:pPr>
              <w:adjustRightInd w:val="0"/>
              <w:snapToGrid w:val="0"/>
              <w:jc w:val="center"/>
              <w:rPr>
                <w:szCs w:val="21"/>
              </w:rPr>
            </w:pPr>
            <w:r>
              <w:rPr>
                <w:rFonts w:ascii="宋体" w:hAnsi="宋体" w:hint="eastAsia"/>
                <w:szCs w:val="21"/>
              </w:rPr>
              <w:t>浙江杭化新材料科技有限公司</w:t>
            </w:r>
          </w:p>
        </w:tc>
        <w:tc>
          <w:tcPr>
            <w:tcW w:w="1155" w:type="dxa"/>
            <w:vAlign w:val="center"/>
          </w:tcPr>
          <w:p w:rsidR="003A0D2F" w:rsidRDefault="003A0D2F" w:rsidP="003A0D2F">
            <w:pPr>
              <w:adjustRightInd w:val="0"/>
              <w:snapToGrid w:val="0"/>
              <w:jc w:val="center"/>
              <w:rPr>
                <w:b/>
              </w:rPr>
            </w:pPr>
            <w:r>
              <w:rPr>
                <w:rFonts w:hint="eastAsia"/>
                <w:b/>
              </w:rPr>
              <w:t>单位类型</w:t>
            </w:r>
          </w:p>
        </w:tc>
        <w:tc>
          <w:tcPr>
            <w:tcW w:w="3814" w:type="dxa"/>
            <w:gridSpan w:val="4"/>
            <w:vAlign w:val="center"/>
          </w:tcPr>
          <w:p w:rsidR="003A0D2F" w:rsidRPr="002B27CB" w:rsidRDefault="003A0D2F" w:rsidP="003A0D2F">
            <w:pPr>
              <w:adjustRightInd w:val="0"/>
              <w:snapToGrid w:val="0"/>
              <w:jc w:val="center"/>
              <w:rPr>
                <w:szCs w:val="21"/>
              </w:rPr>
            </w:pPr>
            <w:r>
              <w:rPr>
                <w:rFonts w:hint="eastAsia"/>
                <w:szCs w:val="21"/>
              </w:rPr>
              <w:t>民营企业</w:t>
            </w:r>
          </w:p>
        </w:tc>
        <w:tc>
          <w:tcPr>
            <w:tcW w:w="1176" w:type="dxa"/>
            <w:gridSpan w:val="2"/>
            <w:vAlign w:val="center"/>
          </w:tcPr>
          <w:p w:rsidR="003A0D2F" w:rsidRDefault="003A0D2F" w:rsidP="003A0D2F">
            <w:pPr>
              <w:adjustRightInd w:val="0"/>
              <w:snapToGrid w:val="0"/>
              <w:jc w:val="center"/>
              <w:rPr>
                <w:b/>
              </w:rPr>
            </w:pPr>
            <w:r>
              <w:rPr>
                <w:rFonts w:hint="eastAsia"/>
                <w:b/>
              </w:rPr>
              <w:t>单位网址</w:t>
            </w:r>
          </w:p>
        </w:tc>
        <w:tc>
          <w:tcPr>
            <w:tcW w:w="3061" w:type="dxa"/>
            <w:gridSpan w:val="3"/>
            <w:vAlign w:val="center"/>
          </w:tcPr>
          <w:p w:rsidR="003A0D2F" w:rsidRPr="003A0D2F" w:rsidRDefault="003A0D2F" w:rsidP="003A0D2F">
            <w:pPr>
              <w:adjustRightInd w:val="0"/>
              <w:snapToGrid w:val="0"/>
              <w:jc w:val="center"/>
              <w:rPr>
                <w:szCs w:val="21"/>
              </w:rPr>
            </w:pPr>
            <w:r w:rsidRPr="00180351">
              <w:rPr>
                <w:rFonts w:hint="eastAsia"/>
              </w:rPr>
              <w:t>www.hhs.cn</w:t>
            </w:r>
          </w:p>
        </w:tc>
      </w:tr>
      <w:tr w:rsidR="003A0D2F" w:rsidTr="003A0D2F">
        <w:trPr>
          <w:trHeight w:hRule="exact" w:val="567"/>
        </w:trPr>
        <w:tc>
          <w:tcPr>
            <w:tcW w:w="1246" w:type="dxa"/>
            <w:gridSpan w:val="2"/>
            <w:vAlign w:val="center"/>
          </w:tcPr>
          <w:p w:rsidR="003A0D2F" w:rsidRDefault="003A0D2F" w:rsidP="003A0D2F">
            <w:pPr>
              <w:adjustRightInd w:val="0"/>
              <w:snapToGrid w:val="0"/>
              <w:jc w:val="center"/>
              <w:rPr>
                <w:b/>
              </w:rPr>
            </w:pPr>
            <w:r>
              <w:rPr>
                <w:rFonts w:hint="eastAsia"/>
                <w:b/>
              </w:rPr>
              <w:t>联系人</w:t>
            </w:r>
          </w:p>
        </w:tc>
        <w:tc>
          <w:tcPr>
            <w:tcW w:w="1556" w:type="dxa"/>
            <w:vAlign w:val="center"/>
          </w:tcPr>
          <w:p w:rsidR="003A0D2F" w:rsidRPr="002B27CB" w:rsidRDefault="003A0D2F" w:rsidP="003A0D2F">
            <w:pPr>
              <w:adjustRightInd w:val="0"/>
              <w:snapToGrid w:val="0"/>
              <w:jc w:val="center"/>
              <w:rPr>
                <w:szCs w:val="21"/>
              </w:rPr>
            </w:pPr>
            <w:r>
              <w:rPr>
                <w:rFonts w:ascii="宋体" w:hAnsi="宋体" w:hint="eastAsia"/>
                <w:szCs w:val="21"/>
              </w:rPr>
              <w:t>方佳翔</w:t>
            </w:r>
          </w:p>
        </w:tc>
        <w:tc>
          <w:tcPr>
            <w:tcW w:w="1087" w:type="dxa"/>
            <w:vAlign w:val="center"/>
          </w:tcPr>
          <w:p w:rsidR="003A0D2F" w:rsidRDefault="003A0D2F" w:rsidP="003A0D2F">
            <w:pPr>
              <w:adjustRightInd w:val="0"/>
              <w:snapToGrid w:val="0"/>
              <w:jc w:val="center"/>
              <w:rPr>
                <w:b/>
              </w:rPr>
            </w:pPr>
            <w:r>
              <w:rPr>
                <w:rFonts w:hint="eastAsia"/>
                <w:b/>
              </w:rPr>
              <w:t>职务</w:t>
            </w:r>
          </w:p>
        </w:tc>
        <w:tc>
          <w:tcPr>
            <w:tcW w:w="1852" w:type="dxa"/>
            <w:gridSpan w:val="2"/>
            <w:vAlign w:val="center"/>
          </w:tcPr>
          <w:p w:rsidR="003A0D2F" w:rsidRPr="002B27CB" w:rsidRDefault="003A0D2F" w:rsidP="003A0D2F">
            <w:pPr>
              <w:adjustRightInd w:val="0"/>
              <w:snapToGrid w:val="0"/>
              <w:jc w:val="center"/>
              <w:rPr>
                <w:szCs w:val="21"/>
              </w:rPr>
            </w:pPr>
            <w:r>
              <w:rPr>
                <w:rFonts w:hint="eastAsia"/>
                <w:szCs w:val="21"/>
              </w:rPr>
              <w:t>研发工程师</w:t>
            </w:r>
          </w:p>
        </w:tc>
        <w:tc>
          <w:tcPr>
            <w:tcW w:w="1204" w:type="dxa"/>
            <w:vAlign w:val="center"/>
          </w:tcPr>
          <w:p w:rsidR="003A0D2F" w:rsidRDefault="003A0D2F" w:rsidP="003A0D2F">
            <w:pPr>
              <w:adjustRightInd w:val="0"/>
              <w:snapToGrid w:val="0"/>
              <w:jc w:val="center"/>
              <w:rPr>
                <w:b/>
              </w:rPr>
            </w:pPr>
            <w:r>
              <w:rPr>
                <w:rFonts w:hint="eastAsia"/>
                <w:b/>
              </w:rPr>
              <w:t>联系电话</w:t>
            </w:r>
          </w:p>
        </w:tc>
        <w:tc>
          <w:tcPr>
            <w:tcW w:w="2610" w:type="dxa"/>
            <w:gridSpan w:val="3"/>
            <w:vAlign w:val="center"/>
          </w:tcPr>
          <w:p w:rsidR="003A0D2F" w:rsidRPr="003A0D2F" w:rsidRDefault="003A0D2F" w:rsidP="003A0D2F">
            <w:pPr>
              <w:adjustRightInd w:val="0"/>
              <w:snapToGrid w:val="0"/>
              <w:jc w:val="center"/>
              <w:rPr>
                <w:szCs w:val="21"/>
              </w:rPr>
            </w:pPr>
            <w:r w:rsidRPr="003A0D2F">
              <w:rPr>
                <w:szCs w:val="21"/>
              </w:rPr>
              <w:t>13732223022</w:t>
            </w:r>
          </w:p>
        </w:tc>
        <w:tc>
          <w:tcPr>
            <w:tcW w:w="1176" w:type="dxa"/>
            <w:gridSpan w:val="2"/>
            <w:vAlign w:val="center"/>
          </w:tcPr>
          <w:p w:rsidR="003A0D2F" w:rsidRDefault="003A0D2F" w:rsidP="003A0D2F">
            <w:pPr>
              <w:adjustRightInd w:val="0"/>
              <w:snapToGrid w:val="0"/>
              <w:jc w:val="center"/>
              <w:rPr>
                <w:b/>
              </w:rPr>
            </w:pPr>
            <w:r>
              <w:rPr>
                <w:rFonts w:hint="eastAsia"/>
                <w:b/>
              </w:rPr>
              <w:t>电子邮箱</w:t>
            </w:r>
          </w:p>
        </w:tc>
        <w:tc>
          <w:tcPr>
            <w:tcW w:w="3061" w:type="dxa"/>
            <w:gridSpan w:val="3"/>
            <w:vAlign w:val="center"/>
          </w:tcPr>
          <w:p w:rsidR="003A0D2F" w:rsidRPr="003A0D2F" w:rsidRDefault="00335B34" w:rsidP="003A0D2F">
            <w:pPr>
              <w:adjustRightInd w:val="0"/>
              <w:snapToGrid w:val="0"/>
              <w:jc w:val="center"/>
              <w:rPr>
                <w:szCs w:val="21"/>
              </w:rPr>
            </w:pPr>
            <w:hyperlink r:id="rId12" w:history="1">
              <w:r w:rsidR="003A0D2F" w:rsidRPr="003A0D2F">
                <w:rPr>
                  <w:rFonts w:hint="eastAsia"/>
                </w:rPr>
                <w:t>ffangjx@163.com</w:t>
              </w:r>
            </w:hyperlink>
          </w:p>
        </w:tc>
      </w:tr>
      <w:tr w:rsidR="003A0D2F" w:rsidTr="003A0D2F">
        <w:trPr>
          <w:trHeight w:hRule="exact" w:val="1501"/>
        </w:trPr>
        <w:tc>
          <w:tcPr>
            <w:tcW w:w="1246" w:type="dxa"/>
            <w:gridSpan w:val="2"/>
            <w:vAlign w:val="center"/>
          </w:tcPr>
          <w:p w:rsidR="003A0D2F" w:rsidRDefault="003A0D2F" w:rsidP="003A0D2F">
            <w:pPr>
              <w:adjustRightInd w:val="0"/>
              <w:snapToGrid w:val="0"/>
              <w:jc w:val="center"/>
              <w:rPr>
                <w:b/>
              </w:rPr>
            </w:pPr>
            <w:r>
              <w:rPr>
                <w:rFonts w:hint="eastAsia"/>
                <w:b/>
              </w:rPr>
              <w:t>单位简介</w:t>
            </w:r>
          </w:p>
        </w:tc>
        <w:tc>
          <w:tcPr>
            <w:tcW w:w="12546" w:type="dxa"/>
            <w:gridSpan w:val="13"/>
            <w:vAlign w:val="center"/>
          </w:tcPr>
          <w:p w:rsidR="003A0D2F" w:rsidRDefault="003A0D2F" w:rsidP="003A0D2F">
            <w:pPr>
              <w:adjustRightInd w:val="0"/>
              <w:snapToGrid w:val="0"/>
              <w:ind w:firstLineChars="200" w:firstLine="420"/>
              <w:rPr>
                <w:szCs w:val="21"/>
              </w:rPr>
            </w:pPr>
            <w:r w:rsidRPr="003A0D2F">
              <w:rPr>
                <w:rFonts w:hint="eastAsia"/>
                <w:szCs w:val="21"/>
              </w:rPr>
              <w:t>浙江杭化新材料科技有限公司是杭州市化工研究院控股的高科技企业，公司以国家科技部批准的“国家造纸化学品工程技术研究中心”为主要建设内容，占地面积</w:t>
            </w:r>
            <w:r w:rsidRPr="003A0D2F">
              <w:rPr>
                <w:rFonts w:hint="eastAsia"/>
                <w:szCs w:val="21"/>
              </w:rPr>
              <w:t>40</w:t>
            </w:r>
            <w:r w:rsidRPr="003A0D2F">
              <w:rPr>
                <w:rFonts w:hint="eastAsia"/>
                <w:szCs w:val="21"/>
              </w:rPr>
              <w:t>亩，一期建筑面积</w:t>
            </w:r>
            <w:r w:rsidRPr="003A0D2F">
              <w:rPr>
                <w:rFonts w:hint="eastAsia"/>
                <w:szCs w:val="21"/>
              </w:rPr>
              <w:t>16000</w:t>
            </w:r>
            <w:r w:rsidRPr="003A0D2F">
              <w:rPr>
                <w:rFonts w:hint="eastAsia"/>
                <w:szCs w:val="21"/>
              </w:rPr>
              <w:t>多平方米，总投资超过</w:t>
            </w:r>
            <w:r w:rsidRPr="003A0D2F">
              <w:rPr>
                <w:rFonts w:hint="eastAsia"/>
                <w:szCs w:val="21"/>
              </w:rPr>
              <w:t>2</w:t>
            </w:r>
            <w:r w:rsidRPr="003A0D2F">
              <w:rPr>
                <w:rFonts w:hint="eastAsia"/>
                <w:szCs w:val="21"/>
              </w:rPr>
              <w:t>亿元。拥有省特级专家、“</w:t>
            </w:r>
            <w:r w:rsidRPr="003A0D2F">
              <w:rPr>
                <w:rFonts w:hint="eastAsia"/>
                <w:szCs w:val="21"/>
              </w:rPr>
              <w:t>151</w:t>
            </w:r>
            <w:r w:rsidRPr="003A0D2F">
              <w:rPr>
                <w:rFonts w:hint="eastAsia"/>
                <w:szCs w:val="21"/>
              </w:rPr>
              <w:t>”人才等专家多名，技术力量雄厚。公司依托杭州市化工研究院有限公司强大的产业化基础条件，目前重点开展再生纸、高档纸和特种纸、造纸废水处理等专用造纸化学品的研发与应用，并通过国内外产学研合作拓展功能性材料新领域的研究与开发，陆续打造“功能性新材料研究院”、”生命健康研究院“等两个科研创新平台，确保在“十三五”期间，实现”一心两院”的发展战略</w:t>
            </w:r>
            <w:r>
              <w:rPr>
                <w:rFonts w:hint="eastAsia"/>
                <w:szCs w:val="21"/>
              </w:rPr>
              <w:t>。</w:t>
            </w:r>
          </w:p>
        </w:tc>
      </w:tr>
      <w:tr w:rsidR="003A0D2F" w:rsidTr="003A0D2F">
        <w:trPr>
          <w:trHeight w:hRule="exact" w:val="510"/>
        </w:trPr>
        <w:tc>
          <w:tcPr>
            <w:tcW w:w="675" w:type="dxa"/>
            <w:vAlign w:val="center"/>
          </w:tcPr>
          <w:p w:rsidR="003A0D2F" w:rsidRDefault="003A0D2F" w:rsidP="003A0D2F">
            <w:pPr>
              <w:adjustRightInd w:val="0"/>
              <w:snapToGrid w:val="0"/>
              <w:jc w:val="center"/>
              <w:rPr>
                <w:b/>
              </w:rPr>
            </w:pPr>
            <w:r>
              <w:rPr>
                <w:rFonts w:hint="eastAsia"/>
                <w:b/>
              </w:rPr>
              <w:t>序号</w:t>
            </w:r>
          </w:p>
        </w:tc>
        <w:tc>
          <w:tcPr>
            <w:tcW w:w="2127" w:type="dxa"/>
            <w:gridSpan w:val="2"/>
            <w:vAlign w:val="center"/>
          </w:tcPr>
          <w:p w:rsidR="003A0D2F" w:rsidRDefault="003A0D2F" w:rsidP="003A0D2F">
            <w:pPr>
              <w:adjustRightInd w:val="0"/>
              <w:snapToGrid w:val="0"/>
              <w:jc w:val="center"/>
              <w:rPr>
                <w:b/>
              </w:rPr>
            </w:pPr>
            <w:r>
              <w:rPr>
                <w:rFonts w:hint="eastAsia"/>
                <w:b/>
              </w:rPr>
              <w:t>项目名称</w:t>
            </w:r>
          </w:p>
        </w:tc>
        <w:tc>
          <w:tcPr>
            <w:tcW w:w="5244" w:type="dxa"/>
            <w:gridSpan w:val="5"/>
            <w:vAlign w:val="center"/>
          </w:tcPr>
          <w:p w:rsidR="003A0D2F" w:rsidRDefault="003A0D2F" w:rsidP="003A0D2F">
            <w:pPr>
              <w:adjustRightInd w:val="0"/>
              <w:snapToGrid w:val="0"/>
              <w:jc w:val="center"/>
              <w:rPr>
                <w:b/>
              </w:rPr>
            </w:pPr>
            <w:r>
              <w:rPr>
                <w:rFonts w:hint="eastAsia"/>
                <w:b/>
              </w:rPr>
              <w:t>项目的人才、技术要求</w:t>
            </w:r>
          </w:p>
        </w:tc>
        <w:tc>
          <w:tcPr>
            <w:tcW w:w="1134" w:type="dxa"/>
            <w:vAlign w:val="center"/>
          </w:tcPr>
          <w:p w:rsidR="003A0D2F" w:rsidRDefault="003A0D2F" w:rsidP="003A0D2F">
            <w:pPr>
              <w:adjustRightInd w:val="0"/>
              <w:snapToGrid w:val="0"/>
              <w:jc w:val="center"/>
              <w:rPr>
                <w:b/>
              </w:rPr>
            </w:pPr>
            <w:r>
              <w:rPr>
                <w:rFonts w:hint="eastAsia"/>
                <w:b/>
              </w:rPr>
              <w:t>专业领域</w:t>
            </w:r>
          </w:p>
        </w:tc>
        <w:tc>
          <w:tcPr>
            <w:tcW w:w="1276" w:type="dxa"/>
            <w:gridSpan w:val="2"/>
            <w:vAlign w:val="center"/>
          </w:tcPr>
          <w:p w:rsidR="003A0D2F" w:rsidRDefault="003A0D2F" w:rsidP="003A0D2F">
            <w:pPr>
              <w:adjustRightInd w:val="0"/>
              <w:snapToGrid w:val="0"/>
              <w:jc w:val="center"/>
              <w:rPr>
                <w:b/>
              </w:rPr>
            </w:pPr>
            <w:r>
              <w:rPr>
                <w:rFonts w:hint="eastAsia"/>
                <w:b/>
              </w:rPr>
              <w:t>所属产业</w:t>
            </w:r>
          </w:p>
        </w:tc>
        <w:tc>
          <w:tcPr>
            <w:tcW w:w="1134" w:type="dxa"/>
            <w:gridSpan w:val="2"/>
            <w:vAlign w:val="center"/>
          </w:tcPr>
          <w:p w:rsidR="003A0D2F" w:rsidRDefault="003A0D2F" w:rsidP="003A0D2F">
            <w:pPr>
              <w:adjustRightInd w:val="0"/>
              <w:snapToGrid w:val="0"/>
              <w:jc w:val="center"/>
              <w:rPr>
                <w:b/>
              </w:rPr>
            </w:pPr>
            <w:r>
              <w:rPr>
                <w:rFonts w:hint="eastAsia"/>
                <w:b/>
              </w:rPr>
              <w:t>合作方式</w:t>
            </w:r>
          </w:p>
        </w:tc>
        <w:tc>
          <w:tcPr>
            <w:tcW w:w="1302" w:type="dxa"/>
            <w:vAlign w:val="center"/>
          </w:tcPr>
          <w:p w:rsidR="003A0D2F" w:rsidRDefault="003A0D2F" w:rsidP="003A0D2F">
            <w:pPr>
              <w:adjustRightInd w:val="0"/>
              <w:snapToGrid w:val="0"/>
              <w:jc w:val="center"/>
              <w:rPr>
                <w:b/>
              </w:rPr>
            </w:pPr>
            <w:r>
              <w:rPr>
                <w:rFonts w:hint="eastAsia"/>
                <w:b/>
              </w:rPr>
              <w:t>提供条件</w:t>
            </w:r>
          </w:p>
        </w:tc>
        <w:tc>
          <w:tcPr>
            <w:tcW w:w="900" w:type="dxa"/>
            <w:vAlign w:val="center"/>
          </w:tcPr>
          <w:p w:rsidR="003A0D2F" w:rsidRDefault="003A0D2F" w:rsidP="003A0D2F">
            <w:pPr>
              <w:adjustRightInd w:val="0"/>
              <w:snapToGrid w:val="0"/>
              <w:jc w:val="center"/>
              <w:rPr>
                <w:b/>
              </w:rPr>
            </w:pPr>
            <w:r>
              <w:rPr>
                <w:rFonts w:hint="eastAsia"/>
                <w:b/>
              </w:rPr>
              <w:t>备注</w:t>
            </w:r>
          </w:p>
        </w:tc>
      </w:tr>
      <w:tr w:rsidR="003A0D2F" w:rsidTr="003A0D2F">
        <w:trPr>
          <w:trHeight w:val="717"/>
        </w:trPr>
        <w:tc>
          <w:tcPr>
            <w:tcW w:w="675" w:type="dxa"/>
            <w:vAlign w:val="center"/>
          </w:tcPr>
          <w:p w:rsidR="003A0D2F" w:rsidRDefault="003A0D2F" w:rsidP="003A0D2F">
            <w:pPr>
              <w:adjustRightInd w:val="0"/>
              <w:snapToGrid w:val="0"/>
              <w:jc w:val="center"/>
              <w:rPr>
                <w:b/>
              </w:rPr>
            </w:pPr>
            <w:r>
              <w:rPr>
                <w:b/>
              </w:rPr>
              <w:t>1</w:t>
            </w:r>
          </w:p>
        </w:tc>
        <w:tc>
          <w:tcPr>
            <w:tcW w:w="2127" w:type="dxa"/>
            <w:gridSpan w:val="2"/>
            <w:vAlign w:val="center"/>
          </w:tcPr>
          <w:p w:rsidR="003A0D2F" w:rsidRPr="003A0D2F" w:rsidRDefault="003A0D2F" w:rsidP="003A0D2F">
            <w:pPr>
              <w:jc w:val="center"/>
              <w:rPr>
                <w:rFonts w:ascii="宋体" w:hAnsi="宋体"/>
                <w:szCs w:val="21"/>
              </w:rPr>
            </w:pPr>
            <w:r w:rsidRPr="003A0D2F">
              <w:rPr>
                <w:rFonts w:ascii="Arial" w:hAnsi="Arial" w:cs="Arial"/>
                <w:color w:val="494949"/>
                <w:szCs w:val="21"/>
                <w:shd w:val="clear" w:color="auto" w:fill="FFFFFF"/>
              </w:rPr>
              <w:t>功能性新材料研发与应用</w:t>
            </w:r>
          </w:p>
        </w:tc>
        <w:tc>
          <w:tcPr>
            <w:tcW w:w="5244" w:type="dxa"/>
            <w:gridSpan w:val="5"/>
            <w:vAlign w:val="center"/>
          </w:tcPr>
          <w:p w:rsidR="003A0D2F" w:rsidRPr="003A0D2F" w:rsidRDefault="003A0D2F" w:rsidP="003A0D2F">
            <w:pPr>
              <w:widowControl/>
              <w:shd w:val="clear" w:color="auto" w:fill="FFFFFF"/>
              <w:jc w:val="left"/>
              <w:rPr>
                <w:rFonts w:ascii="宋体" w:hAnsi="宋体"/>
                <w:szCs w:val="21"/>
              </w:rPr>
            </w:pPr>
            <w:r w:rsidRPr="003A0D2F">
              <w:rPr>
                <w:rFonts w:ascii="Arial" w:hAnsi="Arial" w:cs="Arial"/>
                <w:color w:val="494949"/>
                <w:kern w:val="0"/>
                <w:szCs w:val="21"/>
                <w:shd w:val="clear" w:color="auto" w:fill="FFFFFF"/>
              </w:rPr>
              <w:t>功能性新材料：纳米纤维素、石墨烯、柔性导电及电磁屏蔽材料、无机多孔材料、纺织化学品、离子交换纤维、无机纳米涂料等的研发与应用。</w:t>
            </w:r>
          </w:p>
        </w:tc>
        <w:tc>
          <w:tcPr>
            <w:tcW w:w="1134" w:type="dxa"/>
            <w:vAlign w:val="center"/>
          </w:tcPr>
          <w:p w:rsidR="003A0D2F" w:rsidRPr="003A0D2F" w:rsidRDefault="003A0D2F" w:rsidP="003A0D2F">
            <w:pPr>
              <w:jc w:val="center"/>
              <w:rPr>
                <w:rFonts w:ascii="宋体" w:hAnsi="宋体"/>
                <w:szCs w:val="21"/>
              </w:rPr>
            </w:pPr>
          </w:p>
        </w:tc>
        <w:tc>
          <w:tcPr>
            <w:tcW w:w="1276" w:type="dxa"/>
            <w:gridSpan w:val="2"/>
            <w:vAlign w:val="center"/>
          </w:tcPr>
          <w:p w:rsidR="003A0D2F" w:rsidRPr="003A0D2F" w:rsidRDefault="003A0D2F" w:rsidP="003A0D2F">
            <w:pPr>
              <w:jc w:val="center"/>
              <w:rPr>
                <w:rFonts w:ascii="宋体" w:hAnsi="宋体"/>
                <w:szCs w:val="21"/>
              </w:rPr>
            </w:pPr>
            <w:r w:rsidRPr="003A0D2F">
              <w:rPr>
                <w:rFonts w:ascii="Arial" w:hAnsi="Arial" w:cs="Arial"/>
                <w:color w:val="494949"/>
                <w:szCs w:val="21"/>
                <w:shd w:val="clear" w:color="auto" w:fill="FFFFFF"/>
              </w:rPr>
              <w:t>新材料新能源环保类</w:t>
            </w:r>
          </w:p>
        </w:tc>
        <w:tc>
          <w:tcPr>
            <w:tcW w:w="1134" w:type="dxa"/>
            <w:gridSpan w:val="2"/>
            <w:vAlign w:val="center"/>
          </w:tcPr>
          <w:p w:rsidR="003A0D2F" w:rsidRPr="003A0D2F" w:rsidRDefault="003A0D2F" w:rsidP="003A0D2F">
            <w:pPr>
              <w:jc w:val="center"/>
              <w:rPr>
                <w:rFonts w:ascii="宋体" w:hAnsi="宋体"/>
                <w:szCs w:val="21"/>
              </w:rPr>
            </w:pPr>
            <w:r w:rsidRPr="003A0D2F">
              <w:rPr>
                <w:rFonts w:ascii="Arial" w:hAnsi="Arial" w:cs="Arial"/>
                <w:color w:val="494949"/>
                <w:szCs w:val="21"/>
                <w:shd w:val="clear" w:color="auto" w:fill="FFFFFF"/>
              </w:rPr>
              <w:t>合作开发</w:t>
            </w:r>
          </w:p>
        </w:tc>
        <w:tc>
          <w:tcPr>
            <w:tcW w:w="1302" w:type="dxa"/>
            <w:vAlign w:val="center"/>
          </w:tcPr>
          <w:p w:rsidR="003A0D2F" w:rsidRPr="003A0D2F" w:rsidRDefault="003A0D2F" w:rsidP="003A0D2F">
            <w:pPr>
              <w:jc w:val="center"/>
              <w:rPr>
                <w:rFonts w:ascii="宋体" w:hAnsi="宋体"/>
                <w:szCs w:val="21"/>
              </w:rPr>
            </w:pPr>
            <w:r w:rsidRPr="003A0D2F">
              <w:rPr>
                <w:rFonts w:ascii="Arial" w:hAnsi="Arial" w:cs="Arial" w:hint="eastAsia"/>
                <w:color w:val="494949"/>
                <w:szCs w:val="21"/>
                <w:shd w:val="clear" w:color="auto" w:fill="FFFFFF"/>
              </w:rPr>
              <w:t>面议</w:t>
            </w:r>
          </w:p>
        </w:tc>
        <w:tc>
          <w:tcPr>
            <w:tcW w:w="900" w:type="dxa"/>
            <w:vAlign w:val="center"/>
          </w:tcPr>
          <w:p w:rsidR="003A0D2F" w:rsidRDefault="003A0D2F" w:rsidP="003A0D2F">
            <w:pPr>
              <w:adjustRightInd w:val="0"/>
              <w:snapToGrid w:val="0"/>
              <w:jc w:val="center"/>
            </w:pPr>
          </w:p>
        </w:tc>
      </w:tr>
    </w:tbl>
    <w:p w:rsidR="00A90B08" w:rsidRPr="00572674" w:rsidRDefault="00A90B08" w:rsidP="00A90B08"/>
    <w:p w:rsidR="00A90B08" w:rsidRDefault="0047045B" w:rsidP="00A2167A">
      <w:pPr>
        <w:pStyle w:val="3"/>
        <w:rPr>
          <w:sz w:val="28"/>
        </w:rPr>
      </w:pPr>
      <w:bookmarkStart w:id="76" w:name="_Toc480400480"/>
      <w:r w:rsidRPr="0047045B">
        <w:rPr>
          <w:rFonts w:hint="eastAsia"/>
          <w:sz w:val="28"/>
        </w:rPr>
        <w:t>浙江南都电源动力股份有限公司</w:t>
      </w:r>
      <w:bookmarkEnd w:id="76"/>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71"/>
        <w:gridCol w:w="1552"/>
        <w:gridCol w:w="145"/>
        <w:gridCol w:w="942"/>
        <w:gridCol w:w="701"/>
        <w:gridCol w:w="909"/>
        <w:gridCol w:w="242"/>
        <w:gridCol w:w="892"/>
        <w:gridCol w:w="312"/>
        <w:gridCol w:w="964"/>
        <w:gridCol w:w="1134"/>
        <w:gridCol w:w="512"/>
        <w:gridCol w:w="1176"/>
        <w:gridCol w:w="2161"/>
        <w:gridCol w:w="900"/>
      </w:tblGrid>
      <w:tr w:rsidR="00A90B08" w:rsidTr="00A30479">
        <w:trPr>
          <w:trHeight w:hRule="exact" w:val="627"/>
        </w:trPr>
        <w:tc>
          <w:tcPr>
            <w:tcW w:w="1246" w:type="dxa"/>
            <w:gridSpan w:val="2"/>
            <w:vAlign w:val="center"/>
          </w:tcPr>
          <w:p w:rsidR="00A90B08" w:rsidRDefault="00A90B08" w:rsidP="00A30479">
            <w:pPr>
              <w:adjustRightInd w:val="0"/>
              <w:snapToGrid w:val="0"/>
              <w:jc w:val="center"/>
              <w:rPr>
                <w:b/>
              </w:rPr>
            </w:pPr>
            <w:r>
              <w:rPr>
                <w:rFonts w:hint="eastAsia"/>
                <w:b/>
              </w:rPr>
              <w:t>单位名称</w:t>
            </w:r>
          </w:p>
        </w:tc>
        <w:tc>
          <w:tcPr>
            <w:tcW w:w="3340" w:type="dxa"/>
            <w:gridSpan w:val="4"/>
            <w:vAlign w:val="center"/>
          </w:tcPr>
          <w:p w:rsidR="00A90B08" w:rsidRPr="002B27CB" w:rsidRDefault="0047045B" w:rsidP="00A30479">
            <w:pPr>
              <w:adjustRightInd w:val="0"/>
              <w:snapToGrid w:val="0"/>
              <w:jc w:val="center"/>
              <w:rPr>
                <w:szCs w:val="21"/>
              </w:rPr>
            </w:pPr>
            <w:r>
              <w:rPr>
                <w:rFonts w:ascii="宋体" w:hAnsi="宋体" w:hint="eastAsia"/>
                <w:szCs w:val="21"/>
              </w:rPr>
              <w:t>浙江南都电源动力股份有限公司</w:t>
            </w:r>
          </w:p>
        </w:tc>
        <w:tc>
          <w:tcPr>
            <w:tcW w:w="1151" w:type="dxa"/>
            <w:gridSpan w:val="2"/>
            <w:vAlign w:val="center"/>
          </w:tcPr>
          <w:p w:rsidR="00A90B08" w:rsidRDefault="00A90B08" w:rsidP="00A30479">
            <w:pPr>
              <w:adjustRightInd w:val="0"/>
              <w:snapToGrid w:val="0"/>
              <w:jc w:val="center"/>
              <w:rPr>
                <w:b/>
              </w:rPr>
            </w:pPr>
            <w:r>
              <w:rPr>
                <w:rFonts w:hint="eastAsia"/>
                <w:b/>
              </w:rPr>
              <w:t>单位类型</w:t>
            </w:r>
          </w:p>
        </w:tc>
        <w:tc>
          <w:tcPr>
            <w:tcW w:w="3814" w:type="dxa"/>
            <w:gridSpan w:val="5"/>
            <w:vAlign w:val="center"/>
          </w:tcPr>
          <w:p w:rsidR="00A90B08" w:rsidRPr="002B27CB" w:rsidRDefault="0047045B" w:rsidP="00A30479">
            <w:pPr>
              <w:adjustRightInd w:val="0"/>
              <w:snapToGrid w:val="0"/>
              <w:jc w:val="center"/>
              <w:rPr>
                <w:szCs w:val="21"/>
              </w:rPr>
            </w:pPr>
            <w:r>
              <w:rPr>
                <w:rFonts w:hint="eastAsia"/>
                <w:szCs w:val="21"/>
              </w:rPr>
              <w:t>民营企业</w:t>
            </w:r>
          </w:p>
        </w:tc>
        <w:tc>
          <w:tcPr>
            <w:tcW w:w="1176" w:type="dxa"/>
            <w:vAlign w:val="center"/>
          </w:tcPr>
          <w:p w:rsidR="00A90B08" w:rsidRDefault="00A90B08" w:rsidP="00A30479">
            <w:pPr>
              <w:adjustRightInd w:val="0"/>
              <w:snapToGrid w:val="0"/>
              <w:jc w:val="center"/>
              <w:rPr>
                <w:b/>
              </w:rPr>
            </w:pPr>
            <w:r>
              <w:rPr>
                <w:rFonts w:hint="eastAsia"/>
                <w:b/>
              </w:rPr>
              <w:t>单位网址</w:t>
            </w:r>
          </w:p>
        </w:tc>
        <w:tc>
          <w:tcPr>
            <w:tcW w:w="3061" w:type="dxa"/>
            <w:gridSpan w:val="2"/>
            <w:vAlign w:val="center"/>
          </w:tcPr>
          <w:p w:rsidR="00A90B08" w:rsidRPr="002B27CB" w:rsidRDefault="00A90B08" w:rsidP="00A30479">
            <w:pPr>
              <w:adjustRightInd w:val="0"/>
              <w:snapToGrid w:val="0"/>
              <w:jc w:val="center"/>
              <w:rPr>
                <w:szCs w:val="21"/>
              </w:rPr>
            </w:pPr>
          </w:p>
        </w:tc>
      </w:tr>
      <w:tr w:rsidR="00A90B08" w:rsidTr="00A30479">
        <w:trPr>
          <w:trHeight w:hRule="exact" w:val="567"/>
        </w:trPr>
        <w:tc>
          <w:tcPr>
            <w:tcW w:w="1246" w:type="dxa"/>
            <w:gridSpan w:val="2"/>
            <w:vAlign w:val="center"/>
          </w:tcPr>
          <w:p w:rsidR="00A90B08" w:rsidRDefault="00A90B08" w:rsidP="00A30479">
            <w:pPr>
              <w:adjustRightInd w:val="0"/>
              <w:snapToGrid w:val="0"/>
              <w:jc w:val="center"/>
              <w:rPr>
                <w:b/>
              </w:rPr>
            </w:pPr>
            <w:r>
              <w:rPr>
                <w:rFonts w:hint="eastAsia"/>
                <w:b/>
              </w:rPr>
              <w:t>联系人</w:t>
            </w:r>
          </w:p>
        </w:tc>
        <w:tc>
          <w:tcPr>
            <w:tcW w:w="1552" w:type="dxa"/>
            <w:vAlign w:val="center"/>
          </w:tcPr>
          <w:p w:rsidR="00A90B08" w:rsidRPr="002B27CB" w:rsidRDefault="0047045B" w:rsidP="00A30479">
            <w:pPr>
              <w:adjustRightInd w:val="0"/>
              <w:snapToGrid w:val="0"/>
              <w:jc w:val="center"/>
              <w:rPr>
                <w:szCs w:val="21"/>
              </w:rPr>
            </w:pPr>
            <w:r>
              <w:rPr>
                <w:rFonts w:ascii="宋体" w:hAnsi="宋体" w:hint="eastAsia"/>
                <w:szCs w:val="21"/>
              </w:rPr>
              <w:t>张育红</w:t>
            </w:r>
          </w:p>
        </w:tc>
        <w:tc>
          <w:tcPr>
            <w:tcW w:w="1087" w:type="dxa"/>
            <w:gridSpan w:val="2"/>
            <w:vAlign w:val="center"/>
          </w:tcPr>
          <w:p w:rsidR="00A90B08" w:rsidRDefault="00A90B08" w:rsidP="00A30479">
            <w:pPr>
              <w:adjustRightInd w:val="0"/>
              <w:snapToGrid w:val="0"/>
              <w:jc w:val="center"/>
              <w:rPr>
                <w:b/>
              </w:rPr>
            </w:pPr>
            <w:r>
              <w:rPr>
                <w:rFonts w:hint="eastAsia"/>
                <w:b/>
              </w:rPr>
              <w:t>职务</w:t>
            </w:r>
          </w:p>
        </w:tc>
        <w:tc>
          <w:tcPr>
            <w:tcW w:w="1852" w:type="dxa"/>
            <w:gridSpan w:val="3"/>
            <w:vAlign w:val="center"/>
          </w:tcPr>
          <w:p w:rsidR="00A90B08" w:rsidRPr="002B27CB" w:rsidRDefault="0047045B" w:rsidP="00A30479">
            <w:pPr>
              <w:adjustRightInd w:val="0"/>
              <w:snapToGrid w:val="0"/>
              <w:jc w:val="center"/>
              <w:rPr>
                <w:szCs w:val="21"/>
              </w:rPr>
            </w:pPr>
            <w:r>
              <w:rPr>
                <w:rFonts w:hint="eastAsia"/>
                <w:szCs w:val="21"/>
              </w:rPr>
              <w:t>项目管理</w:t>
            </w:r>
          </w:p>
        </w:tc>
        <w:tc>
          <w:tcPr>
            <w:tcW w:w="1204" w:type="dxa"/>
            <w:gridSpan w:val="2"/>
            <w:vAlign w:val="center"/>
          </w:tcPr>
          <w:p w:rsidR="00A90B08" w:rsidRDefault="00A90B08" w:rsidP="00A30479">
            <w:pPr>
              <w:adjustRightInd w:val="0"/>
              <w:snapToGrid w:val="0"/>
              <w:jc w:val="center"/>
              <w:rPr>
                <w:b/>
              </w:rPr>
            </w:pPr>
            <w:r>
              <w:rPr>
                <w:rFonts w:hint="eastAsia"/>
                <w:b/>
              </w:rPr>
              <w:t>联系电话</w:t>
            </w:r>
          </w:p>
        </w:tc>
        <w:tc>
          <w:tcPr>
            <w:tcW w:w="2610" w:type="dxa"/>
            <w:gridSpan w:val="3"/>
            <w:vAlign w:val="center"/>
          </w:tcPr>
          <w:p w:rsidR="00A90B08" w:rsidRDefault="0047045B" w:rsidP="00A30479">
            <w:pPr>
              <w:adjustRightInd w:val="0"/>
              <w:snapToGrid w:val="0"/>
              <w:jc w:val="center"/>
              <w:rPr>
                <w:szCs w:val="21"/>
              </w:rPr>
            </w:pPr>
            <w:r w:rsidRPr="0047045B">
              <w:rPr>
                <w:szCs w:val="21"/>
              </w:rPr>
              <w:t>0571-56975593</w:t>
            </w:r>
          </w:p>
        </w:tc>
        <w:tc>
          <w:tcPr>
            <w:tcW w:w="1176" w:type="dxa"/>
            <w:vAlign w:val="center"/>
          </w:tcPr>
          <w:p w:rsidR="00A90B08" w:rsidRDefault="00A90B08" w:rsidP="00A30479">
            <w:pPr>
              <w:adjustRightInd w:val="0"/>
              <w:snapToGrid w:val="0"/>
              <w:jc w:val="center"/>
              <w:rPr>
                <w:b/>
              </w:rPr>
            </w:pPr>
            <w:r>
              <w:rPr>
                <w:rFonts w:hint="eastAsia"/>
                <w:b/>
              </w:rPr>
              <w:t>电子邮箱</w:t>
            </w:r>
          </w:p>
        </w:tc>
        <w:tc>
          <w:tcPr>
            <w:tcW w:w="3061" w:type="dxa"/>
            <w:gridSpan w:val="2"/>
            <w:vAlign w:val="center"/>
          </w:tcPr>
          <w:p w:rsidR="00A90B08" w:rsidRPr="002B27CB" w:rsidRDefault="0047045B" w:rsidP="00A30479">
            <w:pPr>
              <w:adjustRightInd w:val="0"/>
              <w:snapToGrid w:val="0"/>
              <w:jc w:val="center"/>
              <w:rPr>
                <w:szCs w:val="21"/>
              </w:rPr>
            </w:pPr>
            <w:r w:rsidRPr="0047045B">
              <w:rPr>
                <w:szCs w:val="21"/>
              </w:rPr>
              <w:t xml:space="preserve">love_shanhu@163.com </w:t>
            </w:r>
          </w:p>
        </w:tc>
      </w:tr>
      <w:tr w:rsidR="00A90B08" w:rsidTr="0047045B">
        <w:trPr>
          <w:trHeight w:hRule="exact" w:val="1498"/>
        </w:trPr>
        <w:tc>
          <w:tcPr>
            <w:tcW w:w="1246" w:type="dxa"/>
            <w:gridSpan w:val="2"/>
            <w:vAlign w:val="center"/>
          </w:tcPr>
          <w:p w:rsidR="00A90B08" w:rsidRDefault="00A90B08" w:rsidP="00A30479">
            <w:pPr>
              <w:adjustRightInd w:val="0"/>
              <w:snapToGrid w:val="0"/>
              <w:jc w:val="center"/>
              <w:rPr>
                <w:b/>
              </w:rPr>
            </w:pPr>
            <w:r>
              <w:rPr>
                <w:rFonts w:hint="eastAsia"/>
                <w:b/>
              </w:rPr>
              <w:lastRenderedPageBreak/>
              <w:t>单位简介</w:t>
            </w:r>
          </w:p>
        </w:tc>
        <w:tc>
          <w:tcPr>
            <w:tcW w:w="12542" w:type="dxa"/>
            <w:gridSpan w:val="14"/>
            <w:vAlign w:val="center"/>
          </w:tcPr>
          <w:p w:rsidR="00A90B08" w:rsidRDefault="0047045B" w:rsidP="00A30479">
            <w:pPr>
              <w:adjustRightInd w:val="0"/>
              <w:snapToGrid w:val="0"/>
              <w:ind w:firstLineChars="200" w:firstLine="420"/>
              <w:rPr>
                <w:szCs w:val="21"/>
              </w:rPr>
            </w:pPr>
            <w:r w:rsidRPr="0047045B">
              <w:rPr>
                <w:rFonts w:hint="eastAsia"/>
                <w:szCs w:val="21"/>
              </w:rPr>
              <w:t>浙江南都电源动力股份有限公司</w:t>
            </w:r>
            <w:r w:rsidRPr="0047045B">
              <w:rPr>
                <w:rFonts w:hint="eastAsia"/>
                <w:szCs w:val="21"/>
              </w:rPr>
              <w:t>(</w:t>
            </w:r>
            <w:r w:rsidRPr="0047045B">
              <w:rPr>
                <w:rFonts w:hint="eastAsia"/>
                <w:szCs w:val="21"/>
              </w:rPr>
              <w:t>简称：南都电源，股票代码：</w:t>
            </w:r>
            <w:r w:rsidRPr="0047045B">
              <w:rPr>
                <w:rFonts w:hint="eastAsia"/>
                <w:szCs w:val="21"/>
              </w:rPr>
              <w:t>300068)</w:t>
            </w:r>
            <w:r w:rsidRPr="0047045B">
              <w:rPr>
                <w:rFonts w:hint="eastAsia"/>
                <w:szCs w:val="21"/>
              </w:rPr>
              <w:t>是国家高新技术企业。公司创立于</w:t>
            </w:r>
            <w:r w:rsidRPr="0047045B">
              <w:rPr>
                <w:rFonts w:hint="eastAsia"/>
                <w:szCs w:val="21"/>
              </w:rPr>
              <w:t>1994</w:t>
            </w:r>
            <w:r w:rsidRPr="0047045B">
              <w:rPr>
                <w:rFonts w:hint="eastAsia"/>
                <w:szCs w:val="21"/>
              </w:rPr>
              <w:t>年</w:t>
            </w:r>
            <w:r w:rsidRPr="0047045B">
              <w:rPr>
                <w:rFonts w:hint="eastAsia"/>
                <w:szCs w:val="21"/>
              </w:rPr>
              <w:t>9</w:t>
            </w:r>
            <w:r w:rsidRPr="0047045B">
              <w:rPr>
                <w:rFonts w:hint="eastAsia"/>
                <w:szCs w:val="21"/>
              </w:rPr>
              <w:t>月，</w:t>
            </w:r>
            <w:r w:rsidRPr="0047045B">
              <w:rPr>
                <w:rFonts w:hint="eastAsia"/>
                <w:szCs w:val="21"/>
              </w:rPr>
              <w:t>2010</w:t>
            </w:r>
            <w:r w:rsidRPr="0047045B">
              <w:rPr>
                <w:rFonts w:hint="eastAsia"/>
                <w:szCs w:val="21"/>
              </w:rPr>
              <w:t>年</w:t>
            </w:r>
            <w:r w:rsidRPr="0047045B">
              <w:rPr>
                <w:rFonts w:hint="eastAsia"/>
                <w:szCs w:val="21"/>
              </w:rPr>
              <w:t>4</w:t>
            </w:r>
            <w:r w:rsidRPr="0047045B">
              <w:rPr>
                <w:rFonts w:hint="eastAsia"/>
                <w:szCs w:val="21"/>
              </w:rPr>
              <w:t>月在</w:t>
            </w:r>
            <w:r w:rsidRPr="0047045B">
              <w:rPr>
                <w:rFonts w:hint="eastAsia"/>
                <w:szCs w:val="21"/>
              </w:rPr>
              <w:t>A</w:t>
            </w:r>
            <w:r w:rsidRPr="0047045B">
              <w:rPr>
                <w:rFonts w:hint="eastAsia"/>
                <w:szCs w:val="21"/>
              </w:rPr>
              <w:t>股创业板上市。公司主营业务为通信后备电源、动力电源、储能电源、系统集成及相关产品的研发、制造、销售和服务；主导产品为阀控密封蓄电池、锂离子电池、燃料电池及相关材料。产品广泛应用于通信、电力、铁路等基础性产业；太阳能、风能、智能电网、电动汽车、储能电站等战略性新兴产业；电动自行车电池、通讯终端应用电池等民生产业。经过二十年的发展，公司已成为国内外电池行业的领导者，公司品牌“</w:t>
            </w:r>
            <w:r w:rsidRPr="0047045B">
              <w:rPr>
                <w:rFonts w:hint="eastAsia"/>
                <w:szCs w:val="21"/>
              </w:rPr>
              <w:t>NARADA</w:t>
            </w:r>
            <w:r w:rsidRPr="0047045B">
              <w:rPr>
                <w:rFonts w:hint="eastAsia"/>
                <w:szCs w:val="21"/>
              </w:rPr>
              <w:t>”已成为中国驰名商标和享誉全球的知名品牌</w:t>
            </w:r>
            <w:r w:rsidR="00A90B08">
              <w:rPr>
                <w:rFonts w:hint="eastAsia"/>
                <w:szCs w:val="21"/>
              </w:rPr>
              <w:t>。</w:t>
            </w:r>
          </w:p>
        </w:tc>
      </w:tr>
      <w:tr w:rsidR="00A90B08" w:rsidTr="0047045B">
        <w:trPr>
          <w:trHeight w:hRule="exact" w:val="510"/>
        </w:trPr>
        <w:tc>
          <w:tcPr>
            <w:tcW w:w="675" w:type="dxa"/>
            <w:vAlign w:val="center"/>
          </w:tcPr>
          <w:p w:rsidR="00A90B08" w:rsidRDefault="00A90B08" w:rsidP="00A30479">
            <w:pPr>
              <w:adjustRightInd w:val="0"/>
              <w:snapToGrid w:val="0"/>
              <w:jc w:val="center"/>
              <w:rPr>
                <w:b/>
              </w:rPr>
            </w:pPr>
            <w:r>
              <w:rPr>
                <w:rFonts w:hint="eastAsia"/>
                <w:b/>
              </w:rPr>
              <w:t>序号</w:t>
            </w:r>
          </w:p>
        </w:tc>
        <w:tc>
          <w:tcPr>
            <w:tcW w:w="2268" w:type="dxa"/>
            <w:gridSpan w:val="3"/>
            <w:vAlign w:val="center"/>
          </w:tcPr>
          <w:p w:rsidR="00A90B08" w:rsidRDefault="00A90B08" w:rsidP="00A30479">
            <w:pPr>
              <w:adjustRightInd w:val="0"/>
              <w:snapToGrid w:val="0"/>
              <w:jc w:val="center"/>
              <w:rPr>
                <w:b/>
              </w:rPr>
            </w:pPr>
            <w:r>
              <w:rPr>
                <w:rFonts w:hint="eastAsia"/>
                <w:b/>
              </w:rPr>
              <w:t>项目名称</w:t>
            </w:r>
          </w:p>
        </w:tc>
        <w:tc>
          <w:tcPr>
            <w:tcW w:w="2552" w:type="dxa"/>
            <w:gridSpan w:val="3"/>
            <w:vAlign w:val="center"/>
          </w:tcPr>
          <w:p w:rsidR="00A90B08" w:rsidRDefault="00A90B08" w:rsidP="00A30479">
            <w:pPr>
              <w:adjustRightInd w:val="0"/>
              <w:snapToGrid w:val="0"/>
              <w:jc w:val="center"/>
              <w:rPr>
                <w:b/>
              </w:rPr>
            </w:pPr>
            <w:r>
              <w:rPr>
                <w:rFonts w:hint="eastAsia"/>
                <w:b/>
              </w:rPr>
              <w:t>项目的人才、技术要求</w:t>
            </w:r>
          </w:p>
        </w:tc>
        <w:tc>
          <w:tcPr>
            <w:tcW w:w="1134" w:type="dxa"/>
            <w:gridSpan w:val="2"/>
            <w:vAlign w:val="center"/>
          </w:tcPr>
          <w:p w:rsidR="00A90B08" w:rsidRDefault="00A90B08" w:rsidP="00A30479">
            <w:pPr>
              <w:adjustRightInd w:val="0"/>
              <w:snapToGrid w:val="0"/>
              <w:jc w:val="center"/>
              <w:rPr>
                <w:b/>
              </w:rPr>
            </w:pPr>
            <w:r>
              <w:rPr>
                <w:rFonts w:hint="eastAsia"/>
                <w:b/>
              </w:rPr>
              <w:t>专业领域</w:t>
            </w:r>
          </w:p>
        </w:tc>
        <w:tc>
          <w:tcPr>
            <w:tcW w:w="1276" w:type="dxa"/>
            <w:gridSpan w:val="2"/>
            <w:vAlign w:val="center"/>
          </w:tcPr>
          <w:p w:rsidR="00A90B08" w:rsidRDefault="00A90B08" w:rsidP="00A30479">
            <w:pPr>
              <w:adjustRightInd w:val="0"/>
              <w:snapToGrid w:val="0"/>
              <w:jc w:val="center"/>
              <w:rPr>
                <w:b/>
              </w:rPr>
            </w:pPr>
            <w:r>
              <w:rPr>
                <w:rFonts w:hint="eastAsia"/>
                <w:b/>
              </w:rPr>
              <w:t>所属产业</w:t>
            </w:r>
          </w:p>
        </w:tc>
        <w:tc>
          <w:tcPr>
            <w:tcW w:w="1134" w:type="dxa"/>
            <w:vAlign w:val="center"/>
          </w:tcPr>
          <w:p w:rsidR="00A90B08" w:rsidRDefault="00A90B08" w:rsidP="00A30479">
            <w:pPr>
              <w:adjustRightInd w:val="0"/>
              <w:snapToGrid w:val="0"/>
              <w:jc w:val="center"/>
              <w:rPr>
                <w:b/>
              </w:rPr>
            </w:pPr>
            <w:r>
              <w:rPr>
                <w:rFonts w:hint="eastAsia"/>
                <w:b/>
              </w:rPr>
              <w:t>合作方式</w:t>
            </w:r>
          </w:p>
        </w:tc>
        <w:tc>
          <w:tcPr>
            <w:tcW w:w="3849" w:type="dxa"/>
            <w:gridSpan w:val="3"/>
            <w:vAlign w:val="center"/>
          </w:tcPr>
          <w:p w:rsidR="00A90B08" w:rsidRDefault="00A90B08" w:rsidP="00A30479">
            <w:pPr>
              <w:adjustRightInd w:val="0"/>
              <w:snapToGrid w:val="0"/>
              <w:jc w:val="center"/>
              <w:rPr>
                <w:b/>
              </w:rPr>
            </w:pPr>
            <w:r>
              <w:rPr>
                <w:rFonts w:hint="eastAsia"/>
                <w:b/>
              </w:rPr>
              <w:t>提供条件</w:t>
            </w:r>
          </w:p>
        </w:tc>
        <w:tc>
          <w:tcPr>
            <w:tcW w:w="900" w:type="dxa"/>
            <w:vAlign w:val="center"/>
          </w:tcPr>
          <w:p w:rsidR="00A90B08" w:rsidRDefault="00A90B08" w:rsidP="00A30479">
            <w:pPr>
              <w:adjustRightInd w:val="0"/>
              <w:snapToGrid w:val="0"/>
              <w:jc w:val="center"/>
              <w:rPr>
                <w:b/>
              </w:rPr>
            </w:pPr>
            <w:r>
              <w:rPr>
                <w:rFonts w:hint="eastAsia"/>
                <w:b/>
              </w:rPr>
              <w:t>备注</w:t>
            </w:r>
          </w:p>
        </w:tc>
      </w:tr>
      <w:tr w:rsidR="0047045B" w:rsidTr="0047045B">
        <w:trPr>
          <w:trHeight w:val="717"/>
        </w:trPr>
        <w:tc>
          <w:tcPr>
            <w:tcW w:w="675" w:type="dxa"/>
            <w:vAlign w:val="center"/>
          </w:tcPr>
          <w:p w:rsidR="0047045B" w:rsidRDefault="0047045B" w:rsidP="0047045B">
            <w:pPr>
              <w:adjustRightInd w:val="0"/>
              <w:snapToGrid w:val="0"/>
              <w:jc w:val="center"/>
              <w:rPr>
                <w:b/>
              </w:rPr>
            </w:pPr>
            <w:r>
              <w:rPr>
                <w:b/>
              </w:rPr>
              <w:t>1</w:t>
            </w:r>
          </w:p>
        </w:tc>
        <w:tc>
          <w:tcPr>
            <w:tcW w:w="2268" w:type="dxa"/>
            <w:gridSpan w:val="3"/>
            <w:vAlign w:val="center"/>
          </w:tcPr>
          <w:p w:rsidR="0047045B" w:rsidRPr="0047045B" w:rsidRDefault="0047045B" w:rsidP="0047045B">
            <w:pPr>
              <w:jc w:val="center"/>
              <w:rPr>
                <w:rFonts w:ascii="宋体" w:hAnsi="宋体"/>
                <w:szCs w:val="21"/>
              </w:rPr>
            </w:pPr>
            <w:r w:rsidRPr="0047045B">
              <w:rPr>
                <w:rFonts w:ascii="Arial" w:hAnsi="Arial" w:cs="Arial"/>
                <w:color w:val="494949"/>
                <w:szCs w:val="21"/>
                <w:shd w:val="clear" w:color="auto" w:fill="FFFFFF"/>
              </w:rPr>
              <w:t>新能源系统集成技术研究</w:t>
            </w:r>
          </w:p>
        </w:tc>
        <w:tc>
          <w:tcPr>
            <w:tcW w:w="2552" w:type="dxa"/>
            <w:gridSpan w:val="3"/>
            <w:vAlign w:val="center"/>
          </w:tcPr>
          <w:p w:rsidR="0047045B" w:rsidRPr="0047045B" w:rsidRDefault="0047045B" w:rsidP="0047045B">
            <w:pPr>
              <w:jc w:val="center"/>
              <w:rPr>
                <w:rFonts w:ascii="宋体" w:hAnsi="宋体"/>
                <w:szCs w:val="21"/>
              </w:rPr>
            </w:pPr>
            <w:r w:rsidRPr="0047045B">
              <w:rPr>
                <w:rFonts w:ascii="Arial" w:hAnsi="Arial" w:cs="Arial"/>
                <w:color w:val="494949"/>
                <w:szCs w:val="21"/>
                <w:shd w:val="clear" w:color="auto" w:fill="FFFFFF"/>
              </w:rPr>
              <w:t>电力电子</w:t>
            </w:r>
            <w:r w:rsidRPr="0047045B">
              <w:rPr>
                <w:rFonts w:ascii="Arial" w:hAnsi="Arial" w:cs="Arial"/>
                <w:color w:val="494949"/>
                <w:szCs w:val="21"/>
                <w:shd w:val="clear" w:color="auto" w:fill="FFFFFF"/>
              </w:rPr>
              <w:t>/</w:t>
            </w:r>
            <w:r w:rsidRPr="0047045B">
              <w:rPr>
                <w:rFonts w:ascii="Arial" w:hAnsi="Arial" w:cs="Arial"/>
                <w:color w:val="494949"/>
                <w:szCs w:val="21"/>
                <w:shd w:val="clear" w:color="auto" w:fill="FFFFFF"/>
              </w:rPr>
              <w:t>软件工程</w:t>
            </w:r>
          </w:p>
        </w:tc>
        <w:tc>
          <w:tcPr>
            <w:tcW w:w="1134" w:type="dxa"/>
            <w:gridSpan w:val="2"/>
            <w:vAlign w:val="center"/>
          </w:tcPr>
          <w:p w:rsidR="0047045B" w:rsidRPr="0047045B" w:rsidRDefault="0047045B" w:rsidP="0047045B">
            <w:pPr>
              <w:jc w:val="center"/>
              <w:rPr>
                <w:rFonts w:ascii="宋体" w:hAnsi="宋体"/>
                <w:szCs w:val="21"/>
              </w:rPr>
            </w:pPr>
          </w:p>
        </w:tc>
        <w:tc>
          <w:tcPr>
            <w:tcW w:w="1276" w:type="dxa"/>
            <w:gridSpan w:val="2"/>
            <w:vAlign w:val="center"/>
          </w:tcPr>
          <w:p w:rsidR="0047045B" w:rsidRPr="0047045B" w:rsidRDefault="0047045B" w:rsidP="0047045B">
            <w:pPr>
              <w:jc w:val="center"/>
              <w:rPr>
                <w:rFonts w:ascii="宋体" w:hAnsi="宋体"/>
                <w:szCs w:val="21"/>
              </w:rPr>
            </w:pPr>
            <w:r w:rsidRPr="0047045B">
              <w:rPr>
                <w:rFonts w:ascii="Arial" w:hAnsi="Arial" w:cs="Arial"/>
                <w:color w:val="494949"/>
                <w:szCs w:val="21"/>
                <w:shd w:val="clear" w:color="auto" w:fill="FFFFFF"/>
              </w:rPr>
              <w:t>电子信息类</w:t>
            </w:r>
          </w:p>
        </w:tc>
        <w:tc>
          <w:tcPr>
            <w:tcW w:w="1134" w:type="dxa"/>
            <w:vAlign w:val="center"/>
          </w:tcPr>
          <w:p w:rsidR="0047045B" w:rsidRPr="0047045B" w:rsidRDefault="0047045B" w:rsidP="0047045B">
            <w:pPr>
              <w:jc w:val="center"/>
              <w:rPr>
                <w:rFonts w:ascii="宋体" w:hAnsi="宋体"/>
                <w:szCs w:val="21"/>
              </w:rPr>
            </w:pPr>
            <w:r w:rsidRPr="0047045B">
              <w:rPr>
                <w:rFonts w:ascii="Arial" w:hAnsi="Arial" w:cs="Arial"/>
                <w:color w:val="494949"/>
                <w:szCs w:val="21"/>
                <w:shd w:val="clear" w:color="auto" w:fill="FFFFFF"/>
              </w:rPr>
              <w:t>合作开发</w:t>
            </w:r>
          </w:p>
        </w:tc>
        <w:tc>
          <w:tcPr>
            <w:tcW w:w="3849" w:type="dxa"/>
            <w:gridSpan w:val="3"/>
            <w:vAlign w:val="center"/>
          </w:tcPr>
          <w:p w:rsidR="0047045B" w:rsidRDefault="0047045B" w:rsidP="0047045B">
            <w:pPr>
              <w:rPr>
                <w:rFonts w:ascii="Arial" w:hAnsi="Arial" w:cs="Arial"/>
                <w:color w:val="494949"/>
                <w:szCs w:val="21"/>
                <w:shd w:val="clear" w:color="auto" w:fill="FFFFFF"/>
              </w:rPr>
            </w:pPr>
            <w:r w:rsidRPr="0047045B">
              <w:rPr>
                <w:rFonts w:ascii="Arial" w:hAnsi="Arial" w:cs="Arial"/>
                <w:color w:val="494949"/>
                <w:szCs w:val="21"/>
                <w:shd w:val="clear" w:color="auto" w:fill="FFFFFF"/>
              </w:rPr>
              <w:t>1.</w:t>
            </w:r>
            <w:r w:rsidRPr="0047045B">
              <w:rPr>
                <w:rFonts w:ascii="Arial" w:hAnsi="Arial" w:cs="Arial"/>
                <w:color w:val="494949"/>
                <w:szCs w:val="21"/>
                <w:shd w:val="clear" w:color="auto" w:fill="FFFFFF"/>
              </w:rPr>
              <w:t>公司视博士后研究工作的进展、工作表现等情况为其提供月平均</w:t>
            </w:r>
            <w:r w:rsidRPr="0047045B">
              <w:rPr>
                <w:rFonts w:ascii="Arial" w:hAnsi="Arial" w:cs="Arial"/>
                <w:color w:val="494949"/>
                <w:szCs w:val="21"/>
                <w:shd w:val="clear" w:color="auto" w:fill="FFFFFF"/>
              </w:rPr>
              <w:t>8000-11000</w:t>
            </w:r>
            <w:r w:rsidRPr="0047045B">
              <w:rPr>
                <w:rFonts w:ascii="Arial" w:hAnsi="Arial" w:cs="Arial"/>
                <w:color w:val="494949"/>
                <w:szCs w:val="21"/>
                <w:shd w:val="clear" w:color="auto" w:fill="FFFFFF"/>
              </w:rPr>
              <w:t>元的薪酬和补贴，按规定缴纳的个人所得税自负，企业负责代扣代缴。</w:t>
            </w:r>
          </w:p>
          <w:p w:rsidR="0047045B" w:rsidRDefault="0047045B" w:rsidP="0047045B">
            <w:pPr>
              <w:rPr>
                <w:rFonts w:ascii="Arial" w:hAnsi="Arial" w:cs="Arial"/>
                <w:color w:val="494949"/>
                <w:szCs w:val="21"/>
                <w:shd w:val="clear" w:color="auto" w:fill="FFFFFF"/>
              </w:rPr>
            </w:pPr>
            <w:r w:rsidRPr="0047045B">
              <w:rPr>
                <w:rFonts w:ascii="Arial" w:hAnsi="Arial" w:cs="Arial"/>
                <w:color w:val="494949"/>
                <w:szCs w:val="21"/>
                <w:shd w:val="clear" w:color="auto" w:fill="FFFFFF"/>
              </w:rPr>
              <w:t>2.</w:t>
            </w:r>
            <w:r w:rsidRPr="0047045B">
              <w:rPr>
                <w:rFonts w:ascii="Arial" w:hAnsi="Arial" w:cs="Arial"/>
                <w:color w:val="494949"/>
                <w:szCs w:val="21"/>
                <w:shd w:val="clear" w:color="auto" w:fill="FFFFFF"/>
              </w:rPr>
              <w:t>博士后与公司职工享受同等的养老保险、医疗保险、失业保险、工伤保险和生育保险等，个人应缴纳部分按月在工资中代扣。</w:t>
            </w:r>
          </w:p>
          <w:p w:rsidR="0047045B" w:rsidRPr="0047045B" w:rsidRDefault="0047045B" w:rsidP="0047045B">
            <w:pPr>
              <w:rPr>
                <w:rFonts w:ascii="宋体" w:hAnsi="宋体"/>
                <w:szCs w:val="21"/>
              </w:rPr>
            </w:pPr>
            <w:r w:rsidRPr="0047045B">
              <w:rPr>
                <w:rFonts w:ascii="Arial" w:hAnsi="Arial" w:cs="Arial"/>
                <w:color w:val="494949"/>
                <w:szCs w:val="21"/>
                <w:shd w:val="clear" w:color="auto" w:fill="FFFFFF"/>
              </w:rPr>
              <w:t>3.</w:t>
            </w:r>
            <w:r w:rsidRPr="0047045B">
              <w:rPr>
                <w:rFonts w:ascii="Arial" w:hAnsi="Arial" w:cs="Arial"/>
                <w:color w:val="494949"/>
                <w:szCs w:val="21"/>
                <w:shd w:val="clear" w:color="auto" w:fill="FFFFFF"/>
              </w:rPr>
              <w:t>公司为博士后免费提供一套设施齐全的生活住房。</w:t>
            </w:r>
            <w:r w:rsidRPr="0047045B">
              <w:rPr>
                <w:rFonts w:ascii="Arial" w:hAnsi="Arial" w:cs="Arial" w:hint="eastAsia"/>
                <w:color w:val="494949"/>
                <w:szCs w:val="21"/>
                <w:shd w:val="clear" w:color="auto" w:fill="FFFFFF"/>
              </w:rPr>
              <w:t>其他面议。</w:t>
            </w:r>
          </w:p>
        </w:tc>
        <w:tc>
          <w:tcPr>
            <w:tcW w:w="900" w:type="dxa"/>
            <w:vAlign w:val="center"/>
          </w:tcPr>
          <w:p w:rsidR="0047045B" w:rsidRDefault="0047045B" w:rsidP="0047045B">
            <w:pPr>
              <w:adjustRightInd w:val="0"/>
              <w:snapToGrid w:val="0"/>
              <w:jc w:val="center"/>
            </w:pPr>
          </w:p>
        </w:tc>
      </w:tr>
    </w:tbl>
    <w:p w:rsidR="00A90B08" w:rsidRPr="00572674" w:rsidRDefault="00A90B08" w:rsidP="00A90B08"/>
    <w:p w:rsidR="00692184" w:rsidRDefault="00692184" w:rsidP="00A2167A">
      <w:pPr>
        <w:pStyle w:val="2"/>
      </w:pPr>
      <w:bookmarkStart w:id="77" w:name="_Toc480400481"/>
      <w:r>
        <w:rPr>
          <w:rFonts w:hint="eastAsia"/>
        </w:rPr>
        <w:t>以下单位项目需求活动现场由</w:t>
      </w:r>
      <w:r w:rsidR="00B66F31" w:rsidRPr="008162FA">
        <w:rPr>
          <w:rFonts w:hint="eastAsia"/>
        </w:rPr>
        <w:t>浙江杭州未来科技城（海创园）</w:t>
      </w:r>
      <w:r>
        <w:rPr>
          <w:rFonts w:hint="eastAsia"/>
        </w:rPr>
        <w:t>负责洽谈</w:t>
      </w:r>
      <w:bookmarkEnd w:id="77"/>
    </w:p>
    <w:p w:rsidR="00692184" w:rsidRDefault="00B66F31" w:rsidP="00692184">
      <w:r w:rsidRPr="00B66F31">
        <w:rPr>
          <w:rFonts w:cs="宋体" w:hint="eastAsia"/>
          <w:szCs w:val="21"/>
        </w:rPr>
        <w:t>浙江星月生物科技股份有限公</w:t>
      </w:r>
      <w:r w:rsidR="009F5FCF" w:rsidRPr="009F5FCF">
        <w:rPr>
          <w:rFonts w:cs="宋体" w:hint="eastAsia"/>
          <w:szCs w:val="21"/>
        </w:rPr>
        <w:t>司</w:t>
      </w:r>
    </w:p>
    <w:p w:rsidR="00B66F31" w:rsidRDefault="00B66F31" w:rsidP="00A2167A">
      <w:pPr>
        <w:pStyle w:val="3"/>
        <w:rPr>
          <w:sz w:val="28"/>
        </w:rPr>
      </w:pPr>
      <w:bookmarkStart w:id="78" w:name="_Toc480400482"/>
      <w:r w:rsidRPr="00B66F31">
        <w:rPr>
          <w:rFonts w:hint="eastAsia"/>
          <w:sz w:val="28"/>
        </w:rPr>
        <w:lastRenderedPageBreak/>
        <w:t>浙江星月生物科技股份有限公司</w:t>
      </w:r>
      <w:bookmarkEnd w:id="78"/>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71"/>
        <w:gridCol w:w="1552"/>
        <w:gridCol w:w="1087"/>
        <w:gridCol w:w="701"/>
        <w:gridCol w:w="1151"/>
        <w:gridCol w:w="1204"/>
        <w:gridCol w:w="218"/>
        <w:gridCol w:w="1189"/>
        <w:gridCol w:w="1189"/>
        <w:gridCol w:w="14"/>
        <w:gridCol w:w="1176"/>
        <w:gridCol w:w="2422"/>
        <w:gridCol w:w="639"/>
      </w:tblGrid>
      <w:tr w:rsidR="00B66F31" w:rsidTr="00A30479">
        <w:trPr>
          <w:trHeight w:hRule="exact" w:val="627"/>
        </w:trPr>
        <w:tc>
          <w:tcPr>
            <w:tcW w:w="1246" w:type="dxa"/>
            <w:gridSpan w:val="2"/>
            <w:vAlign w:val="center"/>
          </w:tcPr>
          <w:p w:rsidR="00B66F31" w:rsidRDefault="00B66F31" w:rsidP="00A30479">
            <w:pPr>
              <w:adjustRightInd w:val="0"/>
              <w:snapToGrid w:val="0"/>
              <w:jc w:val="center"/>
              <w:rPr>
                <w:b/>
              </w:rPr>
            </w:pPr>
            <w:r>
              <w:rPr>
                <w:rFonts w:hint="eastAsia"/>
                <w:b/>
              </w:rPr>
              <w:t>单位名称</w:t>
            </w:r>
          </w:p>
        </w:tc>
        <w:tc>
          <w:tcPr>
            <w:tcW w:w="3340" w:type="dxa"/>
            <w:gridSpan w:val="3"/>
            <w:vAlign w:val="center"/>
          </w:tcPr>
          <w:p w:rsidR="00B66F31" w:rsidRPr="002B27CB" w:rsidRDefault="00B66F31" w:rsidP="00A30479">
            <w:pPr>
              <w:adjustRightInd w:val="0"/>
              <w:snapToGrid w:val="0"/>
              <w:jc w:val="center"/>
              <w:rPr>
                <w:szCs w:val="21"/>
              </w:rPr>
            </w:pPr>
            <w:r w:rsidRPr="00B66F31">
              <w:rPr>
                <w:rFonts w:hint="eastAsia"/>
                <w:szCs w:val="21"/>
              </w:rPr>
              <w:t>浙江星月生物科技股份有限公司</w:t>
            </w:r>
          </w:p>
        </w:tc>
        <w:tc>
          <w:tcPr>
            <w:tcW w:w="1151" w:type="dxa"/>
            <w:vAlign w:val="center"/>
          </w:tcPr>
          <w:p w:rsidR="00B66F31" w:rsidRDefault="00B66F31" w:rsidP="00A30479">
            <w:pPr>
              <w:adjustRightInd w:val="0"/>
              <w:snapToGrid w:val="0"/>
              <w:jc w:val="center"/>
              <w:rPr>
                <w:b/>
              </w:rPr>
            </w:pPr>
            <w:r>
              <w:rPr>
                <w:rFonts w:hint="eastAsia"/>
                <w:b/>
              </w:rPr>
              <w:t>单位类型</w:t>
            </w:r>
          </w:p>
        </w:tc>
        <w:tc>
          <w:tcPr>
            <w:tcW w:w="3814" w:type="dxa"/>
            <w:gridSpan w:val="5"/>
            <w:vAlign w:val="center"/>
          </w:tcPr>
          <w:p w:rsidR="00B66F31" w:rsidRPr="002B27CB" w:rsidRDefault="00B66F31" w:rsidP="00A30479">
            <w:pPr>
              <w:adjustRightInd w:val="0"/>
              <w:snapToGrid w:val="0"/>
              <w:jc w:val="center"/>
              <w:rPr>
                <w:szCs w:val="21"/>
              </w:rPr>
            </w:pPr>
            <w:r>
              <w:rPr>
                <w:rFonts w:hint="eastAsia"/>
                <w:szCs w:val="21"/>
              </w:rPr>
              <w:t>民营企业</w:t>
            </w:r>
          </w:p>
        </w:tc>
        <w:tc>
          <w:tcPr>
            <w:tcW w:w="1176" w:type="dxa"/>
            <w:vAlign w:val="center"/>
          </w:tcPr>
          <w:p w:rsidR="00B66F31" w:rsidRDefault="00B66F31" w:rsidP="00A30479">
            <w:pPr>
              <w:adjustRightInd w:val="0"/>
              <w:snapToGrid w:val="0"/>
              <w:jc w:val="center"/>
              <w:rPr>
                <w:b/>
              </w:rPr>
            </w:pPr>
            <w:r>
              <w:rPr>
                <w:rFonts w:hint="eastAsia"/>
                <w:b/>
              </w:rPr>
              <w:t>单位网址</w:t>
            </w:r>
          </w:p>
        </w:tc>
        <w:tc>
          <w:tcPr>
            <w:tcW w:w="3061" w:type="dxa"/>
            <w:gridSpan w:val="2"/>
            <w:vAlign w:val="center"/>
          </w:tcPr>
          <w:p w:rsidR="00B66F31" w:rsidRPr="002B27CB" w:rsidRDefault="00B66F31" w:rsidP="00A30479">
            <w:pPr>
              <w:adjustRightInd w:val="0"/>
              <w:snapToGrid w:val="0"/>
              <w:jc w:val="center"/>
              <w:rPr>
                <w:szCs w:val="21"/>
              </w:rPr>
            </w:pPr>
            <w:r w:rsidRPr="00B66F31">
              <w:rPr>
                <w:szCs w:val="21"/>
              </w:rPr>
              <w:t>www.xingyuebio.com</w:t>
            </w:r>
          </w:p>
        </w:tc>
      </w:tr>
      <w:tr w:rsidR="00B66F31" w:rsidTr="00A30479">
        <w:trPr>
          <w:trHeight w:hRule="exact" w:val="567"/>
        </w:trPr>
        <w:tc>
          <w:tcPr>
            <w:tcW w:w="1246" w:type="dxa"/>
            <w:gridSpan w:val="2"/>
            <w:vAlign w:val="center"/>
          </w:tcPr>
          <w:p w:rsidR="00B66F31" w:rsidRDefault="00B66F31" w:rsidP="00A30479">
            <w:pPr>
              <w:adjustRightInd w:val="0"/>
              <w:snapToGrid w:val="0"/>
              <w:jc w:val="center"/>
              <w:rPr>
                <w:b/>
              </w:rPr>
            </w:pPr>
            <w:r>
              <w:rPr>
                <w:rFonts w:hint="eastAsia"/>
                <w:b/>
              </w:rPr>
              <w:t>联系人</w:t>
            </w:r>
          </w:p>
        </w:tc>
        <w:tc>
          <w:tcPr>
            <w:tcW w:w="1552" w:type="dxa"/>
            <w:vAlign w:val="center"/>
          </w:tcPr>
          <w:p w:rsidR="00B66F31" w:rsidRPr="002B27CB" w:rsidRDefault="00B66F31" w:rsidP="00A30479">
            <w:pPr>
              <w:adjustRightInd w:val="0"/>
              <w:snapToGrid w:val="0"/>
              <w:jc w:val="center"/>
              <w:rPr>
                <w:szCs w:val="21"/>
              </w:rPr>
            </w:pPr>
            <w:r w:rsidRPr="00B66F31">
              <w:rPr>
                <w:rFonts w:hint="eastAsia"/>
                <w:szCs w:val="21"/>
              </w:rPr>
              <w:t>余锦有</w:t>
            </w:r>
          </w:p>
        </w:tc>
        <w:tc>
          <w:tcPr>
            <w:tcW w:w="1087" w:type="dxa"/>
            <w:vAlign w:val="center"/>
          </w:tcPr>
          <w:p w:rsidR="00B66F31" w:rsidRDefault="00B66F31" w:rsidP="00A30479">
            <w:pPr>
              <w:adjustRightInd w:val="0"/>
              <w:snapToGrid w:val="0"/>
              <w:jc w:val="center"/>
              <w:rPr>
                <w:b/>
              </w:rPr>
            </w:pPr>
            <w:r>
              <w:rPr>
                <w:rFonts w:hint="eastAsia"/>
                <w:b/>
              </w:rPr>
              <w:t>职务</w:t>
            </w:r>
          </w:p>
        </w:tc>
        <w:tc>
          <w:tcPr>
            <w:tcW w:w="1852" w:type="dxa"/>
            <w:gridSpan w:val="2"/>
            <w:vAlign w:val="center"/>
          </w:tcPr>
          <w:p w:rsidR="00B66F31" w:rsidRPr="002B27CB" w:rsidRDefault="00B66F31" w:rsidP="00A30479">
            <w:pPr>
              <w:adjustRightInd w:val="0"/>
              <w:snapToGrid w:val="0"/>
              <w:jc w:val="center"/>
              <w:rPr>
                <w:szCs w:val="21"/>
              </w:rPr>
            </w:pPr>
            <w:r>
              <w:rPr>
                <w:rFonts w:hint="eastAsia"/>
                <w:szCs w:val="21"/>
              </w:rPr>
              <w:t>总经办副主任</w:t>
            </w:r>
          </w:p>
        </w:tc>
        <w:tc>
          <w:tcPr>
            <w:tcW w:w="1204" w:type="dxa"/>
            <w:vAlign w:val="center"/>
          </w:tcPr>
          <w:p w:rsidR="00B66F31" w:rsidRDefault="00B66F31" w:rsidP="00A30479">
            <w:pPr>
              <w:adjustRightInd w:val="0"/>
              <w:snapToGrid w:val="0"/>
              <w:jc w:val="center"/>
              <w:rPr>
                <w:b/>
              </w:rPr>
            </w:pPr>
            <w:r>
              <w:rPr>
                <w:rFonts w:hint="eastAsia"/>
                <w:b/>
              </w:rPr>
              <w:t>联系电话</w:t>
            </w:r>
          </w:p>
        </w:tc>
        <w:tc>
          <w:tcPr>
            <w:tcW w:w="2610" w:type="dxa"/>
            <w:gridSpan w:val="4"/>
            <w:vAlign w:val="center"/>
          </w:tcPr>
          <w:p w:rsidR="00B66F31" w:rsidRDefault="00B66F31" w:rsidP="00A30479">
            <w:pPr>
              <w:adjustRightInd w:val="0"/>
              <w:snapToGrid w:val="0"/>
              <w:jc w:val="center"/>
              <w:rPr>
                <w:szCs w:val="21"/>
              </w:rPr>
            </w:pPr>
            <w:r w:rsidRPr="00B66F31">
              <w:rPr>
                <w:szCs w:val="21"/>
              </w:rPr>
              <w:t>18358106965</w:t>
            </w:r>
          </w:p>
        </w:tc>
        <w:tc>
          <w:tcPr>
            <w:tcW w:w="1176" w:type="dxa"/>
            <w:vAlign w:val="center"/>
          </w:tcPr>
          <w:p w:rsidR="00B66F31" w:rsidRDefault="00B66F31" w:rsidP="00A30479">
            <w:pPr>
              <w:adjustRightInd w:val="0"/>
              <w:snapToGrid w:val="0"/>
              <w:jc w:val="center"/>
              <w:rPr>
                <w:b/>
              </w:rPr>
            </w:pPr>
            <w:r>
              <w:rPr>
                <w:rFonts w:hint="eastAsia"/>
                <w:b/>
              </w:rPr>
              <w:t>电子邮箱</w:t>
            </w:r>
          </w:p>
        </w:tc>
        <w:tc>
          <w:tcPr>
            <w:tcW w:w="3061" w:type="dxa"/>
            <w:gridSpan w:val="2"/>
            <w:vAlign w:val="center"/>
          </w:tcPr>
          <w:p w:rsidR="00B66F31" w:rsidRPr="002B27CB" w:rsidRDefault="00B66F31" w:rsidP="00A30479">
            <w:pPr>
              <w:adjustRightInd w:val="0"/>
              <w:snapToGrid w:val="0"/>
              <w:jc w:val="center"/>
              <w:rPr>
                <w:szCs w:val="21"/>
              </w:rPr>
            </w:pPr>
            <w:r w:rsidRPr="00B66F31">
              <w:rPr>
                <w:szCs w:val="21"/>
              </w:rPr>
              <w:t>269167264@qq.com</w:t>
            </w:r>
          </w:p>
        </w:tc>
      </w:tr>
      <w:tr w:rsidR="00B66F31" w:rsidTr="00B66F31">
        <w:trPr>
          <w:trHeight w:hRule="exact" w:val="5116"/>
        </w:trPr>
        <w:tc>
          <w:tcPr>
            <w:tcW w:w="1246" w:type="dxa"/>
            <w:gridSpan w:val="2"/>
            <w:vAlign w:val="center"/>
          </w:tcPr>
          <w:p w:rsidR="00B66F31" w:rsidRDefault="00B66F31" w:rsidP="00A30479">
            <w:pPr>
              <w:adjustRightInd w:val="0"/>
              <w:snapToGrid w:val="0"/>
              <w:jc w:val="center"/>
              <w:rPr>
                <w:b/>
              </w:rPr>
            </w:pPr>
            <w:r>
              <w:rPr>
                <w:rFonts w:hint="eastAsia"/>
                <w:b/>
              </w:rPr>
              <w:t>单位简介</w:t>
            </w:r>
          </w:p>
        </w:tc>
        <w:tc>
          <w:tcPr>
            <w:tcW w:w="12542" w:type="dxa"/>
            <w:gridSpan w:val="12"/>
            <w:vAlign w:val="center"/>
          </w:tcPr>
          <w:p w:rsidR="00B66F31" w:rsidRPr="00B66F31" w:rsidRDefault="00B66F31" w:rsidP="00B66F31">
            <w:pPr>
              <w:adjustRightInd w:val="0"/>
              <w:snapToGrid w:val="0"/>
              <w:ind w:firstLineChars="200" w:firstLine="420"/>
              <w:rPr>
                <w:szCs w:val="21"/>
              </w:rPr>
            </w:pPr>
            <w:r w:rsidRPr="00B66F31">
              <w:rPr>
                <w:rFonts w:hint="eastAsia"/>
                <w:szCs w:val="21"/>
              </w:rPr>
              <w:t>浙江星月生物科技股份有限公司成立于</w:t>
            </w:r>
            <w:r w:rsidRPr="00B66F31">
              <w:rPr>
                <w:rFonts w:hint="eastAsia"/>
                <w:szCs w:val="21"/>
              </w:rPr>
              <w:t>2010</w:t>
            </w:r>
            <w:r w:rsidRPr="00B66F31">
              <w:rPr>
                <w:rFonts w:hint="eastAsia"/>
                <w:szCs w:val="21"/>
              </w:rPr>
              <w:t>年</w:t>
            </w:r>
            <w:r w:rsidRPr="00B66F31">
              <w:rPr>
                <w:rFonts w:hint="eastAsia"/>
                <w:szCs w:val="21"/>
              </w:rPr>
              <w:t>4</w:t>
            </w:r>
            <w:r w:rsidRPr="00B66F31">
              <w:rPr>
                <w:rFonts w:hint="eastAsia"/>
                <w:szCs w:val="21"/>
              </w:rPr>
              <w:t>月，由中科院院士和国家“千人计划”创业千人引领的海归博士团队携手全国</w:t>
            </w:r>
            <w:r w:rsidRPr="00B66F31">
              <w:rPr>
                <w:rFonts w:hint="eastAsia"/>
                <w:szCs w:val="21"/>
              </w:rPr>
              <w:t>500</w:t>
            </w:r>
            <w:r w:rsidRPr="00B66F31">
              <w:rPr>
                <w:rFonts w:hint="eastAsia"/>
                <w:szCs w:val="21"/>
              </w:rPr>
              <w:t>强民营企业——中国星月集团共同创建。主要从事医用生物材料产品及组织工程技术、装置和产品的研发生产，并与知名三甲医院合作开展第三类医疗新技术服务。公司坐落在杭州未来科技城（国家四大未来科技城之一），以拥有掌握核心技术及在业内有重大影响的科技领军人才为标志成为首批入驻该园区的单位之一。</w:t>
            </w:r>
          </w:p>
          <w:p w:rsidR="00B66F31" w:rsidRPr="00B66F31" w:rsidRDefault="00B66F31" w:rsidP="00B66F31">
            <w:pPr>
              <w:adjustRightInd w:val="0"/>
              <w:snapToGrid w:val="0"/>
              <w:ind w:firstLineChars="200" w:firstLine="420"/>
              <w:rPr>
                <w:szCs w:val="21"/>
              </w:rPr>
            </w:pPr>
            <w:r w:rsidRPr="00B66F31">
              <w:rPr>
                <w:rFonts w:hint="eastAsia"/>
                <w:szCs w:val="21"/>
              </w:rPr>
              <w:t>公司一期投入资金</w:t>
            </w:r>
            <w:r w:rsidRPr="00B66F31">
              <w:rPr>
                <w:rFonts w:hint="eastAsia"/>
                <w:szCs w:val="21"/>
              </w:rPr>
              <w:t>3000</w:t>
            </w:r>
            <w:r w:rsidRPr="00B66F31">
              <w:rPr>
                <w:rFonts w:hint="eastAsia"/>
                <w:szCs w:val="21"/>
              </w:rPr>
              <w:t>万，建设了</w:t>
            </w:r>
            <w:r w:rsidRPr="00B66F31">
              <w:rPr>
                <w:rFonts w:hint="eastAsia"/>
                <w:szCs w:val="21"/>
              </w:rPr>
              <w:t>3000</w:t>
            </w:r>
            <w:r w:rsidRPr="00B66F31">
              <w:rPr>
                <w:rFonts w:hint="eastAsia"/>
                <w:szCs w:val="21"/>
              </w:rPr>
              <w:t>平米的</w:t>
            </w:r>
            <w:r w:rsidRPr="00B66F31">
              <w:rPr>
                <w:rFonts w:hint="eastAsia"/>
                <w:szCs w:val="21"/>
              </w:rPr>
              <w:t>GMP</w:t>
            </w:r>
            <w:r w:rsidRPr="00B66F31">
              <w:rPr>
                <w:rFonts w:hint="eastAsia"/>
                <w:szCs w:val="21"/>
              </w:rPr>
              <w:t>生产车间和</w:t>
            </w:r>
            <w:r w:rsidRPr="00B66F31">
              <w:rPr>
                <w:rFonts w:hint="eastAsia"/>
                <w:szCs w:val="21"/>
              </w:rPr>
              <w:t>1000</w:t>
            </w:r>
            <w:r w:rsidRPr="00B66F31">
              <w:rPr>
                <w:rFonts w:hint="eastAsia"/>
                <w:szCs w:val="21"/>
              </w:rPr>
              <w:t>平米办公区域，配备了先进的医疗生产研发设备。并于</w:t>
            </w:r>
            <w:r w:rsidRPr="00B66F31">
              <w:rPr>
                <w:rFonts w:hint="eastAsia"/>
                <w:szCs w:val="21"/>
              </w:rPr>
              <w:t>2011</w:t>
            </w:r>
            <w:r w:rsidRPr="00B66F31">
              <w:rPr>
                <w:rFonts w:hint="eastAsia"/>
                <w:szCs w:val="21"/>
              </w:rPr>
              <w:t>年</w:t>
            </w:r>
            <w:r w:rsidRPr="00B66F31">
              <w:rPr>
                <w:rFonts w:hint="eastAsia"/>
                <w:szCs w:val="21"/>
              </w:rPr>
              <w:t>12</w:t>
            </w:r>
            <w:r w:rsidRPr="00B66F31">
              <w:rPr>
                <w:rFonts w:hint="eastAsia"/>
                <w:szCs w:val="21"/>
              </w:rPr>
              <w:t>月再次投入</w:t>
            </w:r>
            <w:r w:rsidRPr="00B66F31">
              <w:rPr>
                <w:rFonts w:hint="eastAsia"/>
                <w:szCs w:val="21"/>
              </w:rPr>
              <w:t>2</w:t>
            </w:r>
            <w:r w:rsidRPr="00B66F31">
              <w:rPr>
                <w:rFonts w:hint="eastAsia"/>
                <w:szCs w:val="21"/>
              </w:rPr>
              <w:t>亿资金，用于“浙江星月再生医学产业园”项目的建设，该项目为杭州未来科技城首批</w:t>
            </w:r>
            <w:r w:rsidRPr="00B66F31">
              <w:rPr>
                <w:rFonts w:hint="eastAsia"/>
                <w:szCs w:val="21"/>
              </w:rPr>
              <w:t>6</w:t>
            </w:r>
            <w:r w:rsidRPr="00B66F31">
              <w:rPr>
                <w:rFonts w:hint="eastAsia"/>
                <w:szCs w:val="21"/>
              </w:rPr>
              <w:t>个产业园建设项目之一。</w:t>
            </w:r>
          </w:p>
          <w:p w:rsidR="00B66F31" w:rsidRPr="00B66F31" w:rsidRDefault="00B66F31" w:rsidP="00B66F31">
            <w:pPr>
              <w:adjustRightInd w:val="0"/>
              <w:snapToGrid w:val="0"/>
              <w:ind w:firstLineChars="200" w:firstLine="420"/>
              <w:rPr>
                <w:szCs w:val="21"/>
              </w:rPr>
            </w:pPr>
            <w:r w:rsidRPr="00B66F31">
              <w:rPr>
                <w:rFonts w:hint="eastAsia"/>
                <w:szCs w:val="21"/>
              </w:rPr>
              <w:t>该园区占地</w:t>
            </w:r>
            <w:r w:rsidRPr="00B66F31">
              <w:rPr>
                <w:rFonts w:hint="eastAsia"/>
                <w:szCs w:val="21"/>
              </w:rPr>
              <w:t>30</w:t>
            </w:r>
            <w:r w:rsidRPr="00B66F31">
              <w:rPr>
                <w:rFonts w:hint="eastAsia"/>
                <w:szCs w:val="21"/>
              </w:rPr>
              <w:t>亩，总建筑面积</w:t>
            </w:r>
            <w:r w:rsidRPr="00B66F31">
              <w:rPr>
                <w:rFonts w:hint="eastAsia"/>
                <w:szCs w:val="21"/>
              </w:rPr>
              <w:t>43000</w:t>
            </w:r>
            <w:r w:rsidRPr="00B66F31">
              <w:rPr>
                <w:rFonts w:hint="eastAsia"/>
                <w:szCs w:val="21"/>
              </w:rPr>
              <w:t>平方米，拟建设</w:t>
            </w:r>
            <w:r w:rsidRPr="00B66F31">
              <w:rPr>
                <w:rFonts w:hint="eastAsia"/>
                <w:szCs w:val="21"/>
              </w:rPr>
              <w:t>GMP</w:t>
            </w:r>
            <w:r w:rsidRPr="00B66F31">
              <w:rPr>
                <w:rFonts w:hint="eastAsia"/>
                <w:szCs w:val="21"/>
              </w:rPr>
              <w:t>生产车间</w:t>
            </w:r>
            <w:r w:rsidRPr="00B66F31">
              <w:rPr>
                <w:rFonts w:hint="eastAsia"/>
                <w:szCs w:val="21"/>
              </w:rPr>
              <w:t>10000</w:t>
            </w:r>
            <w:r w:rsidRPr="00B66F31">
              <w:rPr>
                <w:rFonts w:hint="eastAsia"/>
                <w:szCs w:val="21"/>
              </w:rPr>
              <w:t>平方米，技术咨询服务中心</w:t>
            </w:r>
            <w:r w:rsidRPr="00B66F31">
              <w:rPr>
                <w:rFonts w:hint="eastAsia"/>
                <w:szCs w:val="21"/>
              </w:rPr>
              <w:t>4500</w:t>
            </w:r>
            <w:r w:rsidRPr="00B66F31">
              <w:rPr>
                <w:rFonts w:hint="eastAsia"/>
                <w:szCs w:val="21"/>
              </w:rPr>
              <w:t>平方米，综合办公用房</w:t>
            </w:r>
            <w:r w:rsidRPr="00B66F31">
              <w:rPr>
                <w:rFonts w:hint="eastAsia"/>
                <w:szCs w:val="21"/>
              </w:rPr>
              <w:t>15000</w:t>
            </w:r>
            <w:r w:rsidRPr="00B66F31">
              <w:rPr>
                <w:rFonts w:hint="eastAsia"/>
                <w:szCs w:val="21"/>
              </w:rPr>
              <w:t>平方米，是集研发生产、技术服务、商业办公为一体的多元化园区。公司成立短短数年，已在人才、基地、国家级重大项目和产业化进程上极具优势，获得行业内高度认可，与多家国内知名院校及医院建立了长期的合作关系，成为浙江省和我国再生医学产业的代表性力量之一。</w:t>
            </w:r>
          </w:p>
          <w:p w:rsidR="00B66F31" w:rsidRPr="00B66F31" w:rsidRDefault="00B66F31" w:rsidP="00B66F31">
            <w:pPr>
              <w:adjustRightInd w:val="0"/>
              <w:snapToGrid w:val="0"/>
              <w:ind w:firstLineChars="200" w:firstLine="420"/>
              <w:rPr>
                <w:szCs w:val="21"/>
              </w:rPr>
            </w:pPr>
            <w:r w:rsidRPr="00B66F31">
              <w:rPr>
                <w:rFonts w:hint="eastAsia"/>
                <w:szCs w:val="21"/>
              </w:rPr>
              <w:t>公司技术团队由</w:t>
            </w:r>
            <w:r w:rsidRPr="00B66F31">
              <w:rPr>
                <w:rFonts w:hint="eastAsia"/>
                <w:szCs w:val="21"/>
              </w:rPr>
              <w:t>6</w:t>
            </w:r>
            <w:r w:rsidRPr="00B66F31">
              <w:rPr>
                <w:rFonts w:hint="eastAsia"/>
                <w:szCs w:val="21"/>
              </w:rPr>
              <w:t>位全职在杭的海归博士组成，该团队拥有优良的技术背景和丰富的研发经验，成功操作了国内第一批组织工程化组织移植（第三类医疗技术服务）的临床化和产业化实例。团队领军人才作为国家组织工程和再生医学领域的行业标准及政策制订的主要专家成员，参与制订了国家卫生部主导的《细胞移植和组织工程技术临床医疗新技术管理规范》。</w:t>
            </w:r>
          </w:p>
          <w:p w:rsidR="00B66F31" w:rsidRPr="00B66F31" w:rsidRDefault="00B66F31" w:rsidP="00B66F31">
            <w:pPr>
              <w:adjustRightInd w:val="0"/>
              <w:snapToGrid w:val="0"/>
              <w:ind w:firstLineChars="200" w:firstLine="420"/>
              <w:rPr>
                <w:szCs w:val="21"/>
              </w:rPr>
            </w:pPr>
            <w:r w:rsidRPr="00B66F31">
              <w:rPr>
                <w:rFonts w:hint="eastAsia"/>
                <w:szCs w:val="21"/>
              </w:rPr>
              <w:t>目前公司已被列为国家“十二五”</w:t>
            </w:r>
            <w:r w:rsidRPr="00B66F31">
              <w:rPr>
                <w:rFonts w:hint="eastAsia"/>
                <w:szCs w:val="21"/>
              </w:rPr>
              <w:t>863</w:t>
            </w:r>
            <w:r w:rsidRPr="00B66F31">
              <w:rPr>
                <w:rFonts w:hint="eastAsia"/>
                <w:szCs w:val="21"/>
              </w:rPr>
              <w:t>计划“干细胞和组织工程”专项领域的优势单位及“组织工程和再生医学产业技术联盟”的依托单位。完成了浙江省组织工程与再生医学技术重点实验室和杭州市院士专家工作站等多个专业平台的搭建，并开展了三类医疗新技术的临床应用，治疗国家级和省级金牌运动员多名，获得了良好的社会效益和经济效益。</w:t>
            </w:r>
          </w:p>
          <w:p w:rsidR="00B66F31" w:rsidRDefault="00B66F31" w:rsidP="00B66F31">
            <w:pPr>
              <w:adjustRightInd w:val="0"/>
              <w:snapToGrid w:val="0"/>
              <w:ind w:firstLineChars="200" w:firstLine="420"/>
              <w:rPr>
                <w:szCs w:val="21"/>
              </w:rPr>
            </w:pPr>
            <w:r w:rsidRPr="00B66F31">
              <w:rPr>
                <w:rFonts w:hint="eastAsia"/>
                <w:szCs w:val="21"/>
              </w:rPr>
              <w:t>公司汇聚再生医学、组织工程学、材料学、生物学以及生物医药产业等多个专业背景的人才，致力于打造以开发和转化人体细胞治疗技术和生物医用材料产品为目的的再生医学产业公司群，携手实现“科技再生健康”</w:t>
            </w:r>
            <w:r>
              <w:rPr>
                <w:rFonts w:hint="eastAsia"/>
                <w:szCs w:val="21"/>
              </w:rPr>
              <w:t>。</w:t>
            </w:r>
          </w:p>
        </w:tc>
      </w:tr>
      <w:tr w:rsidR="00B66F31" w:rsidTr="00B66F31">
        <w:trPr>
          <w:trHeight w:hRule="exact" w:val="510"/>
        </w:trPr>
        <w:tc>
          <w:tcPr>
            <w:tcW w:w="675" w:type="dxa"/>
            <w:vAlign w:val="center"/>
          </w:tcPr>
          <w:p w:rsidR="00B66F31" w:rsidRDefault="00B66F31" w:rsidP="00A30479">
            <w:pPr>
              <w:adjustRightInd w:val="0"/>
              <w:snapToGrid w:val="0"/>
              <w:jc w:val="center"/>
              <w:rPr>
                <w:b/>
              </w:rPr>
            </w:pPr>
            <w:r>
              <w:rPr>
                <w:rFonts w:hint="eastAsia"/>
                <w:b/>
              </w:rPr>
              <w:t>序号</w:t>
            </w:r>
          </w:p>
        </w:tc>
        <w:tc>
          <w:tcPr>
            <w:tcW w:w="3210" w:type="dxa"/>
            <w:gridSpan w:val="3"/>
            <w:vAlign w:val="center"/>
          </w:tcPr>
          <w:p w:rsidR="00B66F31" w:rsidRDefault="00B66F31" w:rsidP="00A30479">
            <w:pPr>
              <w:adjustRightInd w:val="0"/>
              <w:snapToGrid w:val="0"/>
              <w:jc w:val="center"/>
              <w:rPr>
                <w:b/>
              </w:rPr>
            </w:pPr>
            <w:r>
              <w:rPr>
                <w:rFonts w:hint="eastAsia"/>
                <w:b/>
              </w:rPr>
              <w:t>项目名称</w:t>
            </w:r>
          </w:p>
        </w:tc>
        <w:tc>
          <w:tcPr>
            <w:tcW w:w="3274" w:type="dxa"/>
            <w:gridSpan w:val="4"/>
            <w:vAlign w:val="center"/>
          </w:tcPr>
          <w:p w:rsidR="00B66F31" w:rsidRDefault="00B66F31" w:rsidP="00A30479">
            <w:pPr>
              <w:adjustRightInd w:val="0"/>
              <w:snapToGrid w:val="0"/>
              <w:jc w:val="center"/>
              <w:rPr>
                <w:b/>
              </w:rPr>
            </w:pPr>
            <w:r>
              <w:rPr>
                <w:rFonts w:hint="eastAsia"/>
                <w:b/>
              </w:rPr>
              <w:t>项目的人才、技术要求</w:t>
            </w:r>
          </w:p>
        </w:tc>
        <w:tc>
          <w:tcPr>
            <w:tcW w:w="1189" w:type="dxa"/>
            <w:vAlign w:val="center"/>
          </w:tcPr>
          <w:p w:rsidR="00B66F31" w:rsidRDefault="00B66F31" w:rsidP="00A30479">
            <w:pPr>
              <w:adjustRightInd w:val="0"/>
              <w:snapToGrid w:val="0"/>
              <w:jc w:val="center"/>
              <w:rPr>
                <w:b/>
              </w:rPr>
            </w:pPr>
            <w:r>
              <w:rPr>
                <w:rFonts w:hint="eastAsia"/>
                <w:b/>
              </w:rPr>
              <w:t>专业领域</w:t>
            </w:r>
          </w:p>
        </w:tc>
        <w:tc>
          <w:tcPr>
            <w:tcW w:w="1189" w:type="dxa"/>
            <w:vAlign w:val="center"/>
          </w:tcPr>
          <w:p w:rsidR="00B66F31" w:rsidRDefault="00B66F31" w:rsidP="00A30479">
            <w:pPr>
              <w:adjustRightInd w:val="0"/>
              <w:snapToGrid w:val="0"/>
              <w:jc w:val="center"/>
              <w:rPr>
                <w:b/>
              </w:rPr>
            </w:pPr>
            <w:r>
              <w:rPr>
                <w:rFonts w:hint="eastAsia"/>
                <w:b/>
              </w:rPr>
              <w:t>所属产业</w:t>
            </w:r>
          </w:p>
        </w:tc>
        <w:tc>
          <w:tcPr>
            <w:tcW w:w="1190" w:type="dxa"/>
            <w:gridSpan w:val="2"/>
            <w:vAlign w:val="center"/>
          </w:tcPr>
          <w:p w:rsidR="00B66F31" w:rsidRDefault="00B66F31" w:rsidP="00A30479">
            <w:pPr>
              <w:adjustRightInd w:val="0"/>
              <w:snapToGrid w:val="0"/>
              <w:jc w:val="center"/>
              <w:rPr>
                <w:b/>
              </w:rPr>
            </w:pPr>
            <w:r>
              <w:rPr>
                <w:rFonts w:hint="eastAsia"/>
                <w:b/>
              </w:rPr>
              <w:t>合作方式</w:t>
            </w:r>
          </w:p>
        </w:tc>
        <w:tc>
          <w:tcPr>
            <w:tcW w:w="2422" w:type="dxa"/>
            <w:vAlign w:val="center"/>
          </w:tcPr>
          <w:p w:rsidR="00B66F31" w:rsidRDefault="00B66F31" w:rsidP="00A30479">
            <w:pPr>
              <w:adjustRightInd w:val="0"/>
              <w:snapToGrid w:val="0"/>
              <w:jc w:val="center"/>
              <w:rPr>
                <w:b/>
              </w:rPr>
            </w:pPr>
            <w:r>
              <w:rPr>
                <w:rFonts w:hint="eastAsia"/>
                <w:b/>
              </w:rPr>
              <w:t>提供条件</w:t>
            </w:r>
          </w:p>
        </w:tc>
        <w:tc>
          <w:tcPr>
            <w:tcW w:w="639" w:type="dxa"/>
            <w:vAlign w:val="center"/>
          </w:tcPr>
          <w:p w:rsidR="00B66F31" w:rsidRDefault="00B66F31" w:rsidP="00A30479">
            <w:pPr>
              <w:adjustRightInd w:val="0"/>
              <w:snapToGrid w:val="0"/>
              <w:jc w:val="center"/>
              <w:rPr>
                <w:b/>
              </w:rPr>
            </w:pPr>
            <w:r>
              <w:rPr>
                <w:rFonts w:hint="eastAsia"/>
                <w:b/>
              </w:rPr>
              <w:t>备注</w:t>
            </w:r>
          </w:p>
        </w:tc>
      </w:tr>
      <w:tr w:rsidR="00B66F31" w:rsidTr="00B66F31">
        <w:trPr>
          <w:trHeight w:val="717"/>
        </w:trPr>
        <w:tc>
          <w:tcPr>
            <w:tcW w:w="675" w:type="dxa"/>
            <w:vAlign w:val="center"/>
          </w:tcPr>
          <w:p w:rsidR="00B66F31" w:rsidRDefault="00B66F31" w:rsidP="00A30479">
            <w:pPr>
              <w:adjustRightInd w:val="0"/>
              <w:snapToGrid w:val="0"/>
              <w:jc w:val="center"/>
              <w:rPr>
                <w:b/>
              </w:rPr>
            </w:pPr>
            <w:r>
              <w:rPr>
                <w:b/>
              </w:rPr>
              <w:lastRenderedPageBreak/>
              <w:t>1</w:t>
            </w:r>
          </w:p>
        </w:tc>
        <w:tc>
          <w:tcPr>
            <w:tcW w:w="3210" w:type="dxa"/>
            <w:gridSpan w:val="3"/>
            <w:vAlign w:val="center"/>
          </w:tcPr>
          <w:p w:rsidR="00B66F31" w:rsidRPr="00B66F31" w:rsidRDefault="00B66F31" w:rsidP="00A30479">
            <w:pPr>
              <w:adjustRightInd w:val="0"/>
              <w:snapToGrid w:val="0"/>
              <w:jc w:val="center"/>
              <w:rPr>
                <w:szCs w:val="21"/>
              </w:rPr>
            </w:pPr>
            <w:r w:rsidRPr="00B66F31">
              <w:rPr>
                <w:rFonts w:hint="eastAsia"/>
                <w:szCs w:val="21"/>
              </w:rPr>
              <w:t>丝素蛋白天然生物材料的研发</w:t>
            </w:r>
          </w:p>
        </w:tc>
        <w:tc>
          <w:tcPr>
            <w:tcW w:w="3274" w:type="dxa"/>
            <w:gridSpan w:val="4"/>
            <w:vAlign w:val="center"/>
          </w:tcPr>
          <w:p w:rsidR="00B66F31" w:rsidRPr="00B66F31" w:rsidRDefault="00B66F31" w:rsidP="00A30479">
            <w:pPr>
              <w:adjustRightInd w:val="0"/>
              <w:snapToGrid w:val="0"/>
              <w:jc w:val="center"/>
              <w:rPr>
                <w:szCs w:val="21"/>
              </w:rPr>
            </w:pPr>
            <w:r w:rsidRPr="00B66F31">
              <w:rPr>
                <w:rFonts w:hint="eastAsia"/>
                <w:szCs w:val="21"/>
              </w:rPr>
              <w:t>丝素蛋白材料的力学性能和体内降解性能</w:t>
            </w:r>
          </w:p>
        </w:tc>
        <w:tc>
          <w:tcPr>
            <w:tcW w:w="1189" w:type="dxa"/>
            <w:vAlign w:val="center"/>
          </w:tcPr>
          <w:p w:rsidR="00B66F31" w:rsidRDefault="00B66F31" w:rsidP="00A30479">
            <w:pPr>
              <w:adjustRightInd w:val="0"/>
              <w:snapToGrid w:val="0"/>
              <w:jc w:val="center"/>
            </w:pPr>
          </w:p>
        </w:tc>
        <w:tc>
          <w:tcPr>
            <w:tcW w:w="1189" w:type="dxa"/>
            <w:vAlign w:val="center"/>
          </w:tcPr>
          <w:p w:rsidR="00B66F31" w:rsidRDefault="00B66F31" w:rsidP="00A30479">
            <w:pPr>
              <w:adjustRightInd w:val="0"/>
              <w:snapToGrid w:val="0"/>
              <w:jc w:val="center"/>
            </w:pPr>
            <w:r>
              <w:rPr>
                <w:rFonts w:hint="eastAsia"/>
              </w:rPr>
              <w:t>生物、医药</w:t>
            </w:r>
          </w:p>
        </w:tc>
        <w:tc>
          <w:tcPr>
            <w:tcW w:w="1190" w:type="dxa"/>
            <w:gridSpan w:val="2"/>
            <w:vAlign w:val="center"/>
          </w:tcPr>
          <w:p w:rsidR="00B66F31" w:rsidRDefault="00B66F31" w:rsidP="00A30479">
            <w:pPr>
              <w:adjustRightInd w:val="0"/>
              <w:snapToGrid w:val="0"/>
              <w:jc w:val="center"/>
            </w:pPr>
            <w:r>
              <w:rPr>
                <w:rFonts w:hint="eastAsia"/>
              </w:rPr>
              <w:t>博士后</w:t>
            </w:r>
          </w:p>
        </w:tc>
        <w:tc>
          <w:tcPr>
            <w:tcW w:w="2422" w:type="dxa"/>
            <w:vAlign w:val="center"/>
          </w:tcPr>
          <w:p w:rsidR="00B66F31" w:rsidRDefault="00B66F31" w:rsidP="00B66F31">
            <w:pPr>
              <w:numPr>
                <w:ilvl w:val="0"/>
                <w:numId w:val="4"/>
              </w:numPr>
              <w:adjustRightInd w:val="0"/>
              <w:snapToGrid w:val="0"/>
              <w:jc w:val="left"/>
              <w:rPr>
                <w:szCs w:val="21"/>
              </w:rPr>
            </w:pPr>
            <w:r>
              <w:rPr>
                <w:rFonts w:hint="eastAsia"/>
                <w:szCs w:val="21"/>
              </w:rPr>
              <w:t>年薪</w:t>
            </w:r>
            <w:r>
              <w:rPr>
                <w:rFonts w:hint="eastAsia"/>
                <w:szCs w:val="21"/>
              </w:rPr>
              <w:t>12-15</w:t>
            </w:r>
            <w:r>
              <w:rPr>
                <w:rFonts w:hint="eastAsia"/>
                <w:szCs w:val="21"/>
              </w:rPr>
              <w:t>万元</w:t>
            </w:r>
          </w:p>
          <w:p w:rsidR="00B66F31" w:rsidRDefault="00B66F31" w:rsidP="00B66F31">
            <w:pPr>
              <w:numPr>
                <w:ilvl w:val="0"/>
                <w:numId w:val="4"/>
              </w:numPr>
              <w:adjustRightInd w:val="0"/>
              <w:snapToGrid w:val="0"/>
              <w:jc w:val="left"/>
              <w:rPr>
                <w:szCs w:val="21"/>
              </w:rPr>
            </w:pPr>
            <w:r>
              <w:rPr>
                <w:rFonts w:hint="eastAsia"/>
                <w:szCs w:val="21"/>
              </w:rPr>
              <w:t>提供单身公寓一套</w:t>
            </w:r>
          </w:p>
        </w:tc>
        <w:tc>
          <w:tcPr>
            <w:tcW w:w="639" w:type="dxa"/>
            <w:vAlign w:val="center"/>
          </w:tcPr>
          <w:p w:rsidR="00B66F31" w:rsidRDefault="00B66F31" w:rsidP="00A30479">
            <w:pPr>
              <w:adjustRightInd w:val="0"/>
              <w:snapToGrid w:val="0"/>
              <w:jc w:val="center"/>
            </w:pPr>
          </w:p>
        </w:tc>
      </w:tr>
    </w:tbl>
    <w:p w:rsidR="00B66F31" w:rsidRPr="00572674" w:rsidRDefault="00B66F31" w:rsidP="00B66F31"/>
    <w:p w:rsidR="008C325C" w:rsidRPr="00941B04" w:rsidRDefault="008C325C" w:rsidP="00A2167A">
      <w:pPr>
        <w:pStyle w:val="2"/>
      </w:pPr>
      <w:bookmarkStart w:id="79" w:name="_Toc480400483"/>
      <w:r w:rsidRPr="00941B04">
        <w:rPr>
          <w:rFonts w:hint="eastAsia"/>
        </w:rPr>
        <w:t>中国科学院理化技术研究所杭州研究院</w:t>
      </w:r>
      <w:bookmarkEnd w:id="79"/>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71"/>
        <w:gridCol w:w="1552"/>
        <w:gridCol w:w="1087"/>
        <w:gridCol w:w="701"/>
        <w:gridCol w:w="1151"/>
        <w:gridCol w:w="1204"/>
        <w:gridCol w:w="218"/>
        <w:gridCol w:w="1189"/>
        <w:gridCol w:w="1189"/>
        <w:gridCol w:w="14"/>
        <w:gridCol w:w="1176"/>
        <w:gridCol w:w="2161"/>
        <w:gridCol w:w="900"/>
      </w:tblGrid>
      <w:tr w:rsidR="008C325C" w:rsidTr="009001B3">
        <w:trPr>
          <w:trHeight w:hRule="exact" w:val="627"/>
        </w:trPr>
        <w:tc>
          <w:tcPr>
            <w:tcW w:w="1246" w:type="dxa"/>
            <w:gridSpan w:val="2"/>
            <w:vAlign w:val="center"/>
          </w:tcPr>
          <w:p w:rsidR="008C325C" w:rsidRDefault="008C325C" w:rsidP="009001B3">
            <w:pPr>
              <w:adjustRightInd w:val="0"/>
              <w:snapToGrid w:val="0"/>
              <w:jc w:val="center"/>
              <w:rPr>
                <w:b/>
              </w:rPr>
            </w:pPr>
            <w:bookmarkStart w:id="80" w:name="_Hlk480141123"/>
            <w:r>
              <w:rPr>
                <w:rFonts w:hint="eastAsia"/>
                <w:b/>
              </w:rPr>
              <w:t>单位名称</w:t>
            </w:r>
          </w:p>
        </w:tc>
        <w:tc>
          <w:tcPr>
            <w:tcW w:w="3340" w:type="dxa"/>
            <w:gridSpan w:val="3"/>
            <w:vAlign w:val="center"/>
          </w:tcPr>
          <w:p w:rsidR="008C325C" w:rsidRPr="002B27CB" w:rsidRDefault="008C325C" w:rsidP="009001B3">
            <w:pPr>
              <w:adjustRightInd w:val="0"/>
              <w:snapToGrid w:val="0"/>
              <w:jc w:val="center"/>
              <w:rPr>
                <w:szCs w:val="21"/>
              </w:rPr>
            </w:pPr>
            <w:bookmarkStart w:id="81" w:name="OLE_LINK1512"/>
            <w:r>
              <w:rPr>
                <w:rFonts w:ascii="宋体" w:hAnsi="宋体"/>
                <w:szCs w:val="21"/>
              </w:rPr>
              <w:t>中国科学院理化技术研究所杭州研究院</w:t>
            </w:r>
            <w:bookmarkEnd w:id="81"/>
          </w:p>
        </w:tc>
        <w:tc>
          <w:tcPr>
            <w:tcW w:w="1151" w:type="dxa"/>
            <w:vAlign w:val="center"/>
          </w:tcPr>
          <w:p w:rsidR="008C325C" w:rsidRDefault="008C325C" w:rsidP="009001B3">
            <w:pPr>
              <w:adjustRightInd w:val="0"/>
              <w:snapToGrid w:val="0"/>
              <w:jc w:val="center"/>
              <w:rPr>
                <w:b/>
              </w:rPr>
            </w:pPr>
            <w:r>
              <w:rPr>
                <w:rFonts w:hint="eastAsia"/>
                <w:b/>
              </w:rPr>
              <w:t>单位类型</w:t>
            </w:r>
          </w:p>
        </w:tc>
        <w:tc>
          <w:tcPr>
            <w:tcW w:w="3814" w:type="dxa"/>
            <w:gridSpan w:val="5"/>
            <w:vAlign w:val="center"/>
          </w:tcPr>
          <w:p w:rsidR="008C325C" w:rsidRPr="002B27CB" w:rsidRDefault="008C325C" w:rsidP="009001B3">
            <w:pPr>
              <w:adjustRightInd w:val="0"/>
              <w:snapToGrid w:val="0"/>
              <w:jc w:val="center"/>
              <w:rPr>
                <w:szCs w:val="21"/>
              </w:rPr>
            </w:pPr>
            <w:r>
              <w:rPr>
                <w:rFonts w:hint="eastAsia"/>
                <w:szCs w:val="21"/>
              </w:rPr>
              <w:t>科研院所</w:t>
            </w:r>
          </w:p>
        </w:tc>
        <w:tc>
          <w:tcPr>
            <w:tcW w:w="1176" w:type="dxa"/>
            <w:vAlign w:val="center"/>
          </w:tcPr>
          <w:p w:rsidR="008C325C" w:rsidRDefault="008C325C" w:rsidP="009001B3">
            <w:pPr>
              <w:adjustRightInd w:val="0"/>
              <w:snapToGrid w:val="0"/>
              <w:jc w:val="center"/>
              <w:rPr>
                <w:b/>
              </w:rPr>
            </w:pPr>
            <w:r>
              <w:rPr>
                <w:rFonts w:hint="eastAsia"/>
                <w:b/>
              </w:rPr>
              <w:t>单位网址</w:t>
            </w:r>
          </w:p>
        </w:tc>
        <w:tc>
          <w:tcPr>
            <w:tcW w:w="3061" w:type="dxa"/>
            <w:gridSpan w:val="2"/>
            <w:vAlign w:val="center"/>
          </w:tcPr>
          <w:p w:rsidR="008C325C" w:rsidRPr="002B27CB" w:rsidRDefault="008C325C" w:rsidP="009001B3">
            <w:pPr>
              <w:adjustRightInd w:val="0"/>
              <w:snapToGrid w:val="0"/>
              <w:jc w:val="center"/>
              <w:rPr>
                <w:szCs w:val="21"/>
              </w:rPr>
            </w:pPr>
            <w:r w:rsidRPr="007C3852">
              <w:rPr>
                <w:szCs w:val="21"/>
              </w:rPr>
              <w:t>htipc.ac.cn</w:t>
            </w:r>
          </w:p>
        </w:tc>
      </w:tr>
      <w:tr w:rsidR="008C325C" w:rsidTr="009001B3">
        <w:trPr>
          <w:trHeight w:hRule="exact" w:val="567"/>
        </w:trPr>
        <w:tc>
          <w:tcPr>
            <w:tcW w:w="1246" w:type="dxa"/>
            <w:gridSpan w:val="2"/>
            <w:vAlign w:val="center"/>
          </w:tcPr>
          <w:p w:rsidR="008C325C" w:rsidRDefault="008C325C" w:rsidP="009001B3">
            <w:pPr>
              <w:adjustRightInd w:val="0"/>
              <w:snapToGrid w:val="0"/>
              <w:jc w:val="center"/>
              <w:rPr>
                <w:b/>
              </w:rPr>
            </w:pPr>
            <w:r>
              <w:rPr>
                <w:rFonts w:hint="eastAsia"/>
                <w:b/>
              </w:rPr>
              <w:t>联系人</w:t>
            </w:r>
          </w:p>
        </w:tc>
        <w:tc>
          <w:tcPr>
            <w:tcW w:w="1552" w:type="dxa"/>
            <w:vAlign w:val="center"/>
          </w:tcPr>
          <w:p w:rsidR="008C325C" w:rsidRPr="002B27CB" w:rsidRDefault="008C325C" w:rsidP="009001B3">
            <w:pPr>
              <w:adjustRightInd w:val="0"/>
              <w:snapToGrid w:val="0"/>
              <w:jc w:val="center"/>
              <w:rPr>
                <w:szCs w:val="21"/>
              </w:rPr>
            </w:pPr>
            <w:r>
              <w:rPr>
                <w:rFonts w:ascii="宋体" w:hAnsi="宋体"/>
                <w:szCs w:val="21"/>
              </w:rPr>
              <w:t>江丽雅</w:t>
            </w:r>
          </w:p>
        </w:tc>
        <w:tc>
          <w:tcPr>
            <w:tcW w:w="1087" w:type="dxa"/>
            <w:vAlign w:val="center"/>
          </w:tcPr>
          <w:p w:rsidR="008C325C" w:rsidRDefault="008C325C" w:rsidP="009001B3">
            <w:pPr>
              <w:adjustRightInd w:val="0"/>
              <w:snapToGrid w:val="0"/>
              <w:jc w:val="center"/>
              <w:rPr>
                <w:b/>
              </w:rPr>
            </w:pPr>
            <w:r>
              <w:rPr>
                <w:rFonts w:hint="eastAsia"/>
                <w:b/>
              </w:rPr>
              <w:t>职务</w:t>
            </w:r>
          </w:p>
        </w:tc>
        <w:tc>
          <w:tcPr>
            <w:tcW w:w="1852" w:type="dxa"/>
            <w:gridSpan w:val="2"/>
            <w:vAlign w:val="center"/>
          </w:tcPr>
          <w:p w:rsidR="008C325C" w:rsidRPr="002B27CB" w:rsidRDefault="008C325C" w:rsidP="009001B3">
            <w:pPr>
              <w:adjustRightInd w:val="0"/>
              <w:snapToGrid w:val="0"/>
              <w:jc w:val="center"/>
              <w:rPr>
                <w:szCs w:val="21"/>
              </w:rPr>
            </w:pPr>
            <w:r>
              <w:rPr>
                <w:rFonts w:hint="eastAsia"/>
                <w:szCs w:val="21"/>
              </w:rPr>
              <w:t>人事主管</w:t>
            </w:r>
          </w:p>
        </w:tc>
        <w:tc>
          <w:tcPr>
            <w:tcW w:w="1204" w:type="dxa"/>
            <w:vAlign w:val="center"/>
          </w:tcPr>
          <w:p w:rsidR="008C325C" w:rsidRDefault="008C325C" w:rsidP="009001B3">
            <w:pPr>
              <w:adjustRightInd w:val="0"/>
              <w:snapToGrid w:val="0"/>
              <w:jc w:val="center"/>
              <w:rPr>
                <w:b/>
              </w:rPr>
            </w:pPr>
            <w:r>
              <w:rPr>
                <w:rFonts w:hint="eastAsia"/>
                <w:b/>
              </w:rPr>
              <w:t>联系电话</w:t>
            </w:r>
          </w:p>
        </w:tc>
        <w:tc>
          <w:tcPr>
            <w:tcW w:w="2610" w:type="dxa"/>
            <w:gridSpan w:val="4"/>
            <w:vAlign w:val="center"/>
          </w:tcPr>
          <w:p w:rsidR="008C325C" w:rsidRDefault="008C325C" w:rsidP="009001B3">
            <w:pPr>
              <w:adjustRightInd w:val="0"/>
              <w:snapToGrid w:val="0"/>
              <w:jc w:val="center"/>
              <w:rPr>
                <w:szCs w:val="21"/>
              </w:rPr>
            </w:pPr>
            <w:r w:rsidRPr="007C3852">
              <w:rPr>
                <w:szCs w:val="21"/>
              </w:rPr>
              <w:t>0571-87247770</w:t>
            </w:r>
          </w:p>
        </w:tc>
        <w:tc>
          <w:tcPr>
            <w:tcW w:w="1176" w:type="dxa"/>
            <w:vAlign w:val="center"/>
          </w:tcPr>
          <w:p w:rsidR="008C325C" w:rsidRDefault="008C325C" w:rsidP="009001B3">
            <w:pPr>
              <w:adjustRightInd w:val="0"/>
              <w:snapToGrid w:val="0"/>
              <w:jc w:val="center"/>
              <w:rPr>
                <w:b/>
              </w:rPr>
            </w:pPr>
            <w:r>
              <w:rPr>
                <w:rFonts w:hint="eastAsia"/>
                <w:b/>
              </w:rPr>
              <w:t>电子邮箱</w:t>
            </w:r>
          </w:p>
        </w:tc>
        <w:tc>
          <w:tcPr>
            <w:tcW w:w="3061" w:type="dxa"/>
            <w:gridSpan w:val="2"/>
            <w:vAlign w:val="center"/>
          </w:tcPr>
          <w:p w:rsidR="008C325C" w:rsidRPr="002B27CB" w:rsidRDefault="008C325C" w:rsidP="009001B3">
            <w:pPr>
              <w:adjustRightInd w:val="0"/>
              <w:snapToGrid w:val="0"/>
              <w:jc w:val="center"/>
              <w:rPr>
                <w:szCs w:val="21"/>
              </w:rPr>
            </w:pPr>
            <w:r w:rsidRPr="007C3852">
              <w:rPr>
                <w:szCs w:val="21"/>
              </w:rPr>
              <w:t>Jiangliya@mail.ipc.ac.cn</w:t>
            </w:r>
          </w:p>
        </w:tc>
      </w:tr>
      <w:tr w:rsidR="008C325C" w:rsidTr="00F764E0">
        <w:trPr>
          <w:trHeight w:hRule="exact" w:val="1075"/>
        </w:trPr>
        <w:tc>
          <w:tcPr>
            <w:tcW w:w="1246" w:type="dxa"/>
            <w:gridSpan w:val="2"/>
            <w:vAlign w:val="center"/>
          </w:tcPr>
          <w:p w:rsidR="008C325C" w:rsidRDefault="008C325C" w:rsidP="009001B3">
            <w:pPr>
              <w:adjustRightInd w:val="0"/>
              <w:snapToGrid w:val="0"/>
              <w:jc w:val="center"/>
              <w:rPr>
                <w:b/>
              </w:rPr>
            </w:pPr>
            <w:r>
              <w:rPr>
                <w:rFonts w:hint="eastAsia"/>
                <w:b/>
              </w:rPr>
              <w:t>单位简介</w:t>
            </w:r>
          </w:p>
        </w:tc>
        <w:tc>
          <w:tcPr>
            <w:tcW w:w="12542" w:type="dxa"/>
            <w:gridSpan w:val="12"/>
            <w:vAlign w:val="center"/>
          </w:tcPr>
          <w:p w:rsidR="008C325C" w:rsidRDefault="008C325C" w:rsidP="009001B3">
            <w:pPr>
              <w:adjustRightInd w:val="0"/>
              <w:snapToGrid w:val="0"/>
              <w:ind w:firstLineChars="200" w:firstLine="420"/>
              <w:rPr>
                <w:szCs w:val="21"/>
              </w:rPr>
            </w:pPr>
            <w:r w:rsidRPr="007C3852">
              <w:rPr>
                <w:rFonts w:hint="eastAsia"/>
                <w:szCs w:val="21"/>
              </w:rPr>
              <w:t>中国科学院理化技术研究所杭州研究院（简称：杭州研究院）是中国科学院理化技术研究所的异地分部，由中国科学院理化技术研究所与杭州经济技术开发区共建的协同创新平台。杭州研究院以发展高技术，促进经济发展为使命，立志于生物医药和诊疗装备、先进制造、新材料等领域的高技术创新与产业化，建设成为国内知名独具特色的高技术创新和科研成果转化平台、高层次人才创新创业基地</w:t>
            </w:r>
            <w:r>
              <w:rPr>
                <w:rFonts w:hint="eastAsia"/>
                <w:szCs w:val="21"/>
              </w:rPr>
              <w:t>。</w:t>
            </w:r>
          </w:p>
        </w:tc>
      </w:tr>
      <w:bookmarkEnd w:id="80"/>
      <w:tr w:rsidR="008C325C" w:rsidTr="009001B3">
        <w:trPr>
          <w:trHeight w:hRule="exact" w:val="510"/>
        </w:trPr>
        <w:tc>
          <w:tcPr>
            <w:tcW w:w="675" w:type="dxa"/>
            <w:vAlign w:val="center"/>
          </w:tcPr>
          <w:p w:rsidR="008C325C" w:rsidRDefault="008C325C" w:rsidP="009001B3">
            <w:pPr>
              <w:adjustRightInd w:val="0"/>
              <w:snapToGrid w:val="0"/>
              <w:jc w:val="center"/>
              <w:rPr>
                <w:b/>
              </w:rPr>
            </w:pPr>
            <w:r>
              <w:rPr>
                <w:rFonts w:hint="eastAsia"/>
                <w:b/>
              </w:rPr>
              <w:t>序号</w:t>
            </w:r>
          </w:p>
        </w:tc>
        <w:tc>
          <w:tcPr>
            <w:tcW w:w="3210" w:type="dxa"/>
            <w:gridSpan w:val="3"/>
            <w:vAlign w:val="center"/>
          </w:tcPr>
          <w:p w:rsidR="008C325C" w:rsidRDefault="008C325C" w:rsidP="009001B3">
            <w:pPr>
              <w:adjustRightInd w:val="0"/>
              <w:snapToGrid w:val="0"/>
              <w:jc w:val="center"/>
              <w:rPr>
                <w:b/>
              </w:rPr>
            </w:pPr>
            <w:r>
              <w:rPr>
                <w:rFonts w:hint="eastAsia"/>
                <w:b/>
              </w:rPr>
              <w:t>项目名称</w:t>
            </w:r>
          </w:p>
        </w:tc>
        <w:tc>
          <w:tcPr>
            <w:tcW w:w="3274" w:type="dxa"/>
            <w:gridSpan w:val="4"/>
            <w:vAlign w:val="center"/>
          </w:tcPr>
          <w:p w:rsidR="008C325C" w:rsidRDefault="008C325C" w:rsidP="009001B3">
            <w:pPr>
              <w:adjustRightInd w:val="0"/>
              <w:snapToGrid w:val="0"/>
              <w:jc w:val="center"/>
              <w:rPr>
                <w:b/>
              </w:rPr>
            </w:pPr>
            <w:r>
              <w:rPr>
                <w:rFonts w:hint="eastAsia"/>
                <w:b/>
              </w:rPr>
              <w:t>项目的人才、技术要求</w:t>
            </w:r>
          </w:p>
        </w:tc>
        <w:tc>
          <w:tcPr>
            <w:tcW w:w="1189" w:type="dxa"/>
            <w:vAlign w:val="center"/>
          </w:tcPr>
          <w:p w:rsidR="008C325C" w:rsidRDefault="008C325C" w:rsidP="009001B3">
            <w:pPr>
              <w:adjustRightInd w:val="0"/>
              <w:snapToGrid w:val="0"/>
              <w:jc w:val="center"/>
              <w:rPr>
                <w:b/>
              </w:rPr>
            </w:pPr>
            <w:r>
              <w:rPr>
                <w:rFonts w:hint="eastAsia"/>
                <w:b/>
              </w:rPr>
              <w:t>专业领域</w:t>
            </w:r>
          </w:p>
        </w:tc>
        <w:tc>
          <w:tcPr>
            <w:tcW w:w="1189" w:type="dxa"/>
            <w:vAlign w:val="center"/>
          </w:tcPr>
          <w:p w:rsidR="008C325C" w:rsidRDefault="008C325C" w:rsidP="009001B3">
            <w:pPr>
              <w:adjustRightInd w:val="0"/>
              <w:snapToGrid w:val="0"/>
              <w:jc w:val="center"/>
              <w:rPr>
                <w:b/>
              </w:rPr>
            </w:pPr>
            <w:r>
              <w:rPr>
                <w:rFonts w:hint="eastAsia"/>
                <w:b/>
              </w:rPr>
              <w:t>所属产业</w:t>
            </w:r>
          </w:p>
        </w:tc>
        <w:tc>
          <w:tcPr>
            <w:tcW w:w="1190" w:type="dxa"/>
            <w:gridSpan w:val="2"/>
            <w:vAlign w:val="center"/>
          </w:tcPr>
          <w:p w:rsidR="008C325C" w:rsidRDefault="008C325C" w:rsidP="009001B3">
            <w:pPr>
              <w:adjustRightInd w:val="0"/>
              <w:snapToGrid w:val="0"/>
              <w:jc w:val="center"/>
              <w:rPr>
                <w:b/>
              </w:rPr>
            </w:pPr>
            <w:r>
              <w:rPr>
                <w:rFonts w:hint="eastAsia"/>
                <w:b/>
              </w:rPr>
              <w:t>合作方式</w:t>
            </w:r>
          </w:p>
        </w:tc>
        <w:tc>
          <w:tcPr>
            <w:tcW w:w="2161" w:type="dxa"/>
            <w:vAlign w:val="center"/>
          </w:tcPr>
          <w:p w:rsidR="008C325C" w:rsidRDefault="008C325C" w:rsidP="009001B3">
            <w:pPr>
              <w:adjustRightInd w:val="0"/>
              <w:snapToGrid w:val="0"/>
              <w:jc w:val="center"/>
              <w:rPr>
                <w:b/>
              </w:rPr>
            </w:pPr>
            <w:r>
              <w:rPr>
                <w:rFonts w:hint="eastAsia"/>
                <w:b/>
              </w:rPr>
              <w:t>提供条件</w:t>
            </w:r>
          </w:p>
        </w:tc>
        <w:tc>
          <w:tcPr>
            <w:tcW w:w="900" w:type="dxa"/>
            <w:vAlign w:val="center"/>
          </w:tcPr>
          <w:p w:rsidR="008C325C" w:rsidRDefault="008C325C" w:rsidP="009001B3">
            <w:pPr>
              <w:adjustRightInd w:val="0"/>
              <w:snapToGrid w:val="0"/>
              <w:jc w:val="center"/>
              <w:rPr>
                <w:b/>
              </w:rPr>
            </w:pPr>
            <w:r>
              <w:rPr>
                <w:rFonts w:hint="eastAsia"/>
                <w:b/>
              </w:rPr>
              <w:t>备注</w:t>
            </w:r>
          </w:p>
        </w:tc>
      </w:tr>
      <w:tr w:rsidR="008C325C" w:rsidTr="009001B3">
        <w:trPr>
          <w:trHeight w:val="717"/>
        </w:trPr>
        <w:tc>
          <w:tcPr>
            <w:tcW w:w="675" w:type="dxa"/>
            <w:vAlign w:val="center"/>
          </w:tcPr>
          <w:p w:rsidR="008C325C" w:rsidRDefault="008C325C" w:rsidP="009001B3">
            <w:pPr>
              <w:adjustRightInd w:val="0"/>
              <w:snapToGrid w:val="0"/>
              <w:jc w:val="center"/>
              <w:rPr>
                <w:b/>
              </w:rPr>
            </w:pPr>
            <w:r>
              <w:rPr>
                <w:b/>
              </w:rPr>
              <w:t>1</w:t>
            </w:r>
          </w:p>
        </w:tc>
        <w:tc>
          <w:tcPr>
            <w:tcW w:w="3210" w:type="dxa"/>
            <w:gridSpan w:val="3"/>
            <w:vAlign w:val="center"/>
          </w:tcPr>
          <w:p w:rsidR="008C325C" w:rsidRPr="00211ADB" w:rsidRDefault="008C325C" w:rsidP="009001B3">
            <w:pPr>
              <w:jc w:val="center"/>
              <w:rPr>
                <w:rFonts w:ascii="宋体" w:hAnsi="宋体"/>
                <w:szCs w:val="21"/>
              </w:rPr>
            </w:pPr>
            <w:r>
              <w:rPr>
                <w:rFonts w:ascii="宋体" w:hAnsi="宋体" w:hint="eastAsia"/>
                <w:szCs w:val="21"/>
              </w:rPr>
              <w:t>增材制造与材料制备</w:t>
            </w:r>
          </w:p>
        </w:tc>
        <w:tc>
          <w:tcPr>
            <w:tcW w:w="3274" w:type="dxa"/>
            <w:gridSpan w:val="4"/>
            <w:vAlign w:val="center"/>
          </w:tcPr>
          <w:p w:rsidR="008C325C" w:rsidRPr="00512767" w:rsidRDefault="008C325C" w:rsidP="009001B3">
            <w:pPr>
              <w:jc w:val="center"/>
              <w:rPr>
                <w:rFonts w:ascii="宋体" w:hAnsi="宋体"/>
                <w:szCs w:val="21"/>
              </w:rPr>
            </w:pPr>
            <w:r>
              <w:rPr>
                <w:rFonts w:ascii="宋体" w:hAnsi="宋体" w:hint="eastAsia"/>
                <w:szCs w:val="21"/>
              </w:rPr>
              <w:t>全职回国、技术成熟度5级以上</w:t>
            </w:r>
          </w:p>
        </w:tc>
        <w:tc>
          <w:tcPr>
            <w:tcW w:w="1189" w:type="dxa"/>
            <w:vAlign w:val="center"/>
          </w:tcPr>
          <w:p w:rsidR="008C325C" w:rsidRPr="00211ADB" w:rsidRDefault="008C325C" w:rsidP="009001B3">
            <w:pPr>
              <w:jc w:val="center"/>
              <w:rPr>
                <w:rFonts w:ascii="宋体" w:hAnsi="宋体"/>
                <w:szCs w:val="21"/>
              </w:rPr>
            </w:pPr>
          </w:p>
        </w:tc>
        <w:tc>
          <w:tcPr>
            <w:tcW w:w="1189" w:type="dxa"/>
            <w:vAlign w:val="center"/>
          </w:tcPr>
          <w:p w:rsidR="008C325C" w:rsidRPr="00211ADB" w:rsidRDefault="008C325C" w:rsidP="009001B3">
            <w:pPr>
              <w:jc w:val="center"/>
              <w:rPr>
                <w:rFonts w:ascii="宋体" w:hAnsi="宋体"/>
                <w:szCs w:val="21"/>
              </w:rPr>
            </w:pPr>
          </w:p>
        </w:tc>
        <w:tc>
          <w:tcPr>
            <w:tcW w:w="1190" w:type="dxa"/>
            <w:gridSpan w:val="2"/>
            <w:vAlign w:val="center"/>
          </w:tcPr>
          <w:p w:rsidR="008C325C" w:rsidRPr="00211ADB" w:rsidRDefault="008C325C" w:rsidP="009001B3">
            <w:pPr>
              <w:jc w:val="center"/>
              <w:rPr>
                <w:rFonts w:ascii="宋体" w:hAnsi="宋体"/>
                <w:szCs w:val="21"/>
              </w:rPr>
            </w:pPr>
            <w:r>
              <w:rPr>
                <w:rFonts w:ascii="宋体" w:hAnsi="宋体" w:hint="eastAsia"/>
                <w:szCs w:val="21"/>
              </w:rPr>
              <w:t>合作技术开发</w:t>
            </w:r>
          </w:p>
        </w:tc>
        <w:tc>
          <w:tcPr>
            <w:tcW w:w="2161" w:type="dxa"/>
            <w:vAlign w:val="center"/>
          </w:tcPr>
          <w:p w:rsidR="008C325C" w:rsidRPr="00211ADB" w:rsidRDefault="008C325C" w:rsidP="009001B3">
            <w:pPr>
              <w:jc w:val="center"/>
              <w:rPr>
                <w:rFonts w:ascii="宋体" w:hAnsi="宋体"/>
                <w:szCs w:val="21"/>
              </w:rPr>
            </w:pPr>
            <w:r>
              <w:rPr>
                <w:rFonts w:ascii="宋体" w:hAnsi="宋体" w:hint="eastAsia"/>
                <w:szCs w:val="21"/>
              </w:rPr>
              <w:t>经费与场地</w:t>
            </w:r>
          </w:p>
        </w:tc>
        <w:tc>
          <w:tcPr>
            <w:tcW w:w="900" w:type="dxa"/>
            <w:vAlign w:val="center"/>
          </w:tcPr>
          <w:p w:rsidR="008C325C" w:rsidRDefault="008C325C" w:rsidP="009001B3">
            <w:pPr>
              <w:adjustRightInd w:val="0"/>
              <w:snapToGrid w:val="0"/>
              <w:jc w:val="center"/>
            </w:pPr>
          </w:p>
        </w:tc>
      </w:tr>
      <w:tr w:rsidR="008C325C" w:rsidTr="009001B3">
        <w:trPr>
          <w:trHeight w:val="612"/>
        </w:trPr>
        <w:tc>
          <w:tcPr>
            <w:tcW w:w="675" w:type="dxa"/>
            <w:vAlign w:val="center"/>
          </w:tcPr>
          <w:p w:rsidR="008C325C" w:rsidRDefault="008C325C" w:rsidP="009001B3">
            <w:pPr>
              <w:adjustRightInd w:val="0"/>
              <w:snapToGrid w:val="0"/>
              <w:jc w:val="center"/>
              <w:rPr>
                <w:b/>
              </w:rPr>
            </w:pPr>
            <w:r>
              <w:rPr>
                <w:b/>
              </w:rPr>
              <w:t>2</w:t>
            </w:r>
          </w:p>
        </w:tc>
        <w:tc>
          <w:tcPr>
            <w:tcW w:w="3210" w:type="dxa"/>
            <w:gridSpan w:val="3"/>
            <w:vAlign w:val="center"/>
          </w:tcPr>
          <w:p w:rsidR="008C325C" w:rsidRPr="00211ADB" w:rsidRDefault="008C325C" w:rsidP="009001B3">
            <w:pPr>
              <w:jc w:val="center"/>
              <w:rPr>
                <w:rFonts w:ascii="宋体" w:hAnsi="宋体"/>
                <w:szCs w:val="21"/>
              </w:rPr>
            </w:pPr>
            <w:r>
              <w:rPr>
                <w:rFonts w:ascii="宋体" w:hAnsi="宋体" w:hint="eastAsia"/>
                <w:szCs w:val="21"/>
              </w:rPr>
              <w:t>微电子</w:t>
            </w:r>
          </w:p>
        </w:tc>
        <w:tc>
          <w:tcPr>
            <w:tcW w:w="3274" w:type="dxa"/>
            <w:gridSpan w:val="4"/>
            <w:vAlign w:val="center"/>
          </w:tcPr>
          <w:p w:rsidR="008C325C" w:rsidRPr="00211ADB" w:rsidRDefault="008C325C" w:rsidP="009001B3">
            <w:pPr>
              <w:jc w:val="center"/>
              <w:rPr>
                <w:rFonts w:ascii="宋体" w:hAnsi="宋体"/>
                <w:szCs w:val="21"/>
              </w:rPr>
            </w:pPr>
            <w:r>
              <w:rPr>
                <w:rFonts w:ascii="宋体" w:hAnsi="宋体" w:hint="eastAsia"/>
                <w:szCs w:val="21"/>
              </w:rPr>
              <w:t>全职回国、技术成熟度5级以上</w:t>
            </w:r>
          </w:p>
        </w:tc>
        <w:tc>
          <w:tcPr>
            <w:tcW w:w="1189" w:type="dxa"/>
            <w:vAlign w:val="center"/>
          </w:tcPr>
          <w:p w:rsidR="008C325C" w:rsidRPr="00211ADB" w:rsidRDefault="008C325C" w:rsidP="009001B3">
            <w:pPr>
              <w:jc w:val="center"/>
              <w:rPr>
                <w:rFonts w:ascii="宋体" w:hAnsi="宋体"/>
                <w:szCs w:val="21"/>
              </w:rPr>
            </w:pPr>
          </w:p>
        </w:tc>
        <w:tc>
          <w:tcPr>
            <w:tcW w:w="1189" w:type="dxa"/>
            <w:vAlign w:val="center"/>
          </w:tcPr>
          <w:p w:rsidR="008C325C" w:rsidRPr="00211ADB" w:rsidRDefault="008C325C" w:rsidP="009001B3">
            <w:pPr>
              <w:jc w:val="center"/>
              <w:rPr>
                <w:rFonts w:ascii="宋体" w:hAnsi="宋体"/>
                <w:szCs w:val="21"/>
              </w:rPr>
            </w:pPr>
          </w:p>
        </w:tc>
        <w:tc>
          <w:tcPr>
            <w:tcW w:w="1190" w:type="dxa"/>
            <w:gridSpan w:val="2"/>
            <w:vAlign w:val="center"/>
          </w:tcPr>
          <w:p w:rsidR="008C325C" w:rsidRPr="00211ADB" w:rsidRDefault="008C325C" w:rsidP="009001B3">
            <w:pPr>
              <w:jc w:val="center"/>
              <w:rPr>
                <w:rFonts w:ascii="宋体" w:hAnsi="宋体"/>
                <w:szCs w:val="21"/>
              </w:rPr>
            </w:pPr>
            <w:r>
              <w:rPr>
                <w:rFonts w:ascii="宋体" w:hAnsi="宋体" w:hint="eastAsia"/>
                <w:szCs w:val="21"/>
              </w:rPr>
              <w:t>合作技术开发</w:t>
            </w:r>
          </w:p>
        </w:tc>
        <w:tc>
          <w:tcPr>
            <w:tcW w:w="2161" w:type="dxa"/>
            <w:vAlign w:val="center"/>
          </w:tcPr>
          <w:p w:rsidR="008C325C" w:rsidRPr="00211ADB" w:rsidRDefault="008C325C" w:rsidP="009001B3">
            <w:pPr>
              <w:jc w:val="center"/>
              <w:rPr>
                <w:rFonts w:ascii="宋体" w:hAnsi="宋体"/>
                <w:szCs w:val="21"/>
              </w:rPr>
            </w:pPr>
            <w:r>
              <w:rPr>
                <w:rFonts w:ascii="宋体" w:hAnsi="宋体" w:hint="eastAsia"/>
                <w:szCs w:val="21"/>
              </w:rPr>
              <w:t>经费与场地</w:t>
            </w:r>
          </w:p>
        </w:tc>
        <w:tc>
          <w:tcPr>
            <w:tcW w:w="900" w:type="dxa"/>
            <w:vAlign w:val="center"/>
          </w:tcPr>
          <w:p w:rsidR="008C325C" w:rsidRDefault="008C325C" w:rsidP="009001B3">
            <w:pPr>
              <w:adjustRightInd w:val="0"/>
              <w:snapToGrid w:val="0"/>
              <w:jc w:val="center"/>
            </w:pPr>
          </w:p>
        </w:tc>
      </w:tr>
    </w:tbl>
    <w:p w:rsidR="008C325C" w:rsidRPr="00572674" w:rsidRDefault="008C325C" w:rsidP="008C325C"/>
    <w:p w:rsidR="00A17B3F" w:rsidRPr="00941B04" w:rsidRDefault="00A17B3F" w:rsidP="00A2167A">
      <w:pPr>
        <w:pStyle w:val="2"/>
      </w:pPr>
      <w:bookmarkStart w:id="82" w:name="_Toc480400484"/>
      <w:r>
        <w:rPr>
          <w:rFonts w:ascii="宋体" w:hAnsi="宋体" w:hint="eastAsia"/>
          <w:szCs w:val="21"/>
        </w:rPr>
        <w:lastRenderedPageBreak/>
        <w:t>杭州市信息安全产业园</w:t>
      </w:r>
      <w:bookmarkEnd w:id="82"/>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71"/>
        <w:gridCol w:w="1552"/>
        <w:gridCol w:w="1087"/>
        <w:gridCol w:w="701"/>
        <w:gridCol w:w="1151"/>
        <w:gridCol w:w="1204"/>
        <w:gridCol w:w="218"/>
        <w:gridCol w:w="1189"/>
        <w:gridCol w:w="1189"/>
        <w:gridCol w:w="14"/>
        <w:gridCol w:w="1176"/>
        <w:gridCol w:w="2161"/>
        <w:gridCol w:w="900"/>
      </w:tblGrid>
      <w:tr w:rsidR="00A17B3F" w:rsidTr="009001B3">
        <w:trPr>
          <w:trHeight w:hRule="exact" w:val="627"/>
        </w:trPr>
        <w:tc>
          <w:tcPr>
            <w:tcW w:w="1246" w:type="dxa"/>
            <w:gridSpan w:val="2"/>
            <w:vAlign w:val="center"/>
          </w:tcPr>
          <w:p w:rsidR="00A17B3F" w:rsidRDefault="00A17B3F" w:rsidP="009001B3">
            <w:pPr>
              <w:adjustRightInd w:val="0"/>
              <w:snapToGrid w:val="0"/>
              <w:jc w:val="center"/>
              <w:rPr>
                <w:b/>
              </w:rPr>
            </w:pPr>
            <w:r>
              <w:rPr>
                <w:rFonts w:hint="eastAsia"/>
                <w:b/>
              </w:rPr>
              <w:t>单位名称</w:t>
            </w:r>
          </w:p>
        </w:tc>
        <w:tc>
          <w:tcPr>
            <w:tcW w:w="3340" w:type="dxa"/>
            <w:gridSpan w:val="3"/>
            <w:vAlign w:val="center"/>
          </w:tcPr>
          <w:p w:rsidR="00A17B3F" w:rsidRPr="002B27CB" w:rsidRDefault="00A17B3F" w:rsidP="009001B3">
            <w:pPr>
              <w:adjustRightInd w:val="0"/>
              <w:snapToGrid w:val="0"/>
              <w:jc w:val="center"/>
              <w:rPr>
                <w:szCs w:val="21"/>
              </w:rPr>
            </w:pPr>
            <w:r>
              <w:rPr>
                <w:rFonts w:ascii="宋体" w:hAnsi="宋体" w:hint="eastAsia"/>
                <w:szCs w:val="21"/>
              </w:rPr>
              <w:t>杭州市信息安全产业园</w:t>
            </w:r>
          </w:p>
        </w:tc>
        <w:tc>
          <w:tcPr>
            <w:tcW w:w="1151" w:type="dxa"/>
            <w:vAlign w:val="center"/>
          </w:tcPr>
          <w:p w:rsidR="00A17B3F" w:rsidRDefault="00A17B3F" w:rsidP="009001B3">
            <w:pPr>
              <w:adjustRightInd w:val="0"/>
              <w:snapToGrid w:val="0"/>
              <w:jc w:val="center"/>
              <w:rPr>
                <w:b/>
              </w:rPr>
            </w:pPr>
            <w:r>
              <w:rPr>
                <w:rFonts w:hint="eastAsia"/>
                <w:b/>
              </w:rPr>
              <w:t>单位类型</w:t>
            </w:r>
          </w:p>
        </w:tc>
        <w:tc>
          <w:tcPr>
            <w:tcW w:w="3814" w:type="dxa"/>
            <w:gridSpan w:val="5"/>
            <w:vAlign w:val="center"/>
          </w:tcPr>
          <w:p w:rsidR="00A17B3F" w:rsidRPr="002B27CB" w:rsidRDefault="00A17B3F" w:rsidP="009001B3">
            <w:pPr>
              <w:adjustRightInd w:val="0"/>
              <w:snapToGrid w:val="0"/>
              <w:jc w:val="center"/>
              <w:rPr>
                <w:szCs w:val="21"/>
              </w:rPr>
            </w:pPr>
            <w:r>
              <w:rPr>
                <w:rFonts w:hint="eastAsia"/>
                <w:szCs w:val="21"/>
              </w:rPr>
              <w:t>民营企业</w:t>
            </w:r>
          </w:p>
        </w:tc>
        <w:tc>
          <w:tcPr>
            <w:tcW w:w="1176" w:type="dxa"/>
            <w:vAlign w:val="center"/>
          </w:tcPr>
          <w:p w:rsidR="00A17B3F" w:rsidRDefault="00A17B3F" w:rsidP="009001B3">
            <w:pPr>
              <w:adjustRightInd w:val="0"/>
              <w:snapToGrid w:val="0"/>
              <w:jc w:val="center"/>
              <w:rPr>
                <w:b/>
              </w:rPr>
            </w:pPr>
            <w:r>
              <w:rPr>
                <w:rFonts w:hint="eastAsia"/>
                <w:b/>
              </w:rPr>
              <w:t>单位网址</w:t>
            </w:r>
          </w:p>
        </w:tc>
        <w:tc>
          <w:tcPr>
            <w:tcW w:w="3061" w:type="dxa"/>
            <w:gridSpan w:val="2"/>
            <w:vAlign w:val="center"/>
          </w:tcPr>
          <w:p w:rsidR="00A17B3F" w:rsidRPr="002B27CB" w:rsidRDefault="00A17B3F" w:rsidP="00A17B3F">
            <w:pPr>
              <w:adjustRightInd w:val="0"/>
              <w:snapToGrid w:val="0"/>
              <w:jc w:val="center"/>
              <w:rPr>
                <w:szCs w:val="21"/>
              </w:rPr>
            </w:pPr>
          </w:p>
        </w:tc>
      </w:tr>
      <w:tr w:rsidR="00A17B3F" w:rsidTr="009001B3">
        <w:trPr>
          <w:trHeight w:hRule="exact" w:val="567"/>
        </w:trPr>
        <w:tc>
          <w:tcPr>
            <w:tcW w:w="1246" w:type="dxa"/>
            <w:gridSpan w:val="2"/>
            <w:vAlign w:val="center"/>
          </w:tcPr>
          <w:p w:rsidR="00A17B3F" w:rsidRDefault="00A17B3F" w:rsidP="009001B3">
            <w:pPr>
              <w:adjustRightInd w:val="0"/>
              <w:snapToGrid w:val="0"/>
              <w:jc w:val="center"/>
              <w:rPr>
                <w:b/>
              </w:rPr>
            </w:pPr>
            <w:r>
              <w:rPr>
                <w:rFonts w:hint="eastAsia"/>
                <w:b/>
              </w:rPr>
              <w:t>联系人</w:t>
            </w:r>
          </w:p>
        </w:tc>
        <w:tc>
          <w:tcPr>
            <w:tcW w:w="1552" w:type="dxa"/>
            <w:vAlign w:val="center"/>
          </w:tcPr>
          <w:p w:rsidR="00A17B3F" w:rsidRPr="002B27CB" w:rsidRDefault="00A17B3F" w:rsidP="009001B3">
            <w:pPr>
              <w:adjustRightInd w:val="0"/>
              <w:snapToGrid w:val="0"/>
              <w:jc w:val="center"/>
              <w:rPr>
                <w:szCs w:val="21"/>
              </w:rPr>
            </w:pPr>
            <w:r>
              <w:rPr>
                <w:rFonts w:ascii="宋体" w:hAnsi="宋体" w:hint="eastAsia"/>
                <w:szCs w:val="21"/>
              </w:rPr>
              <w:t>沈铁伟</w:t>
            </w:r>
          </w:p>
        </w:tc>
        <w:tc>
          <w:tcPr>
            <w:tcW w:w="1087" w:type="dxa"/>
            <w:vAlign w:val="center"/>
          </w:tcPr>
          <w:p w:rsidR="00A17B3F" w:rsidRDefault="00A17B3F" w:rsidP="009001B3">
            <w:pPr>
              <w:adjustRightInd w:val="0"/>
              <w:snapToGrid w:val="0"/>
              <w:jc w:val="center"/>
              <w:rPr>
                <w:b/>
              </w:rPr>
            </w:pPr>
            <w:r>
              <w:rPr>
                <w:rFonts w:hint="eastAsia"/>
                <w:b/>
              </w:rPr>
              <w:t>职务</w:t>
            </w:r>
          </w:p>
        </w:tc>
        <w:tc>
          <w:tcPr>
            <w:tcW w:w="1852" w:type="dxa"/>
            <w:gridSpan w:val="2"/>
            <w:vAlign w:val="center"/>
          </w:tcPr>
          <w:p w:rsidR="00A17B3F" w:rsidRPr="002B27CB" w:rsidRDefault="00A17B3F" w:rsidP="009001B3">
            <w:pPr>
              <w:adjustRightInd w:val="0"/>
              <w:snapToGrid w:val="0"/>
              <w:jc w:val="center"/>
              <w:rPr>
                <w:szCs w:val="21"/>
              </w:rPr>
            </w:pPr>
            <w:r>
              <w:rPr>
                <w:rFonts w:ascii="宋体" w:hAnsi="宋体" w:hint="eastAsia"/>
                <w:szCs w:val="21"/>
              </w:rPr>
              <w:t>总经理</w:t>
            </w:r>
          </w:p>
        </w:tc>
        <w:tc>
          <w:tcPr>
            <w:tcW w:w="1204" w:type="dxa"/>
            <w:vAlign w:val="center"/>
          </w:tcPr>
          <w:p w:rsidR="00A17B3F" w:rsidRDefault="00A17B3F" w:rsidP="009001B3">
            <w:pPr>
              <w:adjustRightInd w:val="0"/>
              <w:snapToGrid w:val="0"/>
              <w:jc w:val="center"/>
              <w:rPr>
                <w:b/>
              </w:rPr>
            </w:pPr>
            <w:r>
              <w:rPr>
                <w:rFonts w:hint="eastAsia"/>
                <w:b/>
              </w:rPr>
              <w:t>联系电话</w:t>
            </w:r>
          </w:p>
        </w:tc>
        <w:tc>
          <w:tcPr>
            <w:tcW w:w="2610" w:type="dxa"/>
            <w:gridSpan w:val="4"/>
            <w:vAlign w:val="center"/>
          </w:tcPr>
          <w:p w:rsidR="00A17B3F" w:rsidRDefault="00A17B3F" w:rsidP="009001B3">
            <w:pPr>
              <w:adjustRightInd w:val="0"/>
              <w:snapToGrid w:val="0"/>
              <w:jc w:val="center"/>
              <w:rPr>
                <w:szCs w:val="21"/>
              </w:rPr>
            </w:pPr>
            <w:r w:rsidRPr="00AC6DE2">
              <w:rPr>
                <w:rFonts w:hint="eastAsia"/>
                <w:szCs w:val="21"/>
              </w:rPr>
              <w:t>13588249446</w:t>
            </w:r>
          </w:p>
        </w:tc>
        <w:tc>
          <w:tcPr>
            <w:tcW w:w="1176" w:type="dxa"/>
            <w:vAlign w:val="center"/>
          </w:tcPr>
          <w:p w:rsidR="00A17B3F" w:rsidRDefault="00A17B3F" w:rsidP="009001B3">
            <w:pPr>
              <w:adjustRightInd w:val="0"/>
              <w:snapToGrid w:val="0"/>
              <w:jc w:val="center"/>
              <w:rPr>
                <w:b/>
              </w:rPr>
            </w:pPr>
            <w:r>
              <w:rPr>
                <w:rFonts w:hint="eastAsia"/>
                <w:b/>
              </w:rPr>
              <w:t>电子邮箱</w:t>
            </w:r>
          </w:p>
        </w:tc>
        <w:tc>
          <w:tcPr>
            <w:tcW w:w="3061" w:type="dxa"/>
            <w:gridSpan w:val="2"/>
            <w:vAlign w:val="center"/>
          </w:tcPr>
          <w:p w:rsidR="00A17B3F" w:rsidRPr="002B27CB" w:rsidRDefault="00A17B3F" w:rsidP="009001B3">
            <w:pPr>
              <w:adjustRightInd w:val="0"/>
              <w:snapToGrid w:val="0"/>
              <w:jc w:val="center"/>
              <w:rPr>
                <w:szCs w:val="21"/>
              </w:rPr>
            </w:pPr>
            <w:r w:rsidRPr="00AC6DE2">
              <w:rPr>
                <w:rFonts w:hint="eastAsia"/>
                <w:szCs w:val="21"/>
              </w:rPr>
              <w:t>1301678637@qq.com</w:t>
            </w:r>
          </w:p>
        </w:tc>
      </w:tr>
      <w:tr w:rsidR="00A17B3F" w:rsidTr="00A17B3F">
        <w:trPr>
          <w:trHeight w:hRule="exact" w:val="1505"/>
        </w:trPr>
        <w:tc>
          <w:tcPr>
            <w:tcW w:w="1246" w:type="dxa"/>
            <w:gridSpan w:val="2"/>
            <w:vAlign w:val="center"/>
          </w:tcPr>
          <w:p w:rsidR="00A17B3F" w:rsidRDefault="00A17B3F" w:rsidP="009001B3">
            <w:pPr>
              <w:adjustRightInd w:val="0"/>
              <w:snapToGrid w:val="0"/>
              <w:jc w:val="center"/>
              <w:rPr>
                <w:b/>
              </w:rPr>
            </w:pPr>
            <w:r>
              <w:rPr>
                <w:rFonts w:hint="eastAsia"/>
                <w:b/>
              </w:rPr>
              <w:t>单位简介</w:t>
            </w:r>
          </w:p>
        </w:tc>
        <w:tc>
          <w:tcPr>
            <w:tcW w:w="12542" w:type="dxa"/>
            <w:gridSpan w:val="12"/>
            <w:vAlign w:val="center"/>
          </w:tcPr>
          <w:p w:rsidR="00A17B3F" w:rsidRDefault="00A17B3F" w:rsidP="009001B3">
            <w:pPr>
              <w:adjustRightInd w:val="0"/>
              <w:snapToGrid w:val="0"/>
              <w:ind w:firstLineChars="200" w:firstLine="420"/>
              <w:rPr>
                <w:szCs w:val="21"/>
              </w:rPr>
            </w:pPr>
            <w:r w:rsidRPr="00AC6DE2">
              <w:rPr>
                <w:rFonts w:ascii="宋体" w:hAnsi="宋体" w:hint="eastAsia"/>
                <w:szCs w:val="21"/>
              </w:rPr>
              <w:t>杭州市信息安全产业园，是浙江省首家信息安全产业园。位于杭州未来城市中心</w:t>
            </w:r>
            <w:r w:rsidRPr="00AC6DE2">
              <w:rPr>
                <w:rFonts w:ascii="宋体" w:hAnsi="宋体"/>
                <w:szCs w:val="21"/>
              </w:rPr>
              <w:t>——</w:t>
            </w:r>
            <w:r w:rsidRPr="00AC6DE2">
              <w:rPr>
                <w:rFonts w:ascii="宋体" w:hAnsi="宋体" w:hint="eastAsia"/>
                <w:szCs w:val="21"/>
              </w:rPr>
              <w:t>钱江世纪城核心区域，距离地铁</w:t>
            </w:r>
            <w:r w:rsidRPr="00AC6DE2">
              <w:rPr>
                <w:rFonts w:ascii="宋体" w:hAnsi="宋体"/>
                <w:szCs w:val="21"/>
              </w:rPr>
              <w:t>2</w:t>
            </w:r>
            <w:r w:rsidRPr="00AC6DE2">
              <w:rPr>
                <w:rFonts w:ascii="宋体" w:hAnsi="宋体" w:hint="eastAsia"/>
                <w:szCs w:val="21"/>
              </w:rPr>
              <w:t>号线站点及奥体中心等均在千米之内，区位优势明显。园区由</w:t>
            </w:r>
            <w:r w:rsidRPr="00AC6DE2">
              <w:rPr>
                <w:rFonts w:ascii="宋体" w:hAnsi="宋体"/>
                <w:szCs w:val="21"/>
              </w:rPr>
              <w:t>5</w:t>
            </w:r>
            <w:r w:rsidRPr="00AC6DE2">
              <w:rPr>
                <w:rFonts w:ascii="宋体" w:hAnsi="宋体" w:hint="eastAsia"/>
                <w:szCs w:val="21"/>
              </w:rPr>
              <w:t>幢极具现代风格的甲</w:t>
            </w:r>
            <w:r w:rsidRPr="00AC6DE2">
              <w:rPr>
                <w:rFonts w:ascii="宋体" w:hAnsi="宋体"/>
                <w:szCs w:val="21"/>
              </w:rPr>
              <w:t>A</w:t>
            </w:r>
            <w:r w:rsidRPr="00AC6DE2">
              <w:rPr>
                <w:rFonts w:ascii="宋体" w:hAnsi="宋体" w:hint="eastAsia"/>
                <w:szCs w:val="21"/>
              </w:rPr>
              <w:t>级建筑组成。总建筑面积约</w:t>
            </w:r>
            <w:r w:rsidRPr="00AC6DE2">
              <w:rPr>
                <w:rFonts w:ascii="宋体" w:hAnsi="宋体"/>
                <w:szCs w:val="21"/>
              </w:rPr>
              <w:t>21</w:t>
            </w:r>
            <w:r w:rsidRPr="00AC6DE2">
              <w:rPr>
                <w:rFonts w:ascii="宋体" w:hAnsi="宋体" w:hint="eastAsia"/>
                <w:szCs w:val="21"/>
              </w:rPr>
              <w:t>万平方米。园区采取主题招商，专业团队运营管理，重点发展云计算安全、电子商务安全、物联网安全、移动安全等产业，并以信息安全产业为基础向信息产业化，智慧产业信息化的上下游扩展。成为带动钱江世纪城的信息科技服务产业引导者，定位为浙江省高新技术特色产业基地，辐射整个华东地区的信息安全产业园区</w:t>
            </w:r>
            <w:r>
              <w:rPr>
                <w:rFonts w:hint="eastAsia"/>
                <w:szCs w:val="21"/>
              </w:rPr>
              <w:t>。</w:t>
            </w:r>
          </w:p>
        </w:tc>
      </w:tr>
      <w:tr w:rsidR="00A17B3F" w:rsidTr="009001B3">
        <w:trPr>
          <w:trHeight w:hRule="exact" w:val="510"/>
        </w:trPr>
        <w:tc>
          <w:tcPr>
            <w:tcW w:w="675" w:type="dxa"/>
            <w:vAlign w:val="center"/>
          </w:tcPr>
          <w:p w:rsidR="00A17B3F" w:rsidRDefault="00A17B3F" w:rsidP="009001B3">
            <w:pPr>
              <w:adjustRightInd w:val="0"/>
              <w:snapToGrid w:val="0"/>
              <w:jc w:val="center"/>
              <w:rPr>
                <w:b/>
              </w:rPr>
            </w:pPr>
            <w:r>
              <w:rPr>
                <w:rFonts w:hint="eastAsia"/>
                <w:b/>
              </w:rPr>
              <w:t>序号</w:t>
            </w:r>
          </w:p>
        </w:tc>
        <w:tc>
          <w:tcPr>
            <w:tcW w:w="3210" w:type="dxa"/>
            <w:gridSpan w:val="3"/>
            <w:vAlign w:val="center"/>
          </w:tcPr>
          <w:p w:rsidR="00A17B3F" w:rsidRDefault="00A17B3F" w:rsidP="009001B3">
            <w:pPr>
              <w:adjustRightInd w:val="0"/>
              <w:snapToGrid w:val="0"/>
              <w:jc w:val="center"/>
              <w:rPr>
                <w:b/>
              </w:rPr>
            </w:pPr>
            <w:r>
              <w:rPr>
                <w:rFonts w:hint="eastAsia"/>
                <w:b/>
              </w:rPr>
              <w:t>项目名称</w:t>
            </w:r>
          </w:p>
        </w:tc>
        <w:tc>
          <w:tcPr>
            <w:tcW w:w="3274" w:type="dxa"/>
            <w:gridSpan w:val="4"/>
            <w:vAlign w:val="center"/>
          </w:tcPr>
          <w:p w:rsidR="00A17B3F" w:rsidRDefault="00A17B3F" w:rsidP="009001B3">
            <w:pPr>
              <w:adjustRightInd w:val="0"/>
              <w:snapToGrid w:val="0"/>
              <w:jc w:val="center"/>
              <w:rPr>
                <w:b/>
              </w:rPr>
            </w:pPr>
            <w:r>
              <w:rPr>
                <w:rFonts w:hint="eastAsia"/>
                <w:b/>
              </w:rPr>
              <w:t>项目的人才、技术要求</w:t>
            </w:r>
          </w:p>
        </w:tc>
        <w:tc>
          <w:tcPr>
            <w:tcW w:w="1189" w:type="dxa"/>
            <w:vAlign w:val="center"/>
          </w:tcPr>
          <w:p w:rsidR="00A17B3F" w:rsidRDefault="00A17B3F" w:rsidP="009001B3">
            <w:pPr>
              <w:adjustRightInd w:val="0"/>
              <w:snapToGrid w:val="0"/>
              <w:jc w:val="center"/>
              <w:rPr>
                <w:b/>
              </w:rPr>
            </w:pPr>
            <w:r>
              <w:rPr>
                <w:rFonts w:hint="eastAsia"/>
                <w:b/>
              </w:rPr>
              <w:t>专业领域</w:t>
            </w:r>
          </w:p>
        </w:tc>
        <w:tc>
          <w:tcPr>
            <w:tcW w:w="1189" w:type="dxa"/>
            <w:vAlign w:val="center"/>
          </w:tcPr>
          <w:p w:rsidR="00A17B3F" w:rsidRDefault="00A17B3F" w:rsidP="009001B3">
            <w:pPr>
              <w:adjustRightInd w:val="0"/>
              <w:snapToGrid w:val="0"/>
              <w:jc w:val="center"/>
              <w:rPr>
                <w:b/>
              </w:rPr>
            </w:pPr>
            <w:r>
              <w:rPr>
                <w:rFonts w:hint="eastAsia"/>
                <w:b/>
              </w:rPr>
              <w:t>所属产业</w:t>
            </w:r>
          </w:p>
        </w:tc>
        <w:tc>
          <w:tcPr>
            <w:tcW w:w="1190" w:type="dxa"/>
            <w:gridSpan w:val="2"/>
            <w:vAlign w:val="center"/>
          </w:tcPr>
          <w:p w:rsidR="00A17B3F" w:rsidRDefault="00A17B3F" w:rsidP="009001B3">
            <w:pPr>
              <w:adjustRightInd w:val="0"/>
              <w:snapToGrid w:val="0"/>
              <w:jc w:val="center"/>
              <w:rPr>
                <w:b/>
              </w:rPr>
            </w:pPr>
            <w:r>
              <w:rPr>
                <w:rFonts w:hint="eastAsia"/>
                <w:b/>
              </w:rPr>
              <w:t>合作方式</w:t>
            </w:r>
          </w:p>
        </w:tc>
        <w:tc>
          <w:tcPr>
            <w:tcW w:w="2161" w:type="dxa"/>
            <w:vAlign w:val="center"/>
          </w:tcPr>
          <w:p w:rsidR="00A17B3F" w:rsidRDefault="00A17B3F" w:rsidP="009001B3">
            <w:pPr>
              <w:adjustRightInd w:val="0"/>
              <w:snapToGrid w:val="0"/>
              <w:jc w:val="center"/>
              <w:rPr>
                <w:b/>
              </w:rPr>
            </w:pPr>
            <w:r>
              <w:rPr>
                <w:rFonts w:hint="eastAsia"/>
                <w:b/>
              </w:rPr>
              <w:t>提供条件</w:t>
            </w:r>
          </w:p>
        </w:tc>
        <w:tc>
          <w:tcPr>
            <w:tcW w:w="900" w:type="dxa"/>
            <w:vAlign w:val="center"/>
          </w:tcPr>
          <w:p w:rsidR="00A17B3F" w:rsidRDefault="00A17B3F" w:rsidP="009001B3">
            <w:pPr>
              <w:adjustRightInd w:val="0"/>
              <w:snapToGrid w:val="0"/>
              <w:jc w:val="center"/>
              <w:rPr>
                <w:b/>
              </w:rPr>
            </w:pPr>
            <w:r>
              <w:rPr>
                <w:rFonts w:hint="eastAsia"/>
                <w:b/>
              </w:rPr>
              <w:t>备注</w:t>
            </w:r>
          </w:p>
        </w:tc>
      </w:tr>
      <w:tr w:rsidR="00A17B3F" w:rsidTr="009001B3">
        <w:trPr>
          <w:trHeight w:val="717"/>
        </w:trPr>
        <w:tc>
          <w:tcPr>
            <w:tcW w:w="675" w:type="dxa"/>
            <w:vAlign w:val="center"/>
          </w:tcPr>
          <w:p w:rsidR="00A17B3F" w:rsidRDefault="00A17B3F" w:rsidP="00A17B3F">
            <w:pPr>
              <w:adjustRightInd w:val="0"/>
              <w:snapToGrid w:val="0"/>
              <w:jc w:val="center"/>
              <w:rPr>
                <w:b/>
              </w:rPr>
            </w:pPr>
            <w:r>
              <w:rPr>
                <w:b/>
              </w:rPr>
              <w:t>1</w:t>
            </w:r>
          </w:p>
        </w:tc>
        <w:tc>
          <w:tcPr>
            <w:tcW w:w="3210" w:type="dxa"/>
            <w:gridSpan w:val="3"/>
            <w:vAlign w:val="center"/>
          </w:tcPr>
          <w:p w:rsidR="00A17B3F" w:rsidRPr="00C4669F" w:rsidRDefault="00A17B3F" w:rsidP="00A17B3F">
            <w:pPr>
              <w:jc w:val="center"/>
              <w:rPr>
                <w:rFonts w:ascii="宋体" w:hAnsi="宋体"/>
                <w:szCs w:val="21"/>
              </w:rPr>
            </w:pPr>
            <w:r w:rsidRPr="00C4669F">
              <w:rPr>
                <w:rFonts w:ascii="宋体" w:hAnsi="宋体" w:hint="eastAsia"/>
                <w:szCs w:val="21"/>
              </w:rPr>
              <w:t>企业信息安全高端防御</w:t>
            </w:r>
          </w:p>
        </w:tc>
        <w:tc>
          <w:tcPr>
            <w:tcW w:w="3274" w:type="dxa"/>
            <w:gridSpan w:val="4"/>
            <w:vAlign w:val="center"/>
          </w:tcPr>
          <w:p w:rsidR="00A17B3F" w:rsidRPr="00C4669F" w:rsidRDefault="00A17B3F" w:rsidP="00A17B3F">
            <w:pPr>
              <w:jc w:val="center"/>
              <w:rPr>
                <w:rFonts w:ascii="宋体" w:hAnsi="宋体"/>
                <w:szCs w:val="21"/>
              </w:rPr>
            </w:pPr>
            <w:r w:rsidRPr="00C4669F">
              <w:rPr>
                <w:rFonts w:ascii="宋体" w:hAnsi="宋体" w:hint="eastAsia"/>
                <w:szCs w:val="21"/>
              </w:rPr>
              <w:t>具有信息安全、企业信息加密等研发经验</w:t>
            </w:r>
          </w:p>
        </w:tc>
        <w:tc>
          <w:tcPr>
            <w:tcW w:w="1189" w:type="dxa"/>
            <w:vAlign w:val="center"/>
          </w:tcPr>
          <w:p w:rsidR="00A17B3F" w:rsidRPr="00C4669F" w:rsidRDefault="00A17B3F" w:rsidP="00A17B3F">
            <w:pPr>
              <w:jc w:val="center"/>
              <w:rPr>
                <w:rFonts w:ascii="宋体" w:hAnsi="宋体"/>
                <w:szCs w:val="21"/>
              </w:rPr>
            </w:pPr>
          </w:p>
        </w:tc>
        <w:tc>
          <w:tcPr>
            <w:tcW w:w="1189" w:type="dxa"/>
            <w:vAlign w:val="center"/>
          </w:tcPr>
          <w:p w:rsidR="00A17B3F" w:rsidRPr="00C4669F" w:rsidRDefault="00A17B3F" w:rsidP="00A17B3F">
            <w:pPr>
              <w:jc w:val="center"/>
              <w:rPr>
                <w:rFonts w:ascii="宋体" w:hAnsi="宋体"/>
                <w:szCs w:val="21"/>
              </w:rPr>
            </w:pPr>
            <w:r>
              <w:rPr>
                <w:rFonts w:ascii="宋体" w:hAnsi="宋体" w:hint="eastAsia"/>
                <w:szCs w:val="21"/>
              </w:rPr>
              <w:t>信息经济</w:t>
            </w:r>
          </w:p>
        </w:tc>
        <w:tc>
          <w:tcPr>
            <w:tcW w:w="1190" w:type="dxa"/>
            <w:gridSpan w:val="2"/>
            <w:vAlign w:val="center"/>
          </w:tcPr>
          <w:p w:rsidR="00A17B3F" w:rsidRPr="00C4669F" w:rsidRDefault="00A17B3F" w:rsidP="00A17B3F">
            <w:pPr>
              <w:jc w:val="center"/>
              <w:rPr>
                <w:rFonts w:ascii="宋体" w:hAnsi="宋体"/>
                <w:szCs w:val="21"/>
              </w:rPr>
            </w:pPr>
            <w:r w:rsidRPr="00C4669F">
              <w:rPr>
                <w:rFonts w:ascii="宋体" w:hAnsi="宋体" w:hint="eastAsia"/>
                <w:szCs w:val="21"/>
              </w:rPr>
              <w:t>合作技术开发</w:t>
            </w:r>
          </w:p>
        </w:tc>
        <w:tc>
          <w:tcPr>
            <w:tcW w:w="2161" w:type="dxa"/>
            <w:vAlign w:val="center"/>
          </w:tcPr>
          <w:p w:rsidR="00A17B3F" w:rsidRPr="00C4669F" w:rsidRDefault="00A17B3F" w:rsidP="00A17B3F">
            <w:pPr>
              <w:jc w:val="center"/>
              <w:rPr>
                <w:rFonts w:ascii="宋体" w:hAnsi="宋体"/>
                <w:szCs w:val="21"/>
              </w:rPr>
            </w:pPr>
            <w:r w:rsidRPr="00C4669F">
              <w:rPr>
                <w:rFonts w:ascii="宋体" w:hAnsi="宋体" w:hint="eastAsia"/>
                <w:szCs w:val="21"/>
              </w:rPr>
              <w:t>研发场所等，具体面议。</w:t>
            </w:r>
          </w:p>
        </w:tc>
        <w:tc>
          <w:tcPr>
            <w:tcW w:w="900" w:type="dxa"/>
            <w:vAlign w:val="center"/>
          </w:tcPr>
          <w:p w:rsidR="00A17B3F" w:rsidRDefault="00A17B3F" w:rsidP="00A17B3F">
            <w:pPr>
              <w:adjustRightInd w:val="0"/>
              <w:snapToGrid w:val="0"/>
              <w:jc w:val="center"/>
            </w:pPr>
          </w:p>
        </w:tc>
      </w:tr>
    </w:tbl>
    <w:p w:rsidR="00A17B3F" w:rsidRPr="00572674" w:rsidRDefault="00A17B3F" w:rsidP="00A17B3F"/>
    <w:p w:rsidR="00E2018E" w:rsidRDefault="00E2018E" w:rsidP="00A2167A">
      <w:pPr>
        <w:pStyle w:val="2"/>
      </w:pPr>
      <w:bookmarkStart w:id="83" w:name="_Toc480400485"/>
      <w:r w:rsidRPr="00F61CAA">
        <w:rPr>
          <w:rFonts w:ascii="宋体" w:hAnsi="宋体"/>
          <w:color w:val="000000"/>
          <w:szCs w:val="21"/>
        </w:rPr>
        <w:t>杭州枫惠科技咨询</w:t>
      </w:r>
      <w:r w:rsidRPr="00F61CAA">
        <w:rPr>
          <w:rFonts w:ascii="宋体" w:hAnsi="宋体" w:hint="eastAsia"/>
          <w:color w:val="000000"/>
          <w:szCs w:val="21"/>
        </w:rPr>
        <w:t>有限公司</w:t>
      </w:r>
      <w:bookmarkEnd w:id="83"/>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71"/>
        <w:gridCol w:w="1552"/>
        <w:gridCol w:w="571"/>
        <w:gridCol w:w="1217"/>
        <w:gridCol w:w="1151"/>
        <w:gridCol w:w="325"/>
        <w:gridCol w:w="879"/>
        <w:gridCol w:w="255"/>
        <w:gridCol w:w="2341"/>
        <w:gridCol w:w="14"/>
        <w:gridCol w:w="1176"/>
        <w:gridCol w:w="296"/>
        <w:gridCol w:w="1865"/>
        <w:gridCol w:w="900"/>
      </w:tblGrid>
      <w:tr w:rsidR="00E2018E" w:rsidTr="009001B3">
        <w:trPr>
          <w:trHeight w:hRule="exact" w:val="627"/>
        </w:trPr>
        <w:tc>
          <w:tcPr>
            <w:tcW w:w="1246" w:type="dxa"/>
            <w:gridSpan w:val="2"/>
            <w:vAlign w:val="center"/>
          </w:tcPr>
          <w:p w:rsidR="00E2018E" w:rsidRDefault="00E2018E" w:rsidP="009001B3">
            <w:pPr>
              <w:adjustRightInd w:val="0"/>
              <w:snapToGrid w:val="0"/>
              <w:spacing w:before="100" w:beforeAutospacing="1" w:after="100" w:afterAutospacing="1"/>
              <w:jc w:val="center"/>
              <w:rPr>
                <w:b/>
                <w:szCs w:val="21"/>
              </w:rPr>
            </w:pPr>
            <w:r>
              <w:rPr>
                <w:rFonts w:hint="eastAsia"/>
                <w:b/>
                <w:szCs w:val="21"/>
              </w:rPr>
              <w:t>单位名称</w:t>
            </w:r>
          </w:p>
        </w:tc>
        <w:tc>
          <w:tcPr>
            <w:tcW w:w="3340" w:type="dxa"/>
            <w:gridSpan w:val="3"/>
            <w:vAlign w:val="center"/>
          </w:tcPr>
          <w:p w:rsidR="00E2018E" w:rsidRDefault="00E2018E" w:rsidP="009001B3">
            <w:pPr>
              <w:adjustRightInd w:val="0"/>
              <w:snapToGrid w:val="0"/>
              <w:spacing w:before="100" w:beforeAutospacing="1" w:after="100" w:afterAutospacing="1"/>
              <w:jc w:val="center"/>
              <w:rPr>
                <w:szCs w:val="21"/>
              </w:rPr>
            </w:pPr>
            <w:r w:rsidRPr="00F61CAA">
              <w:rPr>
                <w:rFonts w:ascii="宋体" w:hAnsi="宋体"/>
                <w:color w:val="000000"/>
                <w:szCs w:val="21"/>
              </w:rPr>
              <w:t>杭州枫惠科技咨询</w:t>
            </w:r>
            <w:r w:rsidRPr="00F61CAA">
              <w:rPr>
                <w:rFonts w:ascii="宋体" w:hAnsi="宋体" w:hint="eastAsia"/>
                <w:color w:val="000000"/>
                <w:szCs w:val="21"/>
              </w:rPr>
              <w:t>有限公司</w:t>
            </w:r>
          </w:p>
        </w:tc>
        <w:tc>
          <w:tcPr>
            <w:tcW w:w="1151" w:type="dxa"/>
            <w:vAlign w:val="center"/>
          </w:tcPr>
          <w:p w:rsidR="00E2018E" w:rsidRDefault="00E2018E" w:rsidP="009001B3">
            <w:pPr>
              <w:adjustRightInd w:val="0"/>
              <w:snapToGrid w:val="0"/>
              <w:spacing w:before="100" w:beforeAutospacing="1" w:after="100" w:afterAutospacing="1"/>
              <w:jc w:val="center"/>
              <w:rPr>
                <w:b/>
                <w:szCs w:val="21"/>
              </w:rPr>
            </w:pPr>
            <w:r>
              <w:rPr>
                <w:rFonts w:hint="eastAsia"/>
                <w:b/>
                <w:szCs w:val="21"/>
              </w:rPr>
              <w:t>单位类型</w:t>
            </w:r>
          </w:p>
        </w:tc>
        <w:tc>
          <w:tcPr>
            <w:tcW w:w="3814" w:type="dxa"/>
            <w:gridSpan w:val="5"/>
            <w:vAlign w:val="center"/>
          </w:tcPr>
          <w:p w:rsidR="00E2018E" w:rsidRDefault="00E2018E" w:rsidP="009001B3">
            <w:pPr>
              <w:adjustRightInd w:val="0"/>
              <w:snapToGrid w:val="0"/>
              <w:spacing w:before="100" w:beforeAutospacing="1" w:after="100" w:afterAutospacing="1"/>
              <w:jc w:val="center"/>
              <w:rPr>
                <w:szCs w:val="21"/>
              </w:rPr>
            </w:pPr>
            <w:r>
              <w:rPr>
                <w:rFonts w:hint="eastAsia"/>
                <w:szCs w:val="21"/>
              </w:rPr>
              <w:t>民营企业</w:t>
            </w:r>
          </w:p>
        </w:tc>
        <w:tc>
          <w:tcPr>
            <w:tcW w:w="1176" w:type="dxa"/>
            <w:vAlign w:val="center"/>
          </w:tcPr>
          <w:p w:rsidR="00E2018E" w:rsidRDefault="00E2018E" w:rsidP="009001B3">
            <w:pPr>
              <w:adjustRightInd w:val="0"/>
              <w:snapToGrid w:val="0"/>
              <w:spacing w:before="100" w:beforeAutospacing="1" w:after="100" w:afterAutospacing="1"/>
              <w:jc w:val="center"/>
              <w:rPr>
                <w:b/>
                <w:szCs w:val="21"/>
              </w:rPr>
            </w:pPr>
            <w:r>
              <w:rPr>
                <w:rFonts w:hint="eastAsia"/>
                <w:b/>
                <w:szCs w:val="21"/>
              </w:rPr>
              <w:t>单位网址</w:t>
            </w:r>
          </w:p>
        </w:tc>
        <w:tc>
          <w:tcPr>
            <w:tcW w:w="3061" w:type="dxa"/>
            <w:gridSpan w:val="3"/>
            <w:vAlign w:val="center"/>
          </w:tcPr>
          <w:p w:rsidR="00E2018E" w:rsidRPr="00AB714E" w:rsidRDefault="00E2018E" w:rsidP="009001B3">
            <w:pPr>
              <w:adjustRightInd w:val="0"/>
              <w:snapToGrid w:val="0"/>
              <w:spacing w:before="100" w:beforeAutospacing="1" w:after="100" w:afterAutospacing="1"/>
              <w:jc w:val="center"/>
              <w:rPr>
                <w:szCs w:val="21"/>
              </w:rPr>
            </w:pPr>
            <w:r w:rsidRPr="00E2018E">
              <w:rPr>
                <w:szCs w:val="21"/>
              </w:rPr>
              <w:t>www.fenghuizixun.com</w:t>
            </w:r>
          </w:p>
        </w:tc>
      </w:tr>
      <w:tr w:rsidR="00E2018E" w:rsidTr="009001B3">
        <w:trPr>
          <w:trHeight w:hRule="exact" w:val="567"/>
        </w:trPr>
        <w:tc>
          <w:tcPr>
            <w:tcW w:w="1246" w:type="dxa"/>
            <w:gridSpan w:val="2"/>
            <w:vAlign w:val="center"/>
          </w:tcPr>
          <w:p w:rsidR="00E2018E" w:rsidRDefault="00E2018E" w:rsidP="009001B3">
            <w:pPr>
              <w:adjustRightInd w:val="0"/>
              <w:snapToGrid w:val="0"/>
              <w:spacing w:before="100" w:beforeAutospacing="1" w:after="100" w:afterAutospacing="1"/>
              <w:jc w:val="center"/>
              <w:rPr>
                <w:b/>
                <w:szCs w:val="21"/>
              </w:rPr>
            </w:pPr>
            <w:r>
              <w:rPr>
                <w:rFonts w:hint="eastAsia"/>
                <w:b/>
                <w:szCs w:val="21"/>
              </w:rPr>
              <w:t>联系人</w:t>
            </w:r>
          </w:p>
        </w:tc>
        <w:tc>
          <w:tcPr>
            <w:tcW w:w="1552" w:type="dxa"/>
            <w:vAlign w:val="center"/>
          </w:tcPr>
          <w:p w:rsidR="00E2018E" w:rsidRDefault="00E2018E" w:rsidP="009001B3">
            <w:pPr>
              <w:adjustRightInd w:val="0"/>
              <w:snapToGrid w:val="0"/>
              <w:spacing w:before="100" w:beforeAutospacing="1" w:after="100" w:afterAutospacing="1"/>
              <w:jc w:val="center"/>
              <w:rPr>
                <w:szCs w:val="21"/>
              </w:rPr>
            </w:pPr>
            <w:r>
              <w:rPr>
                <w:rFonts w:ascii="宋体" w:hAnsi="宋体" w:hint="eastAsia"/>
                <w:szCs w:val="21"/>
              </w:rPr>
              <w:t>倪卡卡</w:t>
            </w:r>
          </w:p>
        </w:tc>
        <w:tc>
          <w:tcPr>
            <w:tcW w:w="571" w:type="dxa"/>
            <w:vAlign w:val="center"/>
          </w:tcPr>
          <w:p w:rsidR="00E2018E" w:rsidRDefault="00E2018E" w:rsidP="009001B3">
            <w:pPr>
              <w:adjustRightInd w:val="0"/>
              <w:snapToGrid w:val="0"/>
              <w:spacing w:before="100" w:beforeAutospacing="1" w:after="100" w:afterAutospacing="1"/>
              <w:jc w:val="center"/>
              <w:rPr>
                <w:b/>
                <w:szCs w:val="21"/>
              </w:rPr>
            </w:pPr>
            <w:r>
              <w:rPr>
                <w:rFonts w:hint="eastAsia"/>
                <w:b/>
                <w:szCs w:val="21"/>
              </w:rPr>
              <w:t>职务</w:t>
            </w:r>
          </w:p>
        </w:tc>
        <w:tc>
          <w:tcPr>
            <w:tcW w:w="2368" w:type="dxa"/>
            <w:gridSpan w:val="2"/>
            <w:vAlign w:val="center"/>
          </w:tcPr>
          <w:p w:rsidR="00E2018E" w:rsidRDefault="00E2018E" w:rsidP="009001B3">
            <w:pPr>
              <w:adjustRightInd w:val="0"/>
              <w:snapToGrid w:val="0"/>
              <w:spacing w:before="100" w:beforeAutospacing="1" w:after="100" w:afterAutospacing="1"/>
              <w:jc w:val="center"/>
              <w:rPr>
                <w:szCs w:val="21"/>
              </w:rPr>
            </w:pPr>
            <w:r>
              <w:rPr>
                <w:rFonts w:hint="eastAsia"/>
                <w:szCs w:val="21"/>
              </w:rPr>
              <w:t>副总经理</w:t>
            </w:r>
          </w:p>
        </w:tc>
        <w:tc>
          <w:tcPr>
            <w:tcW w:w="1204" w:type="dxa"/>
            <w:gridSpan w:val="2"/>
            <w:vAlign w:val="center"/>
          </w:tcPr>
          <w:p w:rsidR="00E2018E" w:rsidRDefault="00E2018E" w:rsidP="009001B3">
            <w:pPr>
              <w:adjustRightInd w:val="0"/>
              <w:snapToGrid w:val="0"/>
              <w:spacing w:before="100" w:beforeAutospacing="1" w:after="100" w:afterAutospacing="1"/>
              <w:jc w:val="center"/>
              <w:rPr>
                <w:b/>
                <w:szCs w:val="21"/>
              </w:rPr>
            </w:pPr>
            <w:r>
              <w:rPr>
                <w:rFonts w:hint="eastAsia"/>
                <w:b/>
                <w:szCs w:val="21"/>
              </w:rPr>
              <w:t>联系电话</w:t>
            </w:r>
          </w:p>
        </w:tc>
        <w:tc>
          <w:tcPr>
            <w:tcW w:w="2610" w:type="dxa"/>
            <w:gridSpan w:val="3"/>
            <w:vAlign w:val="center"/>
          </w:tcPr>
          <w:p w:rsidR="00E2018E" w:rsidRPr="00AB714E" w:rsidRDefault="00E2018E" w:rsidP="009001B3">
            <w:pPr>
              <w:adjustRightInd w:val="0"/>
              <w:snapToGrid w:val="0"/>
              <w:spacing w:before="100" w:beforeAutospacing="1" w:after="100" w:afterAutospacing="1"/>
              <w:jc w:val="center"/>
              <w:rPr>
                <w:szCs w:val="21"/>
              </w:rPr>
            </w:pPr>
            <w:r w:rsidRPr="00E2018E">
              <w:rPr>
                <w:szCs w:val="21"/>
              </w:rPr>
              <w:t>18767123505</w:t>
            </w:r>
          </w:p>
        </w:tc>
        <w:tc>
          <w:tcPr>
            <w:tcW w:w="1176" w:type="dxa"/>
            <w:vAlign w:val="center"/>
          </w:tcPr>
          <w:p w:rsidR="00E2018E" w:rsidRDefault="00E2018E" w:rsidP="009001B3">
            <w:pPr>
              <w:adjustRightInd w:val="0"/>
              <w:snapToGrid w:val="0"/>
              <w:spacing w:before="100" w:beforeAutospacing="1" w:after="100" w:afterAutospacing="1"/>
              <w:jc w:val="center"/>
              <w:rPr>
                <w:b/>
                <w:szCs w:val="21"/>
              </w:rPr>
            </w:pPr>
            <w:r>
              <w:rPr>
                <w:rFonts w:hint="eastAsia"/>
                <w:b/>
                <w:szCs w:val="21"/>
              </w:rPr>
              <w:t>联系人</w:t>
            </w:r>
          </w:p>
        </w:tc>
        <w:tc>
          <w:tcPr>
            <w:tcW w:w="3061" w:type="dxa"/>
            <w:gridSpan w:val="3"/>
            <w:vAlign w:val="center"/>
          </w:tcPr>
          <w:p w:rsidR="00E2018E" w:rsidRDefault="00E2018E" w:rsidP="009001B3">
            <w:pPr>
              <w:adjustRightInd w:val="0"/>
              <w:snapToGrid w:val="0"/>
              <w:spacing w:before="100" w:beforeAutospacing="1" w:after="100" w:afterAutospacing="1"/>
              <w:jc w:val="center"/>
              <w:rPr>
                <w:szCs w:val="21"/>
              </w:rPr>
            </w:pPr>
            <w:r w:rsidRPr="00E2018E">
              <w:rPr>
                <w:szCs w:val="21"/>
              </w:rPr>
              <w:t>kk@fenghuizixun.com</w:t>
            </w:r>
          </w:p>
        </w:tc>
      </w:tr>
      <w:tr w:rsidR="00E2018E" w:rsidTr="009001B3">
        <w:trPr>
          <w:trHeight w:hRule="exact" w:val="1923"/>
        </w:trPr>
        <w:tc>
          <w:tcPr>
            <w:tcW w:w="1246" w:type="dxa"/>
            <w:gridSpan w:val="2"/>
            <w:vAlign w:val="center"/>
          </w:tcPr>
          <w:p w:rsidR="00E2018E" w:rsidRDefault="00E2018E" w:rsidP="009001B3">
            <w:pPr>
              <w:adjustRightInd w:val="0"/>
              <w:snapToGrid w:val="0"/>
              <w:spacing w:before="100" w:beforeAutospacing="1" w:after="100" w:afterAutospacing="1"/>
              <w:jc w:val="center"/>
              <w:rPr>
                <w:b/>
                <w:szCs w:val="21"/>
              </w:rPr>
            </w:pPr>
            <w:r>
              <w:rPr>
                <w:rFonts w:hAnsi="宋体" w:hint="eastAsia"/>
                <w:b/>
                <w:szCs w:val="21"/>
              </w:rPr>
              <w:lastRenderedPageBreak/>
              <w:t>单位简介</w:t>
            </w:r>
          </w:p>
        </w:tc>
        <w:tc>
          <w:tcPr>
            <w:tcW w:w="12542" w:type="dxa"/>
            <w:gridSpan w:val="13"/>
            <w:vAlign w:val="center"/>
          </w:tcPr>
          <w:p w:rsidR="00E2018E" w:rsidRDefault="00E2018E" w:rsidP="00E2018E">
            <w:pPr>
              <w:adjustRightInd w:val="0"/>
              <w:snapToGrid w:val="0"/>
              <w:ind w:firstLineChars="200" w:firstLine="420"/>
              <w:jc w:val="left"/>
              <w:rPr>
                <w:color w:val="000000"/>
                <w:szCs w:val="21"/>
              </w:rPr>
            </w:pPr>
            <w:r w:rsidRPr="00E2018E">
              <w:rPr>
                <w:rFonts w:hint="eastAsia"/>
                <w:color w:val="000000"/>
                <w:szCs w:val="21"/>
              </w:rPr>
              <w:t>杭州枫惠科技咨询有限公司是从事孵化器管理、技术转移经纪和提供中小企业产业升级系统解决方案的专业咨询机构。公司在高新开发区江北区块、江南区块分别设有办事机构。自</w:t>
            </w:r>
            <w:r w:rsidRPr="00E2018E">
              <w:rPr>
                <w:rFonts w:hint="eastAsia"/>
                <w:color w:val="000000"/>
                <w:szCs w:val="21"/>
              </w:rPr>
              <w:t>2003</w:t>
            </w:r>
            <w:r w:rsidRPr="00E2018E">
              <w:rPr>
                <w:rFonts w:hint="eastAsia"/>
                <w:color w:val="000000"/>
                <w:szCs w:val="21"/>
              </w:rPr>
              <w:t>年组建以来，公司积累了丰富的社会资源、技术成果和产业化运作渠道，在长三角地区取得良好的口碑和骄人的业绩。公司又分别于</w:t>
            </w:r>
            <w:r w:rsidRPr="00E2018E">
              <w:rPr>
                <w:rFonts w:hint="eastAsia"/>
                <w:color w:val="000000"/>
                <w:szCs w:val="21"/>
              </w:rPr>
              <w:t>2004</w:t>
            </w:r>
            <w:r w:rsidRPr="00E2018E">
              <w:rPr>
                <w:rFonts w:hint="eastAsia"/>
                <w:color w:val="000000"/>
                <w:szCs w:val="21"/>
              </w:rPr>
              <w:t>年和</w:t>
            </w:r>
            <w:r w:rsidRPr="00E2018E">
              <w:rPr>
                <w:rFonts w:hint="eastAsia"/>
                <w:color w:val="000000"/>
                <w:szCs w:val="21"/>
              </w:rPr>
              <w:t>2006</w:t>
            </w:r>
            <w:r w:rsidRPr="00E2018E">
              <w:rPr>
                <w:rFonts w:hint="eastAsia"/>
                <w:color w:val="000000"/>
                <w:szCs w:val="21"/>
              </w:rPr>
              <w:t>年、</w:t>
            </w:r>
            <w:r w:rsidRPr="00E2018E">
              <w:rPr>
                <w:rFonts w:hint="eastAsia"/>
                <w:color w:val="000000"/>
                <w:szCs w:val="21"/>
              </w:rPr>
              <w:t>2012</w:t>
            </w:r>
            <w:r w:rsidRPr="00E2018E">
              <w:rPr>
                <w:rFonts w:hint="eastAsia"/>
                <w:color w:val="000000"/>
                <w:szCs w:val="21"/>
              </w:rPr>
              <w:t>年投资成立杭州枫惠知识产权咨询有限公司和杭州枫惠投资管理公司、浙江枫惠创业投资有限公司为客户发展提供全程服务。</w:t>
            </w:r>
            <w:r w:rsidRPr="00E2018E">
              <w:rPr>
                <w:rFonts w:hint="eastAsia"/>
                <w:color w:val="000000"/>
                <w:szCs w:val="21"/>
              </w:rPr>
              <w:t>2013</w:t>
            </w:r>
            <w:r w:rsidRPr="00E2018E">
              <w:rPr>
                <w:rFonts w:hint="eastAsia"/>
                <w:color w:val="000000"/>
                <w:szCs w:val="21"/>
              </w:rPr>
              <w:t>年公司组建了“</w:t>
            </w:r>
            <w:r w:rsidRPr="00E2018E">
              <w:rPr>
                <w:rFonts w:hint="eastAsia"/>
                <w:color w:val="000000"/>
                <w:szCs w:val="21"/>
              </w:rPr>
              <w:t>5050</w:t>
            </w:r>
            <w:r w:rsidRPr="00E2018E">
              <w:rPr>
                <w:rFonts w:hint="eastAsia"/>
                <w:color w:val="000000"/>
                <w:szCs w:val="21"/>
              </w:rPr>
              <w:t>计划”加速器，</w:t>
            </w:r>
            <w:r w:rsidRPr="00E2018E">
              <w:rPr>
                <w:rFonts w:hint="eastAsia"/>
                <w:color w:val="000000"/>
                <w:szCs w:val="21"/>
              </w:rPr>
              <w:t>2014</w:t>
            </w:r>
            <w:r w:rsidRPr="00E2018E">
              <w:rPr>
                <w:rFonts w:hint="eastAsia"/>
                <w:color w:val="000000"/>
                <w:szCs w:val="21"/>
              </w:rPr>
              <w:t>年搭建了“枫惠科技金融服务平台”和“六和桥”投融资平台。</w:t>
            </w:r>
            <w:r w:rsidRPr="00E2018E">
              <w:rPr>
                <w:rFonts w:hint="eastAsia"/>
                <w:color w:val="000000"/>
                <w:szCs w:val="21"/>
              </w:rPr>
              <w:t>2015</w:t>
            </w:r>
            <w:r w:rsidRPr="00E2018E">
              <w:rPr>
                <w:rFonts w:hint="eastAsia"/>
                <w:color w:val="000000"/>
                <w:szCs w:val="21"/>
              </w:rPr>
              <w:t>年，公司创建了“独角兽”众创科技孵化器。</w:t>
            </w:r>
            <w:r w:rsidRPr="00E2018E">
              <w:rPr>
                <w:rFonts w:hint="eastAsia"/>
                <w:color w:val="000000"/>
                <w:szCs w:val="21"/>
              </w:rPr>
              <w:t>2016</w:t>
            </w:r>
            <w:r w:rsidRPr="00E2018E">
              <w:rPr>
                <w:rFonts w:hint="eastAsia"/>
                <w:color w:val="000000"/>
                <w:szCs w:val="21"/>
              </w:rPr>
              <w:t>年，公司创建“不死鸟”众创科技孵化器。目前，公司在拓展和巩固国际合作及上市公司上下游产业链整合</w:t>
            </w:r>
            <w:r>
              <w:rPr>
                <w:rFonts w:hint="eastAsia"/>
                <w:color w:val="000000"/>
                <w:szCs w:val="21"/>
              </w:rPr>
              <w:t>。</w:t>
            </w:r>
          </w:p>
        </w:tc>
      </w:tr>
      <w:tr w:rsidR="00E2018E" w:rsidTr="00A17B3F">
        <w:trPr>
          <w:trHeight w:hRule="exact" w:val="510"/>
        </w:trPr>
        <w:tc>
          <w:tcPr>
            <w:tcW w:w="675" w:type="dxa"/>
            <w:vAlign w:val="center"/>
          </w:tcPr>
          <w:p w:rsidR="00E2018E" w:rsidRDefault="00E2018E" w:rsidP="009001B3">
            <w:pPr>
              <w:adjustRightInd w:val="0"/>
              <w:snapToGrid w:val="0"/>
              <w:jc w:val="center"/>
              <w:rPr>
                <w:b/>
              </w:rPr>
            </w:pPr>
            <w:r>
              <w:rPr>
                <w:rFonts w:hint="eastAsia"/>
                <w:b/>
              </w:rPr>
              <w:t>序号</w:t>
            </w:r>
          </w:p>
        </w:tc>
        <w:tc>
          <w:tcPr>
            <w:tcW w:w="2694" w:type="dxa"/>
            <w:gridSpan w:val="3"/>
            <w:vAlign w:val="center"/>
          </w:tcPr>
          <w:p w:rsidR="00E2018E" w:rsidRDefault="00E2018E" w:rsidP="009001B3">
            <w:pPr>
              <w:adjustRightInd w:val="0"/>
              <w:snapToGrid w:val="0"/>
              <w:jc w:val="center"/>
              <w:rPr>
                <w:b/>
              </w:rPr>
            </w:pPr>
            <w:r>
              <w:rPr>
                <w:rFonts w:hint="eastAsia"/>
                <w:b/>
              </w:rPr>
              <w:t>项目名称</w:t>
            </w:r>
          </w:p>
        </w:tc>
        <w:tc>
          <w:tcPr>
            <w:tcW w:w="2693" w:type="dxa"/>
            <w:gridSpan w:val="3"/>
            <w:vAlign w:val="center"/>
          </w:tcPr>
          <w:p w:rsidR="00E2018E" w:rsidRDefault="00E2018E" w:rsidP="009001B3">
            <w:pPr>
              <w:adjustRightInd w:val="0"/>
              <w:snapToGrid w:val="0"/>
              <w:jc w:val="center"/>
              <w:rPr>
                <w:b/>
              </w:rPr>
            </w:pPr>
            <w:r>
              <w:rPr>
                <w:rFonts w:hint="eastAsia"/>
                <w:b/>
              </w:rPr>
              <w:t>项目的人才、技术要求</w:t>
            </w:r>
          </w:p>
        </w:tc>
        <w:tc>
          <w:tcPr>
            <w:tcW w:w="1134" w:type="dxa"/>
            <w:gridSpan w:val="2"/>
            <w:vAlign w:val="center"/>
          </w:tcPr>
          <w:p w:rsidR="00E2018E" w:rsidRDefault="00E2018E" w:rsidP="009001B3">
            <w:pPr>
              <w:adjustRightInd w:val="0"/>
              <w:snapToGrid w:val="0"/>
              <w:jc w:val="center"/>
              <w:rPr>
                <w:b/>
              </w:rPr>
            </w:pPr>
            <w:r>
              <w:rPr>
                <w:rFonts w:hint="eastAsia"/>
                <w:b/>
              </w:rPr>
              <w:t>专业领域</w:t>
            </w:r>
          </w:p>
        </w:tc>
        <w:tc>
          <w:tcPr>
            <w:tcW w:w="2341" w:type="dxa"/>
            <w:vAlign w:val="center"/>
          </w:tcPr>
          <w:p w:rsidR="00E2018E" w:rsidRDefault="00E2018E" w:rsidP="009001B3">
            <w:pPr>
              <w:adjustRightInd w:val="0"/>
              <w:snapToGrid w:val="0"/>
              <w:jc w:val="center"/>
              <w:rPr>
                <w:b/>
              </w:rPr>
            </w:pPr>
            <w:r>
              <w:rPr>
                <w:rFonts w:hint="eastAsia"/>
                <w:b/>
              </w:rPr>
              <w:t>所属产业</w:t>
            </w:r>
          </w:p>
        </w:tc>
        <w:tc>
          <w:tcPr>
            <w:tcW w:w="1486" w:type="dxa"/>
            <w:gridSpan w:val="3"/>
            <w:vAlign w:val="center"/>
          </w:tcPr>
          <w:p w:rsidR="00E2018E" w:rsidRDefault="00E2018E" w:rsidP="009001B3">
            <w:pPr>
              <w:adjustRightInd w:val="0"/>
              <w:snapToGrid w:val="0"/>
              <w:jc w:val="center"/>
              <w:rPr>
                <w:b/>
              </w:rPr>
            </w:pPr>
            <w:r>
              <w:rPr>
                <w:rFonts w:hint="eastAsia"/>
                <w:b/>
              </w:rPr>
              <w:t>合作方式</w:t>
            </w:r>
          </w:p>
        </w:tc>
        <w:tc>
          <w:tcPr>
            <w:tcW w:w="1865" w:type="dxa"/>
            <w:vAlign w:val="center"/>
          </w:tcPr>
          <w:p w:rsidR="00E2018E" w:rsidRDefault="00E2018E" w:rsidP="009001B3">
            <w:pPr>
              <w:adjustRightInd w:val="0"/>
              <w:snapToGrid w:val="0"/>
              <w:jc w:val="center"/>
              <w:rPr>
                <w:b/>
              </w:rPr>
            </w:pPr>
            <w:r>
              <w:rPr>
                <w:rFonts w:hint="eastAsia"/>
                <w:b/>
              </w:rPr>
              <w:t>提供条件</w:t>
            </w:r>
          </w:p>
        </w:tc>
        <w:tc>
          <w:tcPr>
            <w:tcW w:w="900" w:type="dxa"/>
            <w:vAlign w:val="center"/>
          </w:tcPr>
          <w:p w:rsidR="00E2018E" w:rsidRDefault="00E2018E" w:rsidP="009001B3">
            <w:pPr>
              <w:adjustRightInd w:val="0"/>
              <w:snapToGrid w:val="0"/>
              <w:jc w:val="center"/>
              <w:rPr>
                <w:b/>
              </w:rPr>
            </w:pPr>
            <w:r>
              <w:rPr>
                <w:rFonts w:hint="eastAsia"/>
                <w:b/>
              </w:rPr>
              <w:t>备注</w:t>
            </w:r>
          </w:p>
        </w:tc>
      </w:tr>
      <w:tr w:rsidR="00A17B3F" w:rsidTr="00A17B3F">
        <w:trPr>
          <w:trHeight w:val="717"/>
        </w:trPr>
        <w:tc>
          <w:tcPr>
            <w:tcW w:w="675" w:type="dxa"/>
            <w:vAlign w:val="center"/>
          </w:tcPr>
          <w:p w:rsidR="00A17B3F" w:rsidRDefault="00A17B3F" w:rsidP="00A17B3F">
            <w:pPr>
              <w:adjustRightInd w:val="0"/>
              <w:snapToGrid w:val="0"/>
              <w:jc w:val="center"/>
              <w:rPr>
                <w:b/>
              </w:rPr>
            </w:pPr>
            <w:r>
              <w:rPr>
                <w:b/>
              </w:rPr>
              <w:t>1</w:t>
            </w:r>
          </w:p>
        </w:tc>
        <w:tc>
          <w:tcPr>
            <w:tcW w:w="2694" w:type="dxa"/>
            <w:gridSpan w:val="3"/>
            <w:vAlign w:val="center"/>
          </w:tcPr>
          <w:p w:rsidR="00A17B3F" w:rsidRPr="00211ADB" w:rsidRDefault="00A17B3F" w:rsidP="00A17B3F">
            <w:pPr>
              <w:jc w:val="center"/>
              <w:rPr>
                <w:rFonts w:ascii="宋体" w:hAnsi="宋体"/>
                <w:szCs w:val="21"/>
              </w:rPr>
            </w:pPr>
            <w:r>
              <w:rPr>
                <w:rFonts w:ascii="宋体" w:hAnsi="宋体"/>
                <w:szCs w:val="21"/>
              </w:rPr>
              <w:t>各类高新技术领域创新公司</w:t>
            </w:r>
          </w:p>
        </w:tc>
        <w:tc>
          <w:tcPr>
            <w:tcW w:w="2693" w:type="dxa"/>
            <w:gridSpan w:val="3"/>
            <w:vAlign w:val="center"/>
          </w:tcPr>
          <w:p w:rsidR="00A17B3F" w:rsidRPr="00211ADB" w:rsidRDefault="00A17B3F" w:rsidP="00A17B3F">
            <w:pPr>
              <w:jc w:val="center"/>
              <w:rPr>
                <w:rFonts w:ascii="宋体" w:hAnsi="宋体"/>
                <w:szCs w:val="21"/>
              </w:rPr>
            </w:pPr>
            <w:r>
              <w:rPr>
                <w:rFonts w:ascii="宋体" w:hAnsi="宋体" w:hint="eastAsia"/>
                <w:szCs w:val="21"/>
              </w:rPr>
              <w:t>国内领先、国际领先</w:t>
            </w:r>
          </w:p>
        </w:tc>
        <w:tc>
          <w:tcPr>
            <w:tcW w:w="1134" w:type="dxa"/>
            <w:gridSpan w:val="2"/>
            <w:vAlign w:val="center"/>
          </w:tcPr>
          <w:p w:rsidR="00A17B3F" w:rsidRPr="00211ADB" w:rsidRDefault="00A17B3F" w:rsidP="00A17B3F">
            <w:pPr>
              <w:spacing w:line="280" w:lineRule="exact"/>
              <w:rPr>
                <w:rFonts w:ascii="宋体" w:hAnsi="宋体"/>
                <w:szCs w:val="21"/>
              </w:rPr>
            </w:pPr>
          </w:p>
        </w:tc>
        <w:tc>
          <w:tcPr>
            <w:tcW w:w="2341" w:type="dxa"/>
            <w:vAlign w:val="center"/>
          </w:tcPr>
          <w:p w:rsidR="00A17B3F" w:rsidRPr="00211ADB" w:rsidRDefault="00A17B3F" w:rsidP="00A17B3F">
            <w:pPr>
              <w:spacing w:line="280" w:lineRule="exact"/>
              <w:rPr>
                <w:rFonts w:ascii="宋体" w:hAnsi="宋体"/>
                <w:szCs w:val="21"/>
              </w:rPr>
            </w:pPr>
            <w:r w:rsidRPr="00211ADB">
              <w:rPr>
                <w:rFonts w:ascii="宋体" w:hAnsi="宋体" w:hint="eastAsia"/>
                <w:color w:val="000000"/>
                <w:szCs w:val="21"/>
              </w:rPr>
              <w:t>信息经济</w:t>
            </w:r>
            <w:r>
              <w:rPr>
                <w:rFonts w:ascii="宋体" w:hAnsi="宋体" w:hint="eastAsia"/>
                <w:szCs w:val="21"/>
              </w:rPr>
              <w:t>、</w:t>
            </w:r>
            <w:r w:rsidRPr="00211ADB">
              <w:rPr>
                <w:rFonts w:ascii="宋体" w:hAnsi="宋体" w:hint="eastAsia"/>
                <w:color w:val="000000"/>
                <w:szCs w:val="21"/>
              </w:rPr>
              <w:t>健康产业</w:t>
            </w:r>
            <w:r>
              <w:rPr>
                <w:rFonts w:ascii="宋体" w:hAnsi="宋体" w:hint="eastAsia"/>
                <w:szCs w:val="21"/>
              </w:rPr>
              <w:t>、</w:t>
            </w:r>
            <w:r w:rsidRPr="00211ADB">
              <w:rPr>
                <w:rFonts w:ascii="宋体" w:hAnsi="宋体" w:hint="eastAsia"/>
                <w:color w:val="000000"/>
                <w:szCs w:val="21"/>
              </w:rPr>
              <w:t>节能环保产业</w:t>
            </w:r>
            <w:r>
              <w:rPr>
                <w:rFonts w:ascii="宋体" w:hAnsi="宋体" w:hint="eastAsia"/>
                <w:szCs w:val="21"/>
              </w:rPr>
              <w:t>、</w:t>
            </w:r>
            <w:r w:rsidRPr="00211ADB">
              <w:rPr>
                <w:rFonts w:ascii="宋体" w:hAnsi="宋体" w:hint="eastAsia"/>
                <w:color w:val="000000"/>
                <w:szCs w:val="21"/>
              </w:rPr>
              <w:t>旅游产业</w:t>
            </w:r>
            <w:r>
              <w:rPr>
                <w:rFonts w:ascii="宋体" w:hAnsi="宋体" w:hint="eastAsia"/>
                <w:szCs w:val="21"/>
              </w:rPr>
              <w:t>、</w:t>
            </w:r>
            <w:r w:rsidRPr="00211ADB">
              <w:rPr>
                <w:rFonts w:ascii="宋体" w:hAnsi="宋体" w:hint="eastAsia"/>
                <w:color w:val="000000"/>
                <w:szCs w:val="21"/>
              </w:rPr>
              <w:t>金融产业</w:t>
            </w:r>
            <w:r>
              <w:rPr>
                <w:rFonts w:ascii="宋体" w:hAnsi="宋体" w:hint="eastAsia"/>
                <w:szCs w:val="21"/>
              </w:rPr>
              <w:t>、</w:t>
            </w:r>
            <w:r w:rsidRPr="00211ADB">
              <w:rPr>
                <w:rFonts w:ascii="宋体" w:hAnsi="宋体" w:hint="eastAsia"/>
                <w:color w:val="000000"/>
                <w:szCs w:val="21"/>
              </w:rPr>
              <w:t>时尚产业</w:t>
            </w:r>
            <w:r>
              <w:rPr>
                <w:rFonts w:ascii="宋体" w:hAnsi="宋体" w:hint="eastAsia"/>
                <w:szCs w:val="21"/>
              </w:rPr>
              <w:t>、</w:t>
            </w:r>
            <w:r w:rsidRPr="00211ADB">
              <w:rPr>
                <w:rFonts w:ascii="宋体" w:hAnsi="宋体" w:hint="eastAsia"/>
                <w:color w:val="000000"/>
                <w:szCs w:val="21"/>
              </w:rPr>
              <w:t>高端装备制造</w:t>
            </w:r>
            <w:r>
              <w:rPr>
                <w:rFonts w:ascii="宋体" w:hAnsi="宋体" w:hint="eastAsia"/>
                <w:szCs w:val="21"/>
              </w:rPr>
              <w:t>、</w:t>
            </w:r>
            <w:r w:rsidRPr="00211ADB">
              <w:rPr>
                <w:rFonts w:ascii="宋体" w:hAnsi="宋体" w:hint="eastAsia"/>
                <w:color w:val="000000"/>
                <w:szCs w:val="21"/>
              </w:rPr>
              <w:t>文化创意产业</w:t>
            </w:r>
            <w:r>
              <w:rPr>
                <w:rFonts w:ascii="宋体" w:hAnsi="宋体" w:hint="eastAsia"/>
                <w:szCs w:val="21"/>
              </w:rPr>
              <w:t>、</w:t>
            </w:r>
            <w:r w:rsidRPr="00211ADB">
              <w:rPr>
                <w:rFonts w:ascii="宋体" w:hAnsi="宋体" w:hint="eastAsia"/>
                <w:color w:val="000000"/>
                <w:szCs w:val="21"/>
              </w:rPr>
              <w:t>其它</w:t>
            </w:r>
          </w:p>
        </w:tc>
        <w:tc>
          <w:tcPr>
            <w:tcW w:w="1486" w:type="dxa"/>
            <w:gridSpan w:val="3"/>
            <w:vAlign w:val="center"/>
          </w:tcPr>
          <w:p w:rsidR="00A17B3F" w:rsidRPr="00211ADB" w:rsidRDefault="00A17B3F" w:rsidP="00A17B3F">
            <w:pPr>
              <w:spacing w:line="280" w:lineRule="exact"/>
              <w:rPr>
                <w:rFonts w:ascii="宋体" w:hAnsi="宋体"/>
                <w:szCs w:val="21"/>
              </w:rPr>
            </w:pPr>
            <w:r w:rsidRPr="00211ADB">
              <w:rPr>
                <w:rFonts w:ascii="宋体" w:hAnsi="宋体" w:hint="eastAsia"/>
                <w:szCs w:val="21"/>
              </w:rPr>
              <w:t>合作创办企业</w:t>
            </w:r>
            <w:r>
              <w:rPr>
                <w:rFonts w:ascii="宋体" w:hAnsi="宋体" w:hint="eastAsia"/>
                <w:szCs w:val="21"/>
              </w:rPr>
              <w:t>、</w:t>
            </w:r>
            <w:r w:rsidRPr="00211ADB">
              <w:rPr>
                <w:rFonts w:ascii="宋体" w:hAnsi="宋体" w:hint="eastAsia"/>
                <w:szCs w:val="21"/>
              </w:rPr>
              <w:t>其它</w:t>
            </w:r>
          </w:p>
        </w:tc>
        <w:tc>
          <w:tcPr>
            <w:tcW w:w="1865" w:type="dxa"/>
            <w:vAlign w:val="center"/>
          </w:tcPr>
          <w:p w:rsidR="00A17B3F" w:rsidRPr="00211ADB" w:rsidRDefault="00A17B3F" w:rsidP="00A17B3F">
            <w:pPr>
              <w:jc w:val="center"/>
              <w:rPr>
                <w:rFonts w:ascii="宋体" w:hAnsi="宋体"/>
                <w:szCs w:val="21"/>
              </w:rPr>
            </w:pPr>
            <w:r>
              <w:rPr>
                <w:rFonts w:ascii="宋体" w:hAnsi="宋体"/>
                <w:szCs w:val="21"/>
              </w:rPr>
              <w:t>杭州高新区</w:t>
            </w:r>
            <w:r>
              <w:rPr>
                <w:rFonts w:ascii="宋体" w:hAnsi="宋体" w:hint="eastAsia"/>
                <w:szCs w:val="21"/>
              </w:rPr>
              <w:t>5050计划（最高2000万政府无偿资助）</w:t>
            </w:r>
          </w:p>
        </w:tc>
        <w:tc>
          <w:tcPr>
            <w:tcW w:w="900" w:type="dxa"/>
            <w:vAlign w:val="center"/>
          </w:tcPr>
          <w:p w:rsidR="00A17B3F" w:rsidRDefault="00A17B3F" w:rsidP="00A17B3F">
            <w:pPr>
              <w:adjustRightInd w:val="0"/>
              <w:snapToGrid w:val="0"/>
              <w:jc w:val="center"/>
            </w:pPr>
          </w:p>
        </w:tc>
      </w:tr>
    </w:tbl>
    <w:p w:rsidR="00E2018E" w:rsidRDefault="00E2018E" w:rsidP="00E2018E">
      <w:pPr>
        <w:ind w:leftChars="-192" w:left="-403" w:rightChars="-2" w:right="-4"/>
        <w:jc w:val="left"/>
        <w:rPr>
          <w:rFonts w:hAnsi="宋体"/>
          <w:b/>
          <w:szCs w:val="21"/>
        </w:rPr>
      </w:pPr>
    </w:p>
    <w:p w:rsidR="00F764E0" w:rsidRPr="00F764E0" w:rsidRDefault="00F764E0" w:rsidP="00A2167A">
      <w:pPr>
        <w:pStyle w:val="2"/>
      </w:pPr>
      <w:bookmarkStart w:id="84" w:name="_Toc480400486"/>
      <w:r w:rsidRPr="00F764E0">
        <w:rPr>
          <w:rFonts w:hint="eastAsia"/>
        </w:rPr>
        <w:t>杭州芯领科技有限公司</w:t>
      </w:r>
      <w:bookmarkEnd w:id="84"/>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71"/>
        <w:gridCol w:w="1552"/>
        <w:gridCol w:w="1087"/>
        <w:gridCol w:w="701"/>
        <w:gridCol w:w="1151"/>
        <w:gridCol w:w="1204"/>
        <w:gridCol w:w="218"/>
        <w:gridCol w:w="1189"/>
        <w:gridCol w:w="1189"/>
        <w:gridCol w:w="14"/>
        <w:gridCol w:w="1176"/>
        <w:gridCol w:w="1572"/>
        <w:gridCol w:w="1489"/>
      </w:tblGrid>
      <w:tr w:rsidR="00F764E0" w:rsidTr="009001B3">
        <w:trPr>
          <w:trHeight w:hRule="exact" w:val="627"/>
        </w:trPr>
        <w:tc>
          <w:tcPr>
            <w:tcW w:w="1246" w:type="dxa"/>
            <w:gridSpan w:val="2"/>
            <w:vAlign w:val="center"/>
          </w:tcPr>
          <w:p w:rsidR="00F764E0" w:rsidRDefault="00F764E0" w:rsidP="009001B3">
            <w:pPr>
              <w:adjustRightInd w:val="0"/>
              <w:snapToGrid w:val="0"/>
              <w:spacing w:before="100" w:beforeAutospacing="1" w:after="100" w:afterAutospacing="1"/>
              <w:jc w:val="center"/>
              <w:rPr>
                <w:b/>
                <w:szCs w:val="21"/>
              </w:rPr>
            </w:pPr>
            <w:r>
              <w:rPr>
                <w:rFonts w:hint="eastAsia"/>
                <w:b/>
                <w:szCs w:val="21"/>
              </w:rPr>
              <w:t>单位名称</w:t>
            </w:r>
          </w:p>
        </w:tc>
        <w:tc>
          <w:tcPr>
            <w:tcW w:w="3340" w:type="dxa"/>
            <w:gridSpan w:val="3"/>
            <w:vAlign w:val="center"/>
          </w:tcPr>
          <w:p w:rsidR="00F764E0" w:rsidRDefault="00F764E0" w:rsidP="009001B3">
            <w:pPr>
              <w:adjustRightInd w:val="0"/>
              <w:snapToGrid w:val="0"/>
              <w:spacing w:before="100" w:beforeAutospacing="1" w:after="100" w:afterAutospacing="1"/>
              <w:jc w:val="center"/>
              <w:rPr>
                <w:szCs w:val="21"/>
              </w:rPr>
            </w:pPr>
            <w:r>
              <w:rPr>
                <w:rFonts w:ascii="宋体" w:hAnsi="宋体" w:hint="eastAsia"/>
                <w:szCs w:val="21"/>
              </w:rPr>
              <w:t>杭州芯领科技有限公司</w:t>
            </w:r>
          </w:p>
        </w:tc>
        <w:tc>
          <w:tcPr>
            <w:tcW w:w="1151" w:type="dxa"/>
            <w:vAlign w:val="center"/>
          </w:tcPr>
          <w:p w:rsidR="00F764E0" w:rsidRDefault="00F764E0" w:rsidP="009001B3">
            <w:pPr>
              <w:adjustRightInd w:val="0"/>
              <w:snapToGrid w:val="0"/>
              <w:spacing w:before="100" w:beforeAutospacing="1" w:after="100" w:afterAutospacing="1"/>
              <w:jc w:val="center"/>
              <w:rPr>
                <w:b/>
                <w:szCs w:val="21"/>
              </w:rPr>
            </w:pPr>
            <w:r>
              <w:rPr>
                <w:rFonts w:hint="eastAsia"/>
                <w:b/>
                <w:szCs w:val="21"/>
              </w:rPr>
              <w:t>单位类型</w:t>
            </w:r>
          </w:p>
        </w:tc>
        <w:tc>
          <w:tcPr>
            <w:tcW w:w="3814" w:type="dxa"/>
            <w:gridSpan w:val="5"/>
            <w:vAlign w:val="center"/>
          </w:tcPr>
          <w:p w:rsidR="00F764E0" w:rsidRDefault="00F764E0" w:rsidP="009001B3">
            <w:pPr>
              <w:adjustRightInd w:val="0"/>
              <w:snapToGrid w:val="0"/>
              <w:spacing w:before="100" w:beforeAutospacing="1" w:after="100" w:afterAutospacing="1"/>
              <w:jc w:val="center"/>
              <w:rPr>
                <w:szCs w:val="21"/>
              </w:rPr>
            </w:pPr>
            <w:r>
              <w:rPr>
                <w:rFonts w:hint="eastAsia"/>
                <w:szCs w:val="21"/>
              </w:rPr>
              <w:t>民营企业</w:t>
            </w:r>
          </w:p>
        </w:tc>
        <w:tc>
          <w:tcPr>
            <w:tcW w:w="1176" w:type="dxa"/>
            <w:vAlign w:val="center"/>
          </w:tcPr>
          <w:p w:rsidR="00F764E0" w:rsidRDefault="00F764E0" w:rsidP="009001B3">
            <w:pPr>
              <w:adjustRightInd w:val="0"/>
              <w:snapToGrid w:val="0"/>
              <w:spacing w:before="100" w:beforeAutospacing="1" w:after="100" w:afterAutospacing="1"/>
              <w:jc w:val="center"/>
              <w:rPr>
                <w:b/>
                <w:szCs w:val="21"/>
              </w:rPr>
            </w:pPr>
            <w:r>
              <w:rPr>
                <w:rFonts w:hint="eastAsia"/>
                <w:b/>
                <w:szCs w:val="21"/>
              </w:rPr>
              <w:t>单位网址</w:t>
            </w:r>
          </w:p>
        </w:tc>
        <w:tc>
          <w:tcPr>
            <w:tcW w:w="3061" w:type="dxa"/>
            <w:gridSpan w:val="2"/>
            <w:vAlign w:val="center"/>
          </w:tcPr>
          <w:p w:rsidR="00F764E0" w:rsidRDefault="00F764E0" w:rsidP="009001B3">
            <w:pPr>
              <w:adjustRightInd w:val="0"/>
              <w:snapToGrid w:val="0"/>
              <w:spacing w:before="100" w:beforeAutospacing="1" w:after="100" w:afterAutospacing="1"/>
              <w:jc w:val="center"/>
              <w:rPr>
                <w:szCs w:val="21"/>
              </w:rPr>
            </w:pPr>
            <w:r w:rsidRPr="004A58E8">
              <w:rPr>
                <w:szCs w:val="21"/>
              </w:rPr>
              <w:t>www.ruhrtec.com</w:t>
            </w:r>
          </w:p>
        </w:tc>
      </w:tr>
      <w:tr w:rsidR="00F764E0" w:rsidTr="009001B3">
        <w:trPr>
          <w:trHeight w:hRule="exact" w:val="567"/>
        </w:trPr>
        <w:tc>
          <w:tcPr>
            <w:tcW w:w="1246" w:type="dxa"/>
            <w:gridSpan w:val="2"/>
            <w:vAlign w:val="center"/>
          </w:tcPr>
          <w:p w:rsidR="00F764E0" w:rsidRDefault="00F764E0" w:rsidP="009001B3">
            <w:pPr>
              <w:adjustRightInd w:val="0"/>
              <w:snapToGrid w:val="0"/>
              <w:spacing w:before="100" w:beforeAutospacing="1" w:after="100" w:afterAutospacing="1"/>
              <w:jc w:val="center"/>
              <w:rPr>
                <w:b/>
                <w:szCs w:val="21"/>
              </w:rPr>
            </w:pPr>
            <w:r>
              <w:rPr>
                <w:rFonts w:hint="eastAsia"/>
                <w:b/>
                <w:szCs w:val="21"/>
              </w:rPr>
              <w:t>联系人</w:t>
            </w:r>
          </w:p>
        </w:tc>
        <w:tc>
          <w:tcPr>
            <w:tcW w:w="1552" w:type="dxa"/>
            <w:vAlign w:val="center"/>
          </w:tcPr>
          <w:p w:rsidR="00F764E0" w:rsidRDefault="00F764E0" w:rsidP="009001B3">
            <w:pPr>
              <w:adjustRightInd w:val="0"/>
              <w:snapToGrid w:val="0"/>
              <w:spacing w:before="100" w:beforeAutospacing="1" w:after="100" w:afterAutospacing="1"/>
              <w:jc w:val="center"/>
              <w:rPr>
                <w:szCs w:val="21"/>
              </w:rPr>
            </w:pPr>
            <w:r>
              <w:rPr>
                <w:rFonts w:ascii="宋体" w:hAnsi="宋体" w:hint="eastAsia"/>
                <w:szCs w:val="21"/>
              </w:rPr>
              <w:t>鲍璐璐</w:t>
            </w:r>
          </w:p>
        </w:tc>
        <w:tc>
          <w:tcPr>
            <w:tcW w:w="1087" w:type="dxa"/>
            <w:vAlign w:val="center"/>
          </w:tcPr>
          <w:p w:rsidR="00F764E0" w:rsidRDefault="00F764E0" w:rsidP="009001B3">
            <w:pPr>
              <w:adjustRightInd w:val="0"/>
              <w:snapToGrid w:val="0"/>
              <w:spacing w:before="100" w:beforeAutospacing="1" w:after="100" w:afterAutospacing="1"/>
              <w:jc w:val="center"/>
              <w:rPr>
                <w:b/>
                <w:szCs w:val="21"/>
              </w:rPr>
            </w:pPr>
            <w:r>
              <w:rPr>
                <w:rFonts w:hint="eastAsia"/>
                <w:b/>
                <w:szCs w:val="21"/>
              </w:rPr>
              <w:t>职务</w:t>
            </w:r>
          </w:p>
        </w:tc>
        <w:tc>
          <w:tcPr>
            <w:tcW w:w="1852" w:type="dxa"/>
            <w:gridSpan w:val="2"/>
            <w:vAlign w:val="center"/>
          </w:tcPr>
          <w:p w:rsidR="00F764E0" w:rsidRDefault="00F764E0" w:rsidP="009001B3">
            <w:pPr>
              <w:adjustRightInd w:val="0"/>
              <w:snapToGrid w:val="0"/>
              <w:spacing w:before="100" w:beforeAutospacing="1" w:after="100" w:afterAutospacing="1"/>
              <w:jc w:val="center"/>
              <w:rPr>
                <w:szCs w:val="21"/>
              </w:rPr>
            </w:pPr>
            <w:r>
              <w:rPr>
                <w:rFonts w:hint="eastAsia"/>
                <w:szCs w:val="21"/>
              </w:rPr>
              <w:t>行政人事主管</w:t>
            </w:r>
          </w:p>
        </w:tc>
        <w:tc>
          <w:tcPr>
            <w:tcW w:w="1204" w:type="dxa"/>
            <w:vAlign w:val="center"/>
          </w:tcPr>
          <w:p w:rsidR="00F764E0" w:rsidRDefault="00F764E0" w:rsidP="009001B3">
            <w:pPr>
              <w:adjustRightInd w:val="0"/>
              <w:snapToGrid w:val="0"/>
              <w:spacing w:before="100" w:beforeAutospacing="1" w:after="100" w:afterAutospacing="1"/>
              <w:jc w:val="center"/>
              <w:rPr>
                <w:b/>
                <w:szCs w:val="21"/>
              </w:rPr>
            </w:pPr>
            <w:r>
              <w:rPr>
                <w:rFonts w:hint="eastAsia"/>
                <w:b/>
                <w:szCs w:val="21"/>
              </w:rPr>
              <w:t>联系电话</w:t>
            </w:r>
          </w:p>
        </w:tc>
        <w:tc>
          <w:tcPr>
            <w:tcW w:w="2610" w:type="dxa"/>
            <w:gridSpan w:val="4"/>
            <w:vAlign w:val="center"/>
          </w:tcPr>
          <w:p w:rsidR="00F764E0" w:rsidRDefault="00F764E0" w:rsidP="009001B3">
            <w:pPr>
              <w:adjustRightInd w:val="0"/>
              <w:snapToGrid w:val="0"/>
              <w:spacing w:before="100" w:beforeAutospacing="1" w:after="100" w:afterAutospacing="1"/>
              <w:jc w:val="center"/>
              <w:rPr>
                <w:szCs w:val="21"/>
              </w:rPr>
            </w:pPr>
            <w:r>
              <w:rPr>
                <w:szCs w:val="21"/>
              </w:rPr>
              <w:t>1586718</w:t>
            </w:r>
            <w:r w:rsidRPr="004A58E8">
              <w:rPr>
                <w:szCs w:val="21"/>
              </w:rPr>
              <w:t>4596</w:t>
            </w:r>
          </w:p>
        </w:tc>
        <w:tc>
          <w:tcPr>
            <w:tcW w:w="1176" w:type="dxa"/>
            <w:vAlign w:val="center"/>
          </w:tcPr>
          <w:p w:rsidR="00F764E0" w:rsidRDefault="00F764E0" w:rsidP="009001B3">
            <w:pPr>
              <w:adjustRightInd w:val="0"/>
              <w:snapToGrid w:val="0"/>
              <w:spacing w:before="100" w:beforeAutospacing="1" w:after="100" w:afterAutospacing="1"/>
              <w:jc w:val="center"/>
              <w:rPr>
                <w:b/>
                <w:szCs w:val="21"/>
              </w:rPr>
            </w:pPr>
            <w:r>
              <w:rPr>
                <w:rFonts w:hint="eastAsia"/>
                <w:b/>
                <w:szCs w:val="21"/>
              </w:rPr>
              <w:t>电子邮箱</w:t>
            </w:r>
          </w:p>
        </w:tc>
        <w:tc>
          <w:tcPr>
            <w:tcW w:w="3061" w:type="dxa"/>
            <w:gridSpan w:val="2"/>
            <w:vAlign w:val="center"/>
          </w:tcPr>
          <w:p w:rsidR="00F764E0" w:rsidRDefault="00F764E0" w:rsidP="009001B3">
            <w:pPr>
              <w:adjustRightInd w:val="0"/>
              <w:snapToGrid w:val="0"/>
              <w:spacing w:before="100" w:beforeAutospacing="1" w:after="100" w:afterAutospacing="1"/>
              <w:jc w:val="center"/>
              <w:rPr>
                <w:szCs w:val="21"/>
              </w:rPr>
            </w:pPr>
            <w:r w:rsidRPr="00B06468">
              <w:rPr>
                <w:szCs w:val="21"/>
              </w:rPr>
              <w:t>1033320122@qq.com</w:t>
            </w:r>
          </w:p>
        </w:tc>
      </w:tr>
      <w:tr w:rsidR="00F764E0" w:rsidTr="009001B3">
        <w:trPr>
          <w:trHeight w:hRule="exact" w:val="1935"/>
        </w:trPr>
        <w:tc>
          <w:tcPr>
            <w:tcW w:w="1246" w:type="dxa"/>
            <w:gridSpan w:val="2"/>
            <w:vAlign w:val="center"/>
          </w:tcPr>
          <w:p w:rsidR="00F764E0" w:rsidRDefault="00F764E0" w:rsidP="009001B3">
            <w:pPr>
              <w:adjustRightInd w:val="0"/>
              <w:snapToGrid w:val="0"/>
              <w:spacing w:before="100" w:beforeAutospacing="1" w:after="100" w:afterAutospacing="1"/>
              <w:jc w:val="center"/>
              <w:rPr>
                <w:b/>
                <w:szCs w:val="21"/>
              </w:rPr>
            </w:pPr>
            <w:r>
              <w:rPr>
                <w:rFonts w:hAnsi="宋体" w:hint="eastAsia"/>
                <w:b/>
                <w:szCs w:val="21"/>
              </w:rPr>
              <w:lastRenderedPageBreak/>
              <w:t>单位简介</w:t>
            </w:r>
          </w:p>
        </w:tc>
        <w:tc>
          <w:tcPr>
            <w:tcW w:w="12542" w:type="dxa"/>
            <w:gridSpan w:val="12"/>
            <w:vAlign w:val="center"/>
          </w:tcPr>
          <w:p w:rsidR="00F764E0" w:rsidRDefault="00F764E0" w:rsidP="009001B3">
            <w:pPr>
              <w:adjustRightInd w:val="0"/>
              <w:snapToGrid w:val="0"/>
              <w:spacing w:before="100" w:beforeAutospacing="1" w:after="100" w:afterAutospacing="1"/>
              <w:ind w:firstLineChars="200" w:firstLine="420"/>
              <w:jc w:val="left"/>
              <w:rPr>
                <w:color w:val="000000"/>
                <w:szCs w:val="21"/>
              </w:rPr>
            </w:pPr>
            <w:r w:rsidRPr="004A58E8">
              <w:rPr>
                <w:rFonts w:hint="eastAsia"/>
                <w:color w:val="000000"/>
                <w:szCs w:val="21"/>
              </w:rPr>
              <w:t>杭州芯领科技有限公司是一家以物联网相关技术为依托，以地质灾害预警产品为核心，专业致力于智能监测预警系统研发、生产、销售及后续岩土工程专业服务于一体的高科技公司，旨在成为地质灾害、环境安全监测等领域的安全卫士。公司培养和引进了一批开拓能力强、创新能力强、业务素质高的研究开发人员</w:t>
            </w:r>
            <w:r w:rsidRPr="004A58E8">
              <w:rPr>
                <w:rFonts w:hint="eastAsia"/>
                <w:color w:val="000000"/>
                <w:szCs w:val="21"/>
              </w:rPr>
              <w:t>11</w:t>
            </w:r>
            <w:r w:rsidRPr="004A58E8">
              <w:rPr>
                <w:rFonts w:hint="eastAsia"/>
                <w:color w:val="000000"/>
                <w:szCs w:val="21"/>
              </w:rPr>
              <w:t>人，熟悉和掌握国内外智能监测预警系统行业最新技术动态。公司在立足自主研发基础上，和德国亚琛工业大学、中国地质大学、浙江大学等科研单位建立了良好的技术合作关系不断的提升自己的研发能力。并聘请国际环境与工程地质协会副主席、德国亚琛工业大学工程地质与水文地质研究所所长</w:t>
            </w:r>
            <w:r w:rsidRPr="004A58E8">
              <w:rPr>
                <w:rFonts w:hint="eastAsia"/>
                <w:color w:val="000000"/>
                <w:szCs w:val="21"/>
              </w:rPr>
              <w:t>Rafig Azzam</w:t>
            </w:r>
            <w:r w:rsidRPr="004A58E8">
              <w:rPr>
                <w:rFonts w:hint="eastAsia"/>
                <w:color w:val="000000"/>
                <w:szCs w:val="21"/>
              </w:rPr>
              <w:t>教授为公司首席技术顾问。</w:t>
            </w:r>
            <w:r w:rsidRPr="004A58E8">
              <w:rPr>
                <w:rFonts w:hint="eastAsia"/>
                <w:color w:val="000000"/>
                <w:szCs w:val="21"/>
              </w:rPr>
              <w:t>2016</w:t>
            </w:r>
            <w:r w:rsidRPr="004A58E8">
              <w:rPr>
                <w:rFonts w:hint="eastAsia"/>
                <w:color w:val="000000"/>
                <w:szCs w:val="21"/>
              </w:rPr>
              <w:t>年被评为国家高新技术企业。</w:t>
            </w:r>
          </w:p>
        </w:tc>
      </w:tr>
      <w:tr w:rsidR="00F764E0" w:rsidTr="009001B3">
        <w:trPr>
          <w:trHeight w:hRule="exact" w:val="510"/>
        </w:trPr>
        <w:tc>
          <w:tcPr>
            <w:tcW w:w="675" w:type="dxa"/>
            <w:vAlign w:val="center"/>
          </w:tcPr>
          <w:p w:rsidR="00F764E0" w:rsidRDefault="00F764E0" w:rsidP="009001B3">
            <w:pPr>
              <w:adjustRightInd w:val="0"/>
              <w:snapToGrid w:val="0"/>
              <w:jc w:val="center"/>
              <w:rPr>
                <w:b/>
              </w:rPr>
            </w:pPr>
            <w:r>
              <w:rPr>
                <w:rFonts w:hint="eastAsia"/>
                <w:b/>
              </w:rPr>
              <w:t>序号</w:t>
            </w:r>
          </w:p>
        </w:tc>
        <w:tc>
          <w:tcPr>
            <w:tcW w:w="3210" w:type="dxa"/>
            <w:gridSpan w:val="3"/>
            <w:vAlign w:val="center"/>
          </w:tcPr>
          <w:p w:rsidR="00F764E0" w:rsidRDefault="00F764E0" w:rsidP="009001B3">
            <w:pPr>
              <w:adjustRightInd w:val="0"/>
              <w:snapToGrid w:val="0"/>
              <w:jc w:val="center"/>
              <w:rPr>
                <w:b/>
              </w:rPr>
            </w:pPr>
            <w:r>
              <w:rPr>
                <w:rFonts w:hint="eastAsia"/>
                <w:b/>
              </w:rPr>
              <w:t>项目名称</w:t>
            </w:r>
          </w:p>
        </w:tc>
        <w:tc>
          <w:tcPr>
            <w:tcW w:w="3274" w:type="dxa"/>
            <w:gridSpan w:val="4"/>
            <w:vAlign w:val="center"/>
          </w:tcPr>
          <w:p w:rsidR="00F764E0" w:rsidRDefault="00F764E0" w:rsidP="009001B3">
            <w:pPr>
              <w:adjustRightInd w:val="0"/>
              <w:snapToGrid w:val="0"/>
              <w:jc w:val="center"/>
              <w:rPr>
                <w:b/>
              </w:rPr>
            </w:pPr>
            <w:r>
              <w:rPr>
                <w:rFonts w:hint="eastAsia"/>
                <w:b/>
              </w:rPr>
              <w:t>项目的人才、技术要求</w:t>
            </w:r>
          </w:p>
        </w:tc>
        <w:tc>
          <w:tcPr>
            <w:tcW w:w="1189" w:type="dxa"/>
            <w:vAlign w:val="center"/>
          </w:tcPr>
          <w:p w:rsidR="00F764E0" w:rsidRDefault="00F764E0" w:rsidP="009001B3">
            <w:pPr>
              <w:adjustRightInd w:val="0"/>
              <w:snapToGrid w:val="0"/>
              <w:jc w:val="center"/>
              <w:rPr>
                <w:b/>
              </w:rPr>
            </w:pPr>
            <w:r>
              <w:rPr>
                <w:rFonts w:hint="eastAsia"/>
                <w:b/>
              </w:rPr>
              <w:t>专业领域</w:t>
            </w:r>
          </w:p>
        </w:tc>
        <w:tc>
          <w:tcPr>
            <w:tcW w:w="1189" w:type="dxa"/>
            <w:vAlign w:val="center"/>
          </w:tcPr>
          <w:p w:rsidR="00F764E0" w:rsidRDefault="00F764E0" w:rsidP="009001B3">
            <w:pPr>
              <w:adjustRightInd w:val="0"/>
              <w:snapToGrid w:val="0"/>
              <w:jc w:val="center"/>
              <w:rPr>
                <w:b/>
              </w:rPr>
            </w:pPr>
            <w:r>
              <w:rPr>
                <w:rFonts w:hint="eastAsia"/>
                <w:b/>
              </w:rPr>
              <w:t>所属产业</w:t>
            </w:r>
          </w:p>
        </w:tc>
        <w:tc>
          <w:tcPr>
            <w:tcW w:w="1190" w:type="dxa"/>
            <w:gridSpan w:val="2"/>
            <w:vAlign w:val="center"/>
          </w:tcPr>
          <w:p w:rsidR="00F764E0" w:rsidRDefault="00F764E0" w:rsidP="009001B3">
            <w:pPr>
              <w:adjustRightInd w:val="0"/>
              <w:snapToGrid w:val="0"/>
              <w:jc w:val="center"/>
              <w:rPr>
                <w:b/>
              </w:rPr>
            </w:pPr>
            <w:r>
              <w:rPr>
                <w:rFonts w:hint="eastAsia"/>
                <w:b/>
              </w:rPr>
              <w:t>合作方式</w:t>
            </w:r>
          </w:p>
        </w:tc>
        <w:tc>
          <w:tcPr>
            <w:tcW w:w="1572" w:type="dxa"/>
            <w:vAlign w:val="center"/>
          </w:tcPr>
          <w:p w:rsidR="00F764E0" w:rsidRDefault="00F764E0" w:rsidP="009001B3">
            <w:pPr>
              <w:adjustRightInd w:val="0"/>
              <w:snapToGrid w:val="0"/>
              <w:jc w:val="center"/>
              <w:rPr>
                <w:b/>
              </w:rPr>
            </w:pPr>
            <w:r>
              <w:rPr>
                <w:rFonts w:hint="eastAsia"/>
                <w:b/>
              </w:rPr>
              <w:t>提供条件</w:t>
            </w:r>
          </w:p>
        </w:tc>
        <w:tc>
          <w:tcPr>
            <w:tcW w:w="1489" w:type="dxa"/>
            <w:vAlign w:val="center"/>
          </w:tcPr>
          <w:p w:rsidR="00F764E0" w:rsidRDefault="00F764E0" w:rsidP="009001B3">
            <w:pPr>
              <w:adjustRightInd w:val="0"/>
              <w:snapToGrid w:val="0"/>
              <w:jc w:val="center"/>
              <w:rPr>
                <w:b/>
              </w:rPr>
            </w:pPr>
            <w:r>
              <w:rPr>
                <w:rFonts w:hint="eastAsia"/>
                <w:b/>
              </w:rPr>
              <w:t>备注</w:t>
            </w:r>
          </w:p>
        </w:tc>
      </w:tr>
      <w:tr w:rsidR="00F764E0" w:rsidTr="00AB794D">
        <w:trPr>
          <w:trHeight w:val="1091"/>
        </w:trPr>
        <w:tc>
          <w:tcPr>
            <w:tcW w:w="675" w:type="dxa"/>
            <w:vAlign w:val="center"/>
          </w:tcPr>
          <w:p w:rsidR="00F764E0" w:rsidRDefault="00F764E0" w:rsidP="009001B3">
            <w:pPr>
              <w:adjustRightInd w:val="0"/>
              <w:snapToGrid w:val="0"/>
              <w:jc w:val="center"/>
              <w:rPr>
                <w:b/>
              </w:rPr>
            </w:pPr>
            <w:r>
              <w:rPr>
                <w:b/>
              </w:rPr>
              <w:t>1</w:t>
            </w:r>
          </w:p>
        </w:tc>
        <w:tc>
          <w:tcPr>
            <w:tcW w:w="3210" w:type="dxa"/>
            <w:gridSpan w:val="3"/>
            <w:vAlign w:val="center"/>
          </w:tcPr>
          <w:p w:rsidR="00F764E0" w:rsidRDefault="00F764E0" w:rsidP="009001B3">
            <w:pPr>
              <w:jc w:val="center"/>
              <w:rPr>
                <w:rFonts w:ascii="宋体" w:hAnsi="宋体"/>
                <w:szCs w:val="21"/>
              </w:rPr>
            </w:pPr>
            <w:r>
              <w:rPr>
                <w:rFonts w:ascii="宋体" w:hAnsi="宋体" w:hint="eastAsia"/>
                <w:szCs w:val="21"/>
              </w:rPr>
              <w:t>工业物联网智能监测系统</w:t>
            </w:r>
          </w:p>
        </w:tc>
        <w:tc>
          <w:tcPr>
            <w:tcW w:w="3274" w:type="dxa"/>
            <w:gridSpan w:val="4"/>
            <w:vAlign w:val="center"/>
          </w:tcPr>
          <w:p w:rsidR="00F764E0" w:rsidRDefault="00F764E0" w:rsidP="009001B3">
            <w:pPr>
              <w:jc w:val="center"/>
              <w:rPr>
                <w:rFonts w:ascii="宋体" w:hAnsi="宋体"/>
                <w:szCs w:val="21"/>
              </w:rPr>
            </w:pPr>
            <w:r>
              <w:rPr>
                <w:rFonts w:ascii="宋体" w:hAnsi="宋体" w:hint="eastAsia"/>
                <w:szCs w:val="21"/>
              </w:rPr>
              <w:t>具有成熟的工业物联网解决方案和成功案例，项目中所包括的技术内容需在同行业中处于领先位置</w:t>
            </w:r>
          </w:p>
        </w:tc>
        <w:tc>
          <w:tcPr>
            <w:tcW w:w="1189" w:type="dxa"/>
            <w:vAlign w:val="center"/>
          </w:tcPr>
          <w:p w:rsidR="00F764E0" w:rsidRDefault="00F764E0" w:rsidP="009001B3">
            <w:pPr>
              <w:jc w:val="center"/>
              <w:rPr>
                <w:rFonts w:ascii="宋体" w:hAnsi="宋体"/>
                <w:szCs w:val="21"/>
              </w:rPr>
            </w:pPr>
          </w:p>
        </w:tc>
        <w:tc>
          <w:tcPr>
            <w:tcW w:w="1189" w:type="dxa"/>
            <w:vAlign w:val="center"/>
          </w:tcPr>
          <w:p w:rsidR="00F764E0" w:rsidRDefault="00F764E0" w:rsidP="009001B3">
            <w:pPr>
              <w:jc w:val="center"/>
              <w:rPr>
                <w:rFonts w:ascii="宋体" w:hAnsi="宋体"/>
                <w:szCs w:val="21"/>
              </w:rPr>
            </w:pPr>
            <w:r>
              <w:rPr>
                <w:rFonts w:ascii="宋体" w:hAnsi="宋体" w:hint="eastAsia"/>
                <w:color w:val="000000"/>
                <w:szCs w:val="21"/>
              </w:rPr>
              <w:t>其它</w:t>
            </w:r>
          </w:p>
        </w:tc>
        <w:tc>
          <w:tcPr>
            <w:tcW w:w="1190" w:type="dxa"/>
            <w:gridSpan w:val="2"/>
            <w:vAlign w:val="center"/>
          </w:tcPr>
          <w:p w:rsidR="00F764E0" w:rsidRDefault="00F764E0" w:rsidP="009001B3">
            <w:pPr>
              <w:jc w:val="center"/>
              <w:rPr>
                <w:rFonts w:ascii="宋体" w:hAnsi="宋体"/>
                <w:szCs w:val="21"/>
              </w:rPr>
            </w:pPr>
            <w:r>
              <w:rPr>
                <w:rFonts w:ascii="宋体" w:hAnsi="宋体" w:hint="eastAsia"/>
                <w:szCs w:val="21"/>
              </w:rPr>
              <w:t>合作创办企业</w:t>
            </w:r>
          </w:p>
        </w:tc>
        <w:tc>
          <w:tcPr>
            <w:tcW w:w="1572" w:type="dxa"/>
            <w:vAlign w:val="center"/>
          </w:tcPr>
          <w:p w:rsidR="00F764E0" w:rsidRDefault="00F764E0" w:rsidP="009001B3">
            <w:pPr>
              <w:jc w:val="center"/>
              <w:rPr>
                <w:rFonts w:ascii="宋体" w:hAnsi="宋体"/>
                <w:szCs w:val="21"/>
              </w:rPr>
            </w:pPr>
            <w:r>
              <w:rPr>
                <w:rFonts w:ascii="宋体" w:hAnsi="宋体" w:hint="eastAsia"/>
                <w:szCs w:val="21"/>
              </w:rPr>
              <w:t>资金、办公产地</w:t>
            </w:r>
          </w:p>
        </w:tc>
        <w:tc>
          <w:tcPr>
            <w:tcW w:w="1489" w:type="dxa"/>
            <w:vAlign w:val="center"/>
          </w:tcPr>
          <w:p w:rsidR="00F764E0" w:rsidRDefault="00F764E0" w:rsidP="009001B3">
            <w:pPr>
              <w:jc w:val="center"/>
              <w:rPr>
                <w:rFonts w:ascii="宋体" w:hAnsi="宋体"/>
                <w:szCs w:val="21"/>
              </w:rPr>
            </w:pPr>
            <w:r>
              <w:rPr>
                <w:rFonts w:ascii="宋体" w:hAnsi="宋体" w:hint="eastAsia"/>
                <w:szCs w:val="21"/>
              </w:rPr>
              <w:t>资金投入额视项目情况而定</w:t>
            </w:r>
          </w:p>
        </w:tc>
      </w:tr>
      <w:tr w:rsidR="00AB794D" w:rsidTr="00AB794D">
        <w:trPr>
          <w:trHeight w:val="1133"/>
        </w:trPr>
        <w:tc>
          <w:tcPr>
            <w:tcW w:w="675" w:type="dxa"/>
            <w:vAlign w:val="center"/>
          </w:tcPr>
          <w:p w:rsidR="00AB794D" w:rsidRDefault="00AB794D" w:rsidP="00AB794D">
            <w:pPr>
              <w:adjustRightInd w:val="0"/>
              <w:snapToGrid w:val="0"/>
              <w:jc w:val="center"/>
              <w:rPr>
                <w:b/>
              </w:rPr>
            </w:pPr>
            <w:r>
              <w:rPr>
                <w:rFonts w:hint="eastAsia"/>
                <w:b/>
              </w:rPr>
              <w:t>2</w:t>
            </w:r>
          </w:p>
        </w:tc>
        <w:tc>
          <w:tcPr>
            <w:tcW w:w="3210" w:type="dxa"/>
            <w:gridSpan w:val="3"/>
            <w:vAlign w:val="center"/>
          </w:tcPr>
          <w:p w:rsidR="00AB794D" w:rsidRDefault="00AB794D" w:rsidP="00AB794D">
            <w:pPr>
              <w:jc w:val="center"/>
              <w:rPr>
                <w:rFonts w:ascii="宋体" w:hAnsi="宋体"/>
                <w:b/>
                <w:szCs w:val="21"/>
              </w:rPr>
            </w:pPr>
            <w:r>
              <w:rPr>
                <w:rFonts w:ascii="宋体" w:hAnsi="宋体" w:hint="eastAsia"/>
                <w:szCs w:val="21"/>
              </w:rPr>
              <w:t>高浓有机污染物废水工艺技术/设备</w:t>
            </w:r>
          </w:p>
        </w:tc>
        <w:tc>
          <w:tcPr>
            <w:tcW w:w="3274" w:type="dxa"/>
            <w:gridSpan w:val="4"/>
            <w:vAlign w:val="center"/>
          </w:tcPr>
          <w:p w:rsidR="00AB794D" w:rsidRDefault="00AB794D" w:rsidP="00AB794D">
            <w:pPr>
              <w:jc w:val="center"/>
              <w:rPr>
                <w:rFonts w:ascii="宋体" w:hAnsi="宋体"/>
                <w:b/>
                <w:szCs w:val="21"/>
              </w:rPr>
            </w:pPr>
            <w:r>
              <w:rPr>
                <w:rFonts w:ascii="宋体" w:hAnsi="宋体" w:hint="eastAsia"/>
                <w:szCs w:val="21"/>
              </w:rPr>
              <w:t>具有成熟的工艺技术或者成型并通过实例验证的设备，所包含技术在国内同行业中处于领先位置</w:t>
            </w:r>
          </w:p>
        </w:tc>
        <w:tc>
          <w:tcPr>
            <w:tcW w:w="1189" w:type="dxa"/>
            <w:vAlign w:val="center"/>
          </w:tcPr>
          <w:p w:rsidR="00AB794D" w:rsidRDefault="00AB794D" w:rsidP="00AB794D">
            <w:pPr>
              <w:jc w:val="center"/>
              <w:rPr>
                <w:rFonts w:ascii="宋体" w:hAnsi="宋体"/>
                <w:b/>
                <w:szCs w:val="21"/>
              </w:rPr>
            </w:pPr>
          </w:p>
        </w:tc>
        <w:tc>
          <w:tcPr>
            <w:tcW w:w="1189" w:type="dxa"/>
            <w:vAlign w:val="center"/>
          </w:tcPr>
          <w:p w:rsidR="00AB794D" w:rsidRDefault="00AB794D" w:rsidP="00AB794D">
            <w:pPr>
              <w:jc w:val="center"/>
              <w:rPr>
                <w:rFonts w:ascii="宋体" w:hAnsi="宋体"/>
                <w:b/>
                <w:szCs w:val="21"/>
              </w:rPr>
            </w:pPr>
            <w:r>
              <w:rPr>
                <w:rFonts w:ascii="宋体" w:hAnsi="宋体" w:hint="eastAsia"/>
                <w:color w:val="000000"/>
                <w:szCs w:val="21"/>
              </w:rPr>
              <w:t>其它</w:t>
            </w:r>
          </w:p>
        </w:tc>
        <w:tc>
          <w:tcPr>
            <w:tcW w:w="1190" w:type="dxa"/>
            <w:gridSpan w:val="2"/>
            <w:vAlign w:val="center"/>
          </w:tcPr>
          <w:p w:rsidR="00AB794D" w:rsidRDefault="00AB794D" w:rsidP="00AB794D">
            <w:pPr>
              <w:jc w:val="center"/>
              <w:rPr>
                <w:rFonts w:ascii="宋体" w:hAnsi="宋体"/>
                <w:b/>
                <w:szCs w:val="21"/>
              </w:rPr>
            </w:pPr>
            <w:r>
              <w:rPr>
                <w:rFonts w:ascii="宋体" w:hAnsi="宋体" w:hint="eastAsia"/>
                <w:szCs w:val="21"/>
              </w:rPr>
              <w:t>合作创办企业</w:t>
            </w:r>
          </w:p>
        </w:tc>
        <w:tc>
          <w:tcPr>
            <w:tcW w:w="1572" w:type="dxa"/>
            <w:vAlign w:val="center"/>
          </w:tcPr>
          <w:p w:rsidR="00AB794D" w:rsidRDefault="00AB794D" w:rsidP="00AB794D">
            <w:pPr>
              <w:jc w:val="center"/>
              <w:rPr>
                <w:rFonts w:ascii="宋体" w:hAnsi="宋体"/>
                <w:b/>
                <w:szCs w:val="21"/>
              </w:rPr>
            </w:pPr>
            <w:r>
              <w:rPr>
                <w:rFonts w:ascii="宋体" w:hAnsi="宋体" w:hint="eastAsia"/>
                <w:szCs w:val="21"/>
              </w:rPr>
              <w:t>资金、办公产地</w:t>
            </w:r>
          </w:p>
        </w:tc>
        <w:tc>
          <w:tcPr>
            <w:tcW w:w="1489" w:type="dxa"/>
            <w:vAlign w:val="center"/>
          </w:tcPr>
          <w:p w:rsidR="00AB794D" w:rsidRDefault="00AB794D" w:rsidP="00AB794D">
            <w:pPr>
              <w:jc w:val="center"/>
              <w:rPr>
                <w:rFonts w:ascii="宋体" w:hAnsi="宋体"/>
                <w:b/>
                <w:szCs w:val="21"/>
              </w:rPr>
            </w:pPr>
            <w:r>
              <w:rPr>
                <w:rFonts w:ascii="宋体" w:hAnsi="宋体" w:hint="eastAsia"/>
                <w:szCs w:val="21"/>
              </w:rPr>
              <w:t>资金投入额视项目情况而定</w:t>
            </w:r>
          </w:p>
        </w:tc>
      </w:tr>
    </w:tbl>
    <w:p w:rsidR="00F764E0" w:rsidRPr="00572674" w:rsidRDefault="00F764E0" w:rsidP="00F764E0"/>
    <w:p w:rsidR="003E3AD1" w:rsidRDefault="003E3AD1" w:rsidP="00A2167A">
      <w:pPr>
        <w:pStyle w:val="2"/>
      </w:pPr>
      <w:bookmarkStart w:id="85" w:name="_Toc480400487"/>
      <w:r w:rsidRPr="003E3AD1">
        <w:rPr>
          <w:rFonts w:hint="eastAsia"/>
        </w:rPr>
        <w:t>中策橡胶集团有限公司</w:t>
      </w:r>
      <w:bookmarkEnd w:id="85"/>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71"/>
        <w:gridCol w:w="1552"/>
        <w:gridCol w:w="571"/>
        <w:gridCol w:w="1217"/>
        <w:gridCol w:w="1151"/>
        <w:gridCol w:w="1204"/>
        <w:gridCol w:w="218"/>
        <w:gridCol w:w="1189"/>
        <w:gridCol w:w="1189"/>
        <w:gridCol w:w="14"/>
        <w:gridCol w:w="1176"/>
        <w:gridCol w:w="2161"/>
        <w:gridCol w:w="900"/>
      </w:tblGrid>
      <w:tr w:rsidR="003E3AD1" w:rsidTr="00DC5A9A">
        <w:trPr>
          <w:trHeight w:hRule="exact" w:val="627"/>
        </w:trPr>
        <w:tc>
          <w:tcPr>
            <w:tcW w:w="1246" w:type="dxa"/>
            <w:gridSpan w:val="2"/>
            <w:vAlign w:val="center"/>
          </w:tcPr>
          <w:p w:rsidR="003E3AD1" w:rsidRDefault="003E3AD1" w:rsidP="00DC5A9A">
            <w:pPr>
              <w:adjustRightInd w:val="0"/>
              <w:snapToGrid w:val="0"/>
              <w:spacing w:before="100" w:beforeAutospacing="1" w:after="100" w:afterAutospacing="1"/>
              <w:jc w:val="center"/>
              <w:rPr>
                <w:b/>
                <w:szCs w:val="21"/>
              </w:rPr>
            </w:pPr>
            <w:r>
              <w:rPr>
                <w:rFonts w:hint="eastAsia"/>
                <w:b/>
                <w:szCs w:val="21"/>
              </w:rPr>
              <w:t>单位名称</w:t>
            </w:r>
          </w:p>
        </w:tc>
        <w:tc>
          <w:tcPr>
            <w:tcW w:w="3340" w:type="dxa"/>
            <w:gridSpan w:val="3"/>
            <w:vAlign w:val="center"/>
          </w:tcPr>
          <w:p w:rsidR="003E3AD1" w:rsidRDefault="003E3AD1" w:rsidP="00DC5A9A">
            <w:pPr>
              <w:adjustRightInd w:val="0"/>
              <w:snapToGrid w:val="0"/>
              <w:spacing w:before="100" w:beforeAutospacing="1" w:after="100" w:afterAutospacing="1"/>
              <w:jc w:val="center"/>
              <w:rPr>
                <w:szCs w:val="21"/>
              </w:rPr>
            </w:pPr>
            <w:r>
              <w:rPr>
                <w:rFonts w:ascii="宋体" w:hAnsi="宋体" w:hint="eastAsia"/>
                <w:szCs w:val="21"/>
              </w:rPr>
              <w:t>中策橡胶集团有限公司</w:t>
            </w:r>
          </w:p>
        </w:tc>
        <w:tc>
          <w:tcPr>
            <w:tcW w:w="1151" w:type="dxa"/>
            <w:vAlign w:val="center"/>
          </w:tcPr>
          <w:p w:rsidR="003E3AD1" w:rsidRDefault="003E3AD1" w:rsidP="00DC5A9A">
            <w:pPr>
              <w:adjustRightInd w:val="0"/>
              <w:snapToGrid w:val="0"/>
              <w:spacing w:before="100" w:beforeAutospacing="1" w:after="100" w:afterAutospacing="1"/>
              <w:jc w:val="center"/>
              <w:rPr>
                <w:b/>
                <w:szCs w:val="21"/>
              </w:rPr>
            </w:pPr>
            <w:r>
              <w:rPr>
                <w:rFonts w:hint="eastAsia"/>
                <w:b/>
                <w:szCs w:val="21"/>
              </w:rPr>
              <w:t>单位类型</w:t>
            </w:r>
          </w:p>
        </w:tc>
        <w:tc>
          <w:tcPr>
            <w:tcW w:w="3814" w:type="dxa"/>
            <w:gridSpan w:val="5"/>
            <w:vAlign w:val="center"/>
          </w:tcPr>
          <w:p w:rsidR="003E3AD1" w:rsidRDefault="003E3AD1" w:rsidP="00DC5A9A">
            <w:pPr>
              <w:adjustRightInd w:val="0"/>
              <w:snapToGrid w:val="0"/>
              <w:spacing w:before="100" w:beforeAutospacing="1" w:after="100" w:afterAutospacing="1"/>
              <w:jc w:val="center"/>
              <w:rPr>
                <w:szCs w:val="21"/>
              </w:rPr>
            </w:pPr>
            <w:r>
              <w:rPr>
                <w:rFonts w:hint="eastAsia"/>
                <w:szCs w:val="21"/>
              </w:rPr>
              <w:t>外资企业</w:t>
            </w:r>
          </w:p>
        </w:tc>
        <w:tc>
          <w:tcPr>
            <w:tcW w:w="1176" w:type="dxa"/>
            <w:vAlign w:val="center"/>
          </w:tcPr>
          <w:p w:rsidR="003E3AD1" w:rsidRDefault="003E3AD1" w:rsidP="00DC5A9A">
            <w:pPr>
              <w:adjustRightInd w:val="0"/>
              <w:snapToGrid w:val="0"/>
              <w:spacing w:before="100" w:beforeAutospacing="1" w:after="100" w:afterAutospacing="1"/>
              <w:jc w:val="center"/>
              <w:rPr>
                <w:b/>
                <w:szCs w:val="21"/>
              </w:rPr>
            </w:pPr>
            <w:r>
              <w:rPr>
                <w:rFonts w:hint="eastAsia"/>
                <w:b/>
                <w:szCs w:val="21"/>
              </w:rPr>
              <w:t>单位网址</w:t>
            </w:r>
          </w:p>
        </w:tc>
        <w:tc>
          <w:tcPr>
            <w:tcW w:w="3061" w:type="dxa"/>
            <w:gridSpan w:val="2"/>
            <w:vAlign w:val="center"/>
          </w:tcPr>
          <w:p w:rsidR="003E3AD1" w:rsidRPr="00AB714E" w:rsidRDefault="00335B34" w:rsidP="00DC5A9A">
            <w:pPr>
              <w:adjustRightInd w:val="0"/>
              <w:snapToGrid w:val="0"/>
              <w:spacing w:before="100" w:beforeAutospacing="1" w:after="100" w:afterAutospacing="1"/>
              <w:jc w:val="center"/>
              <w:rPr>
                <w:szCs w:val="21"/>
              </w:rPr>
            </w:pPr>
            <w:hyperlink r:id="rId13" w:history="1">
              <w:r w:rsidR="003E3AD1" w:rsidRPr="00AB714E">
                <w:rPr>
                  <w:rFonts w:hint="eastAsia"/>
                </w:rPr>
                <w:t>www.chaoyang</w:t>
              </w:r>
            </w:hyperlink>
            <w:r w:rsidR="003E3AD1" w:rsidRPr="00AB714E">
              <w:rPr>
                <w:rFonts w:hint="eastAsia"/>
                <w:szCs w:val="21"/>
              </w:rPr>
              <w:t>.com</w:t>
            </w:r>
          </w:p>
        </w:tc>
      </w:tr>
      <w:tr w:rsidR="003E3AD1" w:rsidTr="003E3AD1">
        <w:trPr>
          <w:trHeight w:hRule="exact" w:val="567"/>
        </w:trPr>
        <w:tc>
          <w:tcPr>
            <w:tcW w:w="1246" w:type="dxa"/>
            <w:gridSpan w:val="2"/>
            <w:vAlign w:val="center"/>
          </w:tcPr>
          <w:p w:rsidR="003E3AD1" w:rsidRDefault="003E3AD1" w:rsidP="00DC5A9A">
            <w:pPr>
              <w:adjustRightInd w:val="0"/>
              <w:snapToGrid w:val="0"/>
              <w:spacing w:before="100" w:beforeAutospacing="1" w:after="100" w:afterAutospacing="1"/>
              <w:jc w:val="center"/>
              <w:rPr>
                <w:b/>
                <w:szCs w:val="21"/>
              </w:rPr>
            </w:pPr>
            <w:r>
              <w:rPr>
                <w:rFonts w:hint="eastAsia"/>
                <w:b/>
                <w:szCs w:val="21"/>
              </w:rPr>
              <w:t>联系人</w:t>
            </w:r>
          </w:p>
        </w:tc>
        <w:tc>
          <w:tcPr>
            <w:tcW w:w="1552" w:type="dxa"/>
            <w:vAlign w:val="center"/>
          </w:tcPr>
          <w:p w:rsidR="003E3AD1" w:rsidRDefault="003E3AD1" w:rsidP="00DC5A9A">
            <w:pPr>
              <w:adjustRightInd w:val="0"/>
              <w:snapToGrid w:val="0"/>
              <w:spacing w:before="100" w:beforeAutospacing="1" w:after="100" w:afterAutospacing="1"/>
              <w:jc w:val="center"/>
              <w:rPr>
                <w:szCs w:val="21"/>
              </w:rPr>
            </w:pPr>
            <w:r>
              <w:rPr>
                <w:rFonts w:ascii="宋体" w:hAnsi="宋体" w:hint="eastAsia"/>
                <w:szCs w:val="21"/>
              </w:rPr>
              <w:t>徐志芳</w:t>
            </w:r>
          </w:p>
        </w:tc>
        <w:tc>
          <w:tcPr>
            <w:tcW w:w="571" w:type="dxa"/>
            <w:vAlign w:val="center"/>
          </w:tcPr>
          <w:p w:rsidR="003E3AD1" w:rsidRDefault="003E3AD1" w:rsidP="00DC5A9A">
            <w:pPr>
              <w:adjustRightInd w:val="0"/>
              <w:snapToGrid w:val="0"/>
              <w:spacing w:before="100" w:beforeAutospacing="1" w:after="100" w:afterAutospacing="1"/>
              <w:jc w:val="center"/>
              <w:rPr>
                <w:b/>
                <w:szCs w:val="21"/>
              </w:rPr>
            </w:pPr>
            <w:r>
              <w:rPr>
                <w:rFonts w:hint="eastAsia"/>
                <w:b/>
                <w:szCs w:val="21"/>
              </w:rPr>
              <w:t>职务</w:t>
            </w:r>
          </w:p>
        </w:tc>
        <w:tc>
          <w:tcPr>
            <w:tcW w:w="2368" w:type="dxa"/>
            <w:gridSpan w:val="2"/>
            <w:vAlign w:val="center"/>
          </w:tcPr>
          <w:p w:rsidR="003E3AD1" w:rsidRDefault="003E3AD1" w:rsidP="00DC5A9A">
            <w:pPr>
              <w:adjustRightInd w:val="0"/>
              <w:snapToGrid w:val="0"/>
              <w:spacing w:before="100" w:beforeAutospacing="1" w:after="100" w:afterAutospacing="1"/>
              <w:jc w:val="center"/>
              <w:rPr>
                <w:szCs w:val="21"/>
              </w:rPr>
            </w:pPr>
            <w:r>
              <w:rPr>
                <w:rFonts w:hint="eastAsia"/>
                <w:szCs w:val="21"/>
              </w:rPr>
              <w:t>经理助理</w:t>
            </w:r>
          </w:p>
        </w:tc>
        <w:tc>
          <w:tcPr>
            <w:tcW w:w="1204" w:type="dxa"/>
            <w:vAlign w:val="center"/>
          </w:tcPr>
          <w:p w:rsidR="003E3AD1" w:rsidRDefault="003E3AD1" w:rsidP="00DC5A9A">
            <w:pPr>
              <w:adjustRightInd w:val="0"/>
              <w:snapToGrid w:val="0"/>
              <w:spacing w:before="100" w:beforeAutospacing="1" w:after="100" w:afterAutospacing="1"/>
              <w:jc w:val="center"/>
              <w:rPr>
                <w:b/>
                <w:szCs w:val="21"/>
              </w:rPr>
            </w:pPr>
            <w:r>
              <w:rPr>
                <w:rFonts w:hint="eastAsia"/>
                <w:b/>
                <w:szCs w:val="21"/>
              </w:rPr>
              <w:t>联系电话</w:t>
            </w:r>
          </w:p>
        </w:tc>
        <w:tc>
          <w:tcPr>
            <w:tcW w:w="2610" w:type="dxa"/>
            <w:gridSpan w:val="4"/>
            <w:vAlign w:val="center"/>
          </w:tcPr>
          <w:p w:rsidR="003E3AD1" w:rsidRPr="00AB714E" w:rsidRDefault="003E3AD1" w:rsidP="00DC5A9A">
            <w:pPr>
              <w:adjustRightInd w:val="0"/>
              <w:snapToGrid w:val="0"/>
              <w:spacing w:before="100" w:beforeAutospacing="1" w:after="100" w:afterAutospacing="1"/>
              <w:jc w:val="center"/>
              <w:rPr>
                <w:szCs w:val="21"/>
              </w:rPr>
            </w:pPr>
            <w:r>
              <w:rPr>
                <w:rFonts w:hint="eastAsia"/>
                <w:szCs w:val="21"/>
              </w:rPr>
              <w:t>0571-</w:t>
            </w:r>
            <w:r w:rsidRPr="00AB714E">
              <w:rPr>
                <w:szCs w:val="21"/>
              </w:rPr>
              <w:t>86810936</w:t>
            </w:r>
          </w:p>
        </w:tc>
        <w:tc>
          <w:tcPr>
            <w:tcW w:w="1176" w:type="dxa"/>
            <w:vAlign w:val="center"/>
          </w:tcPr>
          <w:p w:rsidR="003E3AD1" w:rsidRDefault="003E3AD1" w:rsidP="00DC5A9A">
            <w:pPr>
              <w:adjustRightInd w:val="0"/>
              <w:snapToGrid w:val="0"/>
              <w:spacing w:before="100" w:beforeAutospacing="1" w:after="100" w:afterAutospacing="1"/>
              <w:jc w:val="center"/>
              <w:rPr>
                <w:b/>
                <w:szCs w:val="21"/>
              </w:rPr>
            </w:pPr>
            <w:r>
              <w:rPr>
                <w:rFonts w:hint="eastAsia"/>
                <w:b/>
                <w:szCs w:val="21"/>
              </w:rPr>
              <w:t>联系人</w:t>
            </w:r>
          </w:p>
        </w:tc>
        <w:tc>
          <w:tcPr>
            <w:tcW w:w="3061" w:type="dxa"/>
            <w:gridSpan w:val="2"/>
            <w:vAlign w:val="center"/>
          </w:tcPr>
          <w:p w:rsidR="003E3AD1" w:rsidRDefault="00E2018E" w:rsidP="00DC5A9A">
            <w:pPr>
              <w:adjustRightInd w:val="0"/>
              <w:snapToGrid w:val="0"/>
              <w:spacing w:before="100" w:beforeAutospacing="1" w:after="100" w:afterAutospacing="1"/>
              <w:jc w:val="center"/>
              <w:rPr>
                <w:szCs w:val="21"/>
              </w:rPr>
            </w:pPr>
            <w:r w:rsidRPr="00E2018E">
              <w:rPr>
                <w:szCs w:val="21"/>
              </w:rPr>
              <w:t>job@chaoyang.com</w:t>
            </w:r>
          </w:p>
        </w:tc>
      </w:tr>
      <w:tr w:rsidR="003E3AD1" w:rsidTr="003E3AD1">
        <w:trPr>
          <w:trHeight w:hRule="exact" w:val="1923"/>
        </w:trPr>
        <w:tc>
          <w:tcPr>
            <w:tcW w:w="1246" w:type="dxa"/>
            <w:gridSpan w:val="2"/>
            <w:vAlign w:val="center"/>
          </w:tcPr>
          <w:p w:rsidR="003E3AD1" w:rsidRDefault="003E3AD1" w:rsidP="00DC5A9A">
            <w:pPr>
              <w:adjustRightInd w:val="0"/>
              <w:snapToGrid w:val="0"/>
              <w:spacing w:before="100" w:beforeAutospacing="1" w:after="100" w:afterAutospacing="1"/>
              <w:jc w:val="center"/>
              <w:rPr>
                <w:b/>
                <w:szCs w:val="21"/>
              </w:rPr>
            </w:pPr>
            <w:r>
              <w:rPr>
                <w:rFonts w:hAnsi="宋体" w:hint="eastAsia"/>
                <w:b/>
                <w:szCs w:val="21"/>
              </w:rPr>
              <w:lastRenderedPageBreak/>
              <w:t>单位简介</w:t>
            </w:r>
          </w:p>
        </w:tc>
        <w:tc>
          <w:tcPr>
            <w:tcW w:w="12542" w:type="dxa"/>
            <w:gridSpan w:val="12"/>
            <w:vAlign w:val="center"/>
          </w:tcPr>
          <w:p w:rsidR="003E3AD1" w:rsidRPr="00AB714E" w:rsidRDefault="003E3AD1" w:rsidP="00DC5A9A">
            <w:pPr>
              <w:adjustRightInd w:val="0"/>
              <w:snapToGrid w:val="0"/>
              <w:ind w:firstLineChars="200" w:firstLine="420"/>
              <w:jc w:val="left"/>
              <w:rPr>
                <w:color w:val="000000"/>
                <w:szCs w:val="21"/>
              </w:rPr>
            </w:pPr>
            <w:r w:rsidRPr="00AB714E">
              <w:rPr>
                <w:rFonts w:hint="eastAsia"/>
                <w:color w:val="000000"/>
                <w:szCs w:val="21"/>
              </w:rPr>
              <w:t>中策橡胶集团有限公司位于经济发达、风景秀丽的沿海城市</w:t>
            </w:r>
            <w:r w:rsidRPr="00AB714E">
              <w:rPr>
                <w:rFonts w:hint="eastAsia"/>
                <w:color w:val="000000"/>
                <w:szCs w:val="21"/>
              </w:rPr>
              <w:t>-----</w:t>
            </w:r>
            <w:r w:rsidRPr="00AB714E">
              <w:rPr>
                <w:rFonts w:hint="eastAsia"/>
                <w:color w:val="000000"/>
                <w:szCs w:val="21"/>
              </w:rPr>
              <w:t>杭州市，主要生产各种汽车轮胎、自行车轮胎和橡胶履带等橡胶制品。“朝阳”牌全钢子午线轮胎和自行车轮胎是“中国名牌产品”，“朝阳”商标被国家工商总局认定为“中国驰名商标”，产品远销</w:t>
            </w:r>
            <w:r w:rsidRPr="00AB714E">
              <w:rPr>
                <w:rFonts w:hint="eastAsia"/>
                <w:color w:val="000000"/>
                <w:szCs w:val="21"/>
              </w:rPr>
              <w:t>160</w:t>
            </w:r>
            <w:r w:rsidRPr="00AB714E">
              <w:rPr>
                <w:rFonts w:hint="eastAsia"/>
                <w:color w:val="000000"/>
                <w:szCs w:val="21"/>
              </w:rPr>
              <w:t>多个国家和地区。中策橡胶保持着强劲的发展势头，连续八年名列中国轮胎企业第一位，连续四年蝉联世界轮胎十强的地位。</w:t>
            </w:r>
          </w:p>
          <w:p w:rsidR="003E3AD1" w:rsidRDefault="003E3AD1" w:rsidP="00DC5A9A">
            <w:pPr>
              <w:adjustRightInd w:val="0"/>
              <w:snapToGrid w:val="0"/>
              <w:ind w:firstLineChars="200" w:firstLine="420"/>
              <w:jc w:val="left"/>
              <w:rPr>
                <w:color w:val="000000"/>
                <w:szCs w:val="21"/>
              </w:rPr>
            </w:pPr>
            <w:r w:rsidRPr="00AB714E">
              <w:rPr>
                <w:rFonts w:hint="eastAsia"/>
                <w:color w:val="000000"/>
                <w:szCs w:val="21"/>
              </w:rPr>
              <w:t>公司现有员工</w:t>
            </w:r>
            <w:r w:rsidRPr="00AB714E">
              <w:rPr>
                <w:rFonts w:hint="eastAsia"/>
                <w:color w:val="000000"/>
                <w:szCs w:val="21"/>
              </w:rPr>
              <w:t>2</w:t>
            </w:r>
            <w:r w:rsidRPr="00AB714E">
              <w:rPr>
                <w:rFonts w:hint="eastAsia"/>
                <w:color w:val="000000"/>
                <w:szCs w:val="21"/>
              </w:rPr>
              <w:t>万余名</w:t>
            </w:r>
            <w:r w:rsidRPr="00AB714E">
              <w:rPr>
                <w:rFonts w:hint="eastAsia"/>
                <w:color w:val="000000"/>
                <w:szCs w:val="21"/>
              </w:rPr>
              <w:t>,</w:t>
            </w:r>
            <w:r w:rsidRPr="00AB714E">
              <w:rPr>
                <w:rFonts w:hint="eastAsia"/>
                <w:color w:val="000000"/>
                <w:szCs w:val="21"/>
              </w:rPr>
              <w:t>技术团队实力雄厚，设有国家级博士后科研工作站，并与浙江大学、哈尔滨工业大学等世界知名高校进行多方技术合作。公司将不断加大科研投入，全面深化应用生产、销售信息系统，通过研发信息化、制造智能化和绿色化、营销精准化和管理精细化，努力把中策橡胶集团发展成为世界一流的轮胎企业</w:t>
            </w:r>
            <w:r>
              <w:rPr>
                <w:rFonts w:hint="eastAsia"/>
                <w:color w:val="000000"/>
                <w:szCs w:val="21"/>
              </w:rPr>
              <w:t>。</w:t>
            </w:r>
          </w:p>
        </w:tc>
      </w:tr>
      <w:tr w:rsidR="003E3AD1" w:rsidTr="003E3AD1">
        <w:trPr>
          <w:trHeight w:hRule="exact" w:val="510"/>
        </w:trPr>
        <w:tc>
          <w:tcPr>
            <w:tcW w:w="675" w:type="dxa"/>
            <w:vAlign w:val="center"/>
          </w:tcPr>
          <w:p w:rsidR="003E3AD1" w:rsidRDefault="003E3AD1" w:rsidP="00DC5A9A">
            <w:pPr>
              <w:adjustRightInd w:val="0"/>
              <w:snapToGrid w:val="0"/>
              <w:jc w:val="center"/>
              <w:rPr>
                <w:b/>
              </w:rPr>
            </w:pPr>
            <w:r>
              <w:rPr>
                <w:rFonts w:hint="eastAsia"/>
                <w:b/>
              </w:rPr>
              <w:t>序号</w:t>
            </w:r>
          </w:p>
        </w:tc>
        <w:tc>
          <w:tcPr>
            <w:tcW w:w="2694" w:type="dxa"/>
            <w:gridSpan w:val="3"/>
            <w:vAlign w:val="center"/>
          </w:tcPr>
          <w:p w:rsidR="003E3AD1" w:rsidRDefault="003E3AD1" w:rsidP="00DC5A9A">
            <w:pPr>
              <w:adjustRightInd w:val="0"/>
              <w:snapToGrid w:val="0"/>
              <w:jc w:val="center"/>
              <w:rPr>
                <w:b/>
              </w:rPr>
            </w:pPr>
            <w:r>
              <w:rPr>
                <w:rFonts w:hint="eastAsia"/>
                <w:b/>
              </w:rPr>
              <w:t>项目名称</w:t>
            </w:r>
          </w:p>
        </w:tc>
        <w:tc>
          <w:tcPr>
            <w:tcW w:w="3790" w:type="dxa"/>
            <w:gridSpan w:val="4"/>
            <w:vAlign w:val="center"/>
          </w:tcPr>
          <w:p w:rsidR="003E3AD1" w:rsidRDefault="003E3AD1" w:rsidP="00DC5A9A">
            <w:pPr>
              <w:adjustRightInd w:val="0"/>
              <w:snapToGrid w:val="0"/>
              <w:jc w:val="center"/>
              <w:rPr>
                <w:b/>
              </w:rPr>
            </w:pPr>
            <w:r>
              <w:rPr>
                <w:rFonts w:hint="eastAsia"/>
                <w:b/>
              </w:rPr>
              <w:t>项目的人才、技术要求</w:t>
            </w:r>
          </w:p>
        </w:tc>
        <w:tc>
          <w:tcPr>
            <w:tcW w:w="1189" w:type="dxa"/>
            <w:vAlign w:val="center"/>
          </w:tcPr>
          <w:p w:rsidR="003E3AD1" w:rsidRDefault="003E3AD1" w:rsidP="00DC5A9A">
            <w:pPr>
              <w:adjustRightInd w:val="0"/>
              <w:snapToGrid w:val="0"/>
              <w:jc w:val="center"/>
              <w:rPr>
                <w:b/>
              </w:rPr>
            </w:pPr>
            <w:r>
              <w:rPr>
                <w:rFonts w:hint="eastAsia"/>
                <w:b/>
              </w:rPr>
              <w:t>专业领域</w:t>
            </w:r>
          </w:p>
        </w:tc>
        <w:tc>
          <w:tcPr>
            <w:tcW w:w="1189" w:type="dxa"/>
            <w:vAlign w:val="center"/>
          </w:tcPr>
          <w:p w:rsidR="003E3AD1" w:rsidRDefault="003E3AD1" w:rsidP="00DC5A9A">
            <w:pPr>
              <w:adjustRightInd w:val="0"/>
              <w:snapToGrid w:val="0"/>
              <w:jc w:val="center"/>
              <w:rPr>
                <w:b/>
              </w:rPr>
            </w:pPr>
            <w:r>
              <w:rPr>
                <w:rFonts w:hint="eastAsia"/>
                <w:b/>
              </w:rPr>
              <w:t>所属产业</w:t>
            </w:r>
          </w:p>
        </w:tc>
        <w:tc>
          <w:tcPr>
            <w:tcW w:w="1190" w:type="dxa"/>
            <w:gridSpan w:val="2"/>
            <w:vAlign w:val="center"/>
          </w:tcPr>
          <w:p w:rsidR="003E3AD1" w:rsidRDefault="003E3AD1" w:rsidP="00DC5A9A">
            <w:pPr>
              <w:adjustRightInd w:val="0"/>
              <w:snapToGrid w:val="0"/>
              <w:jc w:val="center"/>
              <w:rPr>
                <w:b/>
              </w:rPr>
            </w:pPr>
            <w:r>
              <w:rPr>
                <w:rFonts w:hint="eastAsia"/>
                <w:b/>
              </w:rPr>
              <w:t>合作方式</w:t>
            </w:r>
          </w:p>
        </w:tc>
        <w:tc>
          <w:tcPr>
            <w:tcW w:w="2161" w:type="dxa"/>
            <w:vAlign w:val="center"/>
          </w:tcPr>
          <w:p w:rsidR="003E3AD1" w:rsidRDefault="003E3AD1" w:rsidP="00DC5A9A">
            <w:pPr>
              <w:adjustRightInd w:val="0"/>
              <w:snapToGrid w:val="0"/>
              <w:jc w:val="center"/>
              <w:rPr>
                <w:b/>
              </w:rPr>
            </w:pPr>
            <w:r>
              <w:rPr>
                <w:rFonts w:hint="eastAsia"/>
                <w:b/>
              </w:rPr>
              <w:t>提供条件</w:t>
            </w:r>
          </w:p>
        </w:tc>
        <w:tc>
          <w:tcPr>
            <w:tcW w:w="900" w:type="dxa"/>
            <w:vAlign w:val="center"/>
          </w:tcPr>
          <w:p w:rsidR="003E3AD1" w:rsidRDefault="003E3AD1" w:rsidP="00DC5A9A">
            <w:pPr>
              <w:adjustRightInd w:val="0"/>
              <w:snapToGrid w:val="0"/>
              <w:jc w:val="center"/>
              <w:rPr>
                <w:b/>
              </w:rPr>
            </w:pPr>
            <w:r>
              <w:rPr>
                <w:rFonts w:hint="eastAsia"/>
                <w:b/>
              </w:rPr>
              <w:t>备注</w:t>
            </w:r>
          </w:p>
        </w:tc>
      </w:tr>
      <w:tr w:rsidR="003E3AD1" w:rsidTr="003E3AD1">
        <w:trPr>
          <w:trHeight w:val="717"/>
        </w:trPr>
        <w:tc>
          <w:tcPr>
            <w:tcW w:w="675" w:type="dxa"/>
            <w:vAlign w:val="center"/>
          </w:tcPr>
          <w:p w:rsidR="003E3AD1" w:rsidRDefault="003E3AD1" w:rsidP="003E3AD1">
            <w:pPr>
              <w:adjustRightInd w:val="0"/>
              <w:snapToGrid w:val="0"/>
              <w:jc w:val="center"/>
              <w:rPr>
                <w:b/>
              </w:rPr>
            </w:pPr>
            <w:r>
              <w:rPr>
                <w:b/>
              </w:rPr>
              <w:t>1</w:t>
            </w:r>
          </w:p>
        </w:tc>
        <w:tc>
          <w:tcPr>
            <w:tcW w:w="2694" w:type="dxa"/>
            <w:gridSpan w:val="3"/>
            <w:vAlign w:val="center"/>
          </w:tcPr>
          <w:p w:rsidR="003E3AD1" w:rsidRPr="00211ADB" w:rsidRDefault="003E3AD1" w:rsidP="003E3AD1">
            <w:pPr>
              <w:jc w:val="center"/>
              <w:rPr>
                <w:rFonts w:ascii="宋体" w:hAnsi="宋体"/>
                <w:szCs w:val="21"/>
              </w:rPr>
            </w:pPr>
            <w:r>
              <w:rPr>
                <w:rFonts w:ascii="宋体" w:hAnsi="宋体" w:hint="eastAsia"/>
                <w:szCs w:val="21"/>
              </w:rPr>
              <w:t>轮胎滚阻模型研究</w:t>
            </w:r>
          </w:p>
        </w:tc>
        <w:tc>
          <w:tcPr>
            <w:tcW w:w="3790" w:type="dxa"/>
            <w:gridSpan w:val="4"/>
            <w:vAlign w:val="center"/>
          </w:tcPr>
          <w:p w:rsidR="003E3AD1" w:rsidRPr="00211ADB" w:rsidRDefault="003E3AD1" w:rsidP="003E3AD1">
            <w:pPr>
              <w:jc w:val="left"/>
              <w:rPr>
                <w:rFonts w:ascii="宋体" w:hAnsi="宋体"/>
                <w:szCs w:val="21"/>
              </w:rPr>
            </w:pPr>
            <w:r>
              <w:rPr>
                <w:rFonts w:hint="eastAsia"/>
              </w:rPr>
              <w:t>具有博士学位，年龄</w:t>
            </w:r>
            <w:r>
              <w:rPr>
                <w:rFonts w:hint="eastAsia"/>
              </w:rPr>
              <w:t>40</w:t>
            </w:r>
            <w:r>
              <w:rPr>
                <w:rFonts w:hint="eastAsia"/>
              </w:rPr>
              <w:t>周岁以下，从事轮胎设计研究五年以上工作经验。</w:t>
            </w:r>
          </w:p>
        </w:tc>
        <w:tc>
          <w:tcPr>
            <w:tcW w:w="1189" w:type="dxa"/>
            <w:vAlign w:val="center"/>
          </w:tcPr>
          <w:p w:rsidR="003E3AD1" w:rsidRPr="00211ADB" w:rsidRDefault="003E3AD1" w:rsidP="003E3AD1">
            <w:pPr>
              <w:jc w:val="center"/>
              <w:rPr>
                <w:rFonts w:ascii="宋体" w:hAnsi="宋体"/>
                <w:szCs w:val="21"/>
              </w:rPr>
            </w:pPr>
          </w:p>
        </w:tc>
        <w:tc>
          <w:tcPr>
            <w:tcW w:w="1189" w:type="dxa"/>
            <w:vAlign w:val="center"/>
          </w:tcPr>
          <w:p w:rsidR="003E3AD1" w:rsidRPr="00211ADB" w:rsidRDefault="003E3AD1" w:rsidP="003E3AD1">
            <w:pPr>
              <w:jc w:val="center"/>
              <w:rPr>
                <w:rFonts w:ascii="宋体" w:hAnsi="宋体"/>
                <w:szCs w:val="21"/>
              </w:rPr>
            </w:pPr>
            <w:r>
              <w:rPr>
                <w:rFonts w:ascii="宋体" w:hAnsi="宋体" w:hint="eastAsia"/>
                <w:szCs w:val="21"/>
              </w:rPr>
              <w:t>其它</w:t>
            </w:r>
          </w:p>
        </w:tc>
        <w:tc>
          <w:tcPr>
            <w:tcW w:w="1190" w:type="dxa"/>
            <w:gridSpan w:val="2"/>
            <w:vAlign w:val="center"/>
          </w:tcPr>
          <w:p w:rsidR="003E3AD1" w:rsidRPr="00211ADB" w:rsidRDefault="003E3AD1" w:rsidP="003E3AD1">
            <w:pPr>
              <w:jc w:val="center"/>
              <w:rPr>
                <w:rFonts w:ascii="宋体" w:hAnsi="宋体"/>
                <w:szCs w:val="21"/>
              </w:rPr>
            </w:pPr>
            <w:r>
              <w:rPr>
                <w:rFonts w:ascii="宋体" w:hAnsi="宋体" w:hint="eastAsia"/>
                <w:szCs w:val="21"/>
              </w:rPr>
              <w:t>合作技术</w:t>
            </w:r>
          </w:p>
        </w:tc>
        <w:tc>
          <w:tcPr>
            <w:tcW w:w="2161" w:type="dxa"/>
            <w:vAlign w:val="center"/>
          </w:tcPr>
          <w:p w:rsidR="003E3AD1" w:rsidRPr="00211ADB" w:rsidRDefault="003E3AD1" w:rsidP="003E3AD1">
            <w:pPr>
              <w:jc w:val="center"/>
              <w:rPr>
                <w:rFonts w:ascii="宋体" w:hAnsi="宋体"/>
                <w:szCs w:val="21"/>
              </w:rPr>
            </w:pPr>
            <w:r>
              <w:rPr>
                <w:rFonts w:ascii="宋体" w:hAnsi="宋体" w:hint="eastAsia"/>
                <w:szCs w:val="21"/>
              </w:rPr>
              <w:t>面议</w:t>
            </w:r>
          </w:p>
        </w:tc>
        <w:tc>
          <w:tcPr>
            <w:tcW w:w="900" w:type="dxa"/>
            <w:vAlign w:val="center"/>
          </w:tcPr>
          <w:p w:rsidR="003E3AD1" w:rsidRDefault="003E3AD1" w:rsidP="003E3AD1">
            <w:pPr>
              <w:adjustRightInd w:val="0"/>
              <w:snapToGrid w:val="0"/>
              <w:jc w:val="center"/>
            </w:pPr>
          </w:p>
        </w:tc>
      </w:tr>
      <w:tr w:rsidR="003E3AD1" w:rsidTr="003E3AD1">
        <w:trPr>
          <w:trHeight w:val="612"/>
        </w:trPr>
        <w:tc>
          <w:tcPr>
            <w:tcW w:w="675" w:type="dxa"/>
            <w:vAlign w:val="center"/>
          </w:tcPr>
          <w:p w:rsidR="003E3AD1" w:rsidRDefault="003E3AD1" w:rsidP="003E3AD1">
            <w:pPr>
              <w:adjustRightInd w:val="0"/>
              <w:snapToGrid w:val="0"/>
              <w:jc w:val="center"/>
              <w:rPr>
                <w:b/>
              </w:rPr>
            </w:pPr>
            <w:r>
              <w:rPr>
                <w:b/>
              </w:rPr>
              <w:t>2</w:t>
            </w:r>
          </w:p>
        </w:tc>
        <w:tc>
          <w:tcPr>
            <w:tcW w:w="2694" w:type="dxa"/>
            <w:gridSpan w:val="3"/>
            <w:vAlign w:val="center"/>
          </w:tcPr>
          <w:p w:rsidR="003E3AD1" w:rsidRPr="00211ADB" w:rsidRDefault="003E3AD1" w:rsidP="003E3AD1">
            <w:pPr>
              <w:jc w:val="center"/>
              <w:rPr>
                <w:rFonts w:ascii="宋体" w:hAnsi="宋体"/>
                <w:szCs w:val="21"/>
              </w:rPr>
            </w:pPr>
            <w:r>
              <w:rPr>
                <w:rFonts w:ascii="宋体" w:hAnsi="宋体" w:hint="eastAsia"/>
                <w:szCs w:val="21"/>
              </w:rPr>
              <w:t>花纹噪音模型研究</w:t>
            </w:r>
          </w:p>
        </w:tc>
        <w:tc>
          <w:tcPr>
            <w:tcW w:w="3790" w:type="dxa"/>
            <w:gridSpan w:val="4"/>
            <w:vAlign w:val="center"/>
          </w:tcPr>
          <w:p w:rsidR="003E3AD1" w:rsidRPr="00211ADB" w:rsidRDefault="003E3AD1" w:rsidP="003E3AD1">
            <w:pPr>
              <w:jc w:val="left"/>
              <w:rPr>
                <w:rFonts w:ascii="宋体" w:hAnsi="宋体"/>
                <w:szCs w:val="21"/>
              </w:rPr>
            </w:pPr>
            <w:r>
              <w:rPr>
                <w:rFonts w:hint="eastAsia"/>
              </w:rPr>
              <w:t>具有博士学位，年龄</w:t>
            </w:r>
            <w:r>
              <w:rPr>
                <w:rFonts w:hint="eastAsia"/>
              </w:rPr>
              <w:t>40</w:t>
            </w:r>
            <w:r>
              <w:rPr>
                <w:rFonts w:hint="eastAsia"/>
              </w:rPr>
              <w:t>周岁以下，从事轮胎设计研究五年以上工作经验。</w:t>
            </w:r>
          </w:p>
        </w:tc>
        <w:tc>
          <w:tcPr>
            <w:tcW w:w="1189" w:type="dxa"/>
            <w:vAlign w:val="center"/>
          </w:tcPr>
          <w:p w:rsidR="003E3AD1" w:rsidRPr="00211ADB" w:rsidRDefault="003E3AD1" w:rsidP="003E3AD1">
            <w:pPr>
              <w:jc w:val="center"/>
              <w:rPr>
                <w:rFonts w:ascii="宋体" w:hAnsi="宋体"/>
                <w:szCs w:val="21"/>
              </w:rPr>
            </w:pPr>
          </w:p>
        </w:tc>
        <w:tc>
          <w:tcPr>
            <w:tcW w:w="1189" w:type="dxa"/>
            <w:vAlign w:val="center"/>
          </w:tcPr>
          <w:p w:rsidR="003E3AD1" w:rsidRPr="00211ADB" w:rsidRDefault="003E3AD1" w:rsidP="003E3AD1">
            <w:pPr>
              <w:jc w:val="center"/>
              <w:rPr>
                <w:rFonts w:ascii="宋体" w:hAnsi="宋体"/>
                <w:szCs w:val="21"/>
              </w:rPr>
            </w:pPr>
            <w:r>
              <w:rPr>
                <w:rFonts w:ascii="宋体" w:hAnsi="宋体" w:hint="eastAsia"/>
                <w:szCs w:val="21"/>
              </w:rPr>
              <w:t>其它</w:t>
            </w:r>
          </w:p>
        </w:tc>
        <w:tc>
          <w:tcPr>
            <w:tcW w:w="1190" w:type="dxa"/>
            <w:gridSpan w:val="2"/>
            <w:vAlign w:val="center"/>
          </w:tcPr>
          <w:p w:rsidR="003E3AD1" w:rsidRPr="00211ADB" w:rsidRDefault="003E3AD1" w:rsidP="003E3AD1">
            <w:pPr>
              <w:jc w:val="center"/>
              <w:rPr>
                <w:rFonts w:ascii="宋体" w:hAnsi="宋体"/>
                <w:szCs w:val="21"/>
              </w:rPr>
            </w:pPr>
            <w:r>
              <w:rPr>
                <w:rFonts w:ascii="宋体" w:hAnsi="宋体" w:hint="eastAsia"/>
                <w:szCs w:val="21"/>
              </w:rPr>
              <w:t>合作技术</w:t>
            </w:r>
          </w:p>
        </w:tc>
        <w:tc>
          <w:tcPr>
            <w:tcW w:w="2161" w:type="dxa"/>
            <w:vAlign w:val="center"/>
          </w:tcPr>
          <w:p w:rsidR="003E3AD1" w:rsidRPr="00211ADB" w:rsidRDefault="003E3AD1" w:rsidP="003E3AD1">
            <w:pPr>
              <w:jc w:val="center"/>
              <w:rPr>
                <w:rFonts w:ascii="宋体" w:hAnsi="宋体"/>
                <w:szCs w:val="21"/>
              </w:rPr>
            </w:pPr>
            <w:r>
              <w:rPr>
                <w:rFonts w:ascii="宋体" w:hAnsi="宋体" w:hint="eastAsia"/>
                <w:szCs w:val="21"/>
              </w:rPr>
              <w:t>面议</w:t>
            </w:r>
          </w:p>
        </w:tc>
        <w:tc>
          <w:tcPr>
            <w:tcW w:w="900" w:type="dxa"/>
            <w:vAlign w:val="center"/>
          </w:tcPr>
          <w:p w:rsidR="003E3AD1" w:rsidRDefault="003E3AD1" w:rsidP="003E3AD1">
            <w:pPr>
              <w:adjustRightInd w:val="0"/>
              <w:snapToGrid w:val="0"/>
              <w:jc w:val="center"/>
            </w:pPr>
          </w:p>
        </w:tc>
      </w:tr>
    </w:tbl>
    <w:p w:rsidR="003E3AD1" w:rsidRDefault="003E3AD1" w:rsidP="00345BC3">
      <w:pPr>
        <w:ind w:rightChars="-2" w:right="-4"/>
        <w:jc w:val="left"/>
        <w:rPr>
          <w:rFonts w:hAnsi="宋体"/>
          <w:b/>
          <w:szCs w:val="21"/>
        </w:rPr>
      </w:pPr>
    </w:p>
    <w:p w:rsidR="00CC0FE7" w:rsidRPr="00CC0FE7" w:rsidRDefault="00CC0FE7"/>
    <w:p w:rsidR="0024684D" w:rsidRDefault="0024684D"/>
    <w:p w:rsidR="0024684D" w:rsidRDefault="0024684D">
      <w:pPr>
        <w:pageBreakBefore/>
        <w:jc w:val="center"/>
        <w:outlineLvl w:val="0"/>
        <w:rPr>
          <w:rFonts w:ascii="方正小标宋简体" w:eastAsia="方正小标宋简体" w:hAnsi="方正小标宋简体" w:cs="方正小标宋简体"/>
          <w:bCs/>
          <w:sz w:val="44"/>
          <w:szCs w:val="44"/>
        </w:rPr>
      </w:pPr>
      <w:bookmarkStart w:id="86" w:name="_Toc480400488"/>
      <w:r>
        <w:rPr>
          <w:rFonts w:ascii="方正小标宋简体" w:eastAsia="方正小标宋简体" w:hAnsi="方正小标宋简体" w:cs="方正小标宋简体" w:hint="eastAsia"/>
          <w:bCs/>
          <w:sz w:val="44"/>
          <w:szCs w:val="44"/>
        </w:rPr>
        <w:lastRenderedPageBreak/>
        <w:t>浙江省湖州市</w:t>
      </w:r>
      <w:r w:rsidR="0068527C">
        <w:rPr>
          <w:rFonts w:ascii="方正小标宋简体" w:eastAsia="方正小标宋简体" w:hAnsi="方正小标宋简体" w:cs="方正小标宋简体" w:hint="eastAsia"/>
          <w:bCs/>
          <w:sz w:val="44"/>
          <w:szCs w:val="44"/>
        </w:rPr>
        <w:t>2017年</w:t>
      </w:r>
      <w:r>
        <w:rPr>
          <w:rFonts w:ascii="方正小标宋简体" w:eastAsia="方正小标宋简体" w:hAnsi="方正小标宋简体" w:cs="方正小标宋简体" w:hint="eastAsia"/>
          <w:bCs/>
          <w:sz w:val="44"/>
          <w:szCs w:val="44"/>
        </w:rPr>
        <w:t>拟引进海外高层次项目需求信息表</w:t>
      </w:r>
      <w:bookmarkEnd w:id="86"/>
    </w:p>
    <w:p w:rsidR="0024684D" w:rsidRDefault="0024684D"/>
    <w:p w:rsidR="003E0770" w:rsidRDefault="003E0770" w:rsidP="00A2167A">
      <w:pPr>
        <w:pStyle w:val="2"/>
      </w:pPr>
      <w:bookmarkStart w:id="87" w:name="_Toc400909395"/>
      <w:bookmarkStart w:id="88" w:name="_Toc480400489"/>
      <w:r>
        <w:rPr>
          <w:rFonts w:hint="eastAsia"/>
        </w:rPr>
        <w:t>以下</w:t>
      </w:r>
      <w:r w:rsidR="008263C5">
        <w:rPr>
          <w:rFonts w:hint="eastAsia"/>
        </w:rPr>
        <w:t>4</w:t>
      </w:r>
      <w:r>
        <w:rPr>
          <w:rFonts w:hint="eastAsia"/>
        </w:rPr>
        <w:t>家单位项目需求活动现场由湖州市吴兴区负责洽谈</w:t>
      </w:r>
      <w:bookmarkEnd w:id="88"/>
    </w:p>
    <w:p w:rsidR="003E0770" w:rsidRDefault="006579D5" w:rsidP="003E0770">
      <w:pPr>
        <w:rPr>
          <w:szCs w:val="21"/>
        </w:rPr>
      </w:pPr>
      <w:r w:rsidRPr="00C50076">
        <w:rPr>
          <w:rFonts w:hint="eastAsia"/>
          <w:szCs w:val="21"/>
        </w:rPr>
        <w:t>浙江东尼电子股份有限公司</w:t>
      </w:r>
      <w:r w:rsidR="003E0770">
        <w:rPr>
          <w:rFonts w:hint="eastAsia"/>
          <w:szCs w:val="21"/>
        </w:rPr>
        <w:t>、</w:t>
      </w:r>
      <w:r w:rsidR="008263C5" w:rsidRPr="008263C5">
        <w:rPr>
          <w:rFonts w:hint="eastAsia"/>
          <w:szCs w:val="21"/>
        </w:rPr>
        <w:t>浙江佳雪微特电机集团有限责任公司、湖州玲珑生态农业发展有限公司、浙江德瑞摩擦材料有限公司</w:t>
      </w:r>
    </w:p>
    <w:p w:rsidR="0024684D" w:rsidRPr="003E0770" w:rsidRDefault="006579D5" w:rsidP="003E0770">
      <w:pPr>
        <w:pStyle w:val="3"/>
        <w:rPr>
          <w:sz w:val="28"/>
          <w:szCs w:val="21"/>
        </w:rPr>
      </w:pPr>
      <w:bookmarkStart w:id="89" w:name="_Toc480400490"/>
      <w:bookmarkEnd w:id="87"/>
      <w:r w:rsidRPr="006579D5">
        <w:rPr>
          <w:rFonts w:hint="eastAsia"/>
          <w:sz w:val="28"/>
          <w:szCs w:val="21"/>
        </w:rPr>
        <w:t>浙江东尼电子股份有限公司</w:t>
      </w:r>
      <w:bookmarkEnd w:id="89"/>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71"/>
        <w:gridCol w:w="1552"/>
        <w:gridCol w:w="287"/>
        <w:gridCol w:w="800"/>
        <w:gridCol w:w="701"/>
        <w:gridCol w:w="1151"/>
        <w:gridCol w:w="1204"/>
        <w:gridCol w:w="218"/>
        <w:gridCol w:w="1189"/>
        <w:gridCol w:w="1189"/>
        <w:gridCol w:w="14"/>
        <w:gridCol w:w="1176"/>
        <w:gridCol w:w="1147"/>
        <w:gridCol w:w="1914"/>
      </w:tblGrid>
      <w:tr w:rsidR="004F21FA" w:rsidTr="00F3096F">
        <w:trPr>
          <w:trHeight w:hRule="exact" w:val="627"/>
        </w:trPr>
        <w:tc>
          <w:tcPr>
            <w:tcW w:w="1246" w:type="dxa"/>
            <w:gridSpan w:val="2"/>
            <w:vAlign w:val="center"/>
          </w:tcPr>
          <w:p w:rsidR="004F21FA" w:rsidRDefault="004F21FA" w:rsidP="00F3096F">
            <w:pPr>
              <w:adjustRightInd w:val="0"/>
              <w:snapToGrid w:val="0"/>
              <w:jc w:val="center"/>
              <w:rPr>
                <w:b/>
              </w:rPr>
            </w:pPr>
            <w:bookmarkStart w:id="90" w:name="OLE_LINK630"/>
            <w:bookmarkStart w:id="91" w:name="OLE_LINK686"/>
            <w:r>
              <w:rPr>
                <w:rFonts w:hint="eastAsia"/>
                <w:b/>
              </w:rPr>
              <w:t>单位名称</w:t>
            </w:r>
          </w:p>
        </w:tc>
        <w:tc>
          <w:tcPr>
            <w:tcW w:w="3340" w:type="dxa"/>
            <w:gridSpan w:val="4"/>
            <w:vAlign w:val="center"/>
          </w:tcPr>
          <w:p w:rsidR="004F21FA" w:rsidRPr="002B27CB" w:rsidRDefault="006579D5" w:rsidP="00F3096F">
            <w:pPr>
              <w:adjustRightInd w:val="0"/>
              <w:snapToGrid w:val="0"/>
              <w:jc w:val="center"/>
              <w:rPr>
                <w:szCs w:val="21"/>
              </w:rPr>
            </w:pPr>
            <w:r w:rsidRPr="00C50076">
              <w:rPr>
                <w:rFonts w:hint="eastAsia"/>
                <w:szCs w:val="21"/>
              </w:rPr>
              <w:t>浙江东尼电子股份有限公司</w:t>
            </w:r>
          </w:p>
        </w:tc>
        <w:tc>
          <w:tcPr>
            <w:tcW w:w="1151" w:type="dxa"/>
            <w:vAlign w:val="center"/>
          </w:tcPr>
          <w:p w:rsidR="004F21FA" w:rsidRDefault="004F21FA" w:rsidP="00F3096F">
            <w:pPr>
              <w:adjustRightInd w:val="0"/>
              <w:snapToGrid w:val="0"/>
              <w:jc w:val="center"/>
              <w:rPr>
                <w:b/>
              </w:rPr>
            </w:pPr>
            <w:r>
              <w:rPr>
                <w:rFonts w:hint="eastAsia"/>
                <w:b/>
              </w:rPr>
              <w:t>单位类型</w:t>
            </w:r>
          </w:p>
        </w:tc>
        <w:tc>
          <w:tcPr>
            <w:tcW w:w="3814" w:type="dxa"/>
            <w:gridSpan w:val="5"/>
            <w:vAlign w:val="center"/>
          </w:tcPr>
          <w:p w:rsidR="004F21FA" w:rsidRPr="002B27CB" w:rsidRDefault="006579D5" w:rsidP="00F3096F">
            <w:pPr>
              <w:adjustRightInd w:val="0"/>
              <w:snapToGrid w:val="0"/>
              <w:jc w:val="center"/>
              <w:rPr>
                <w:szCs w:val="21"/>
              </w:rPr>
            </w:pPr>
            <w:r>
              <w:rPr>
                <w:rFonts w:hint="eastAsia"/>
                <w:szCs w:val="21"/>
              </w:rPr>
              <w:t>民营企业</w:t>
            </w:r>
          </w:p>
        </w:tc>
        <w:tc>
          <w:tcPr>
            <w:tcW w:w="1176" w:type="dxa"/>
            <w:vAlign w:val="center"/>
          </w:tcPr>
          <w:p w:rsidR="004F21FA" w:rsidRDefault="004F21FA" w:rsidP="00F3096F">
            <w:pPr>
              <w:adjustRightInd w:val="0"/>
              <w:snapToGrid w:val="0"/>
              <w:jc w:val="center"/>
              <w:rPr>
                <w:b/>
              </w:rPr>
            </w:pPr>
            <w:r>
              <w:rPr>
                <w:rFonts w:hint="eastAsia"/>
                <w:b/>
              </w:rPr>
              <w:t>单位网址</w:t>
            </w:r>
          </w:p>
        </w:tc>
        <w:tc>
          <w:tcPr>
            <w:tcW w:w="3061" w:type="dxa"/>
            <w:gridSpan w:val="2"/>
            <w:vAlign w:val="center"/>
          </w:tcPr>
          <w:p w:rsidR="004F21FA" w:rsidRPr="002B27CB" w:rsidRDefault="006579D5" w:rsidP="00F3096F">
            <w:pPr>
              <w:adjustRightInd w:val="0"/>
              <w:snapToGrid w:val="0"/>
              <w:jc w:val="center"/>
              <w:rPr>
                <w:szCs w:val="21"/>
              </w:rPr>
            </w:pPr>
            <w:r w:rsidRPr="00C50076">
              <w:rPr>
                <w:rFonts w:hint="eastAsia"/>
                <w:szCs w:val="21"/>
              </w:rPr>
              <w:t>www.tony-tech.com</w:t>
            </w:r>
          </w:p>
        </w:tc>
      </w:tr>
      <w:tr w:rsidR="004F21FA" w:rsidTr="00F3096F">
        <w:trPr>
          <w:trHeight w:hRule="exact" w:val="567"/>
        </w:trPr>
        <w:tc>
          <w:tcPr>
            <w:tcW w:w="1246" w:type="dxa"/>
            <w:gridSpan w:val="2"/>
            <w:vAlign w:val="center"/>
          </w:tcPr>
          <w:p w:rsidR="004F21FA" w:rsidRDefault="004F21FA" w:rsidP="00F3096F">
            <w:pPr>
              <w:adjustRightInd w:val="0"/>
              <w:snapToGrid w:val="0"/>
              <w:jc w:val="center"/>
              <w:rPr>
                <w:b/>
              </w:rPr>
            </w:pPr>
            <w:r>
              <w:rPr>
                <w:rFonts w:hint="eastAsia"/>
                <w:b/>
              </w:rPr>
              <w:t>联系人</w:t>
            </w:r>
          </w:p>
        </w:tc>
        <w:tc>
          <w:tcPr>
            <w:tcW w:w="1552" w:type="dxa"/>
            <w:vAlign w:val="center"/>
          </w:tcPr>
          <w:p w:rsidR="004F21FA" w:rsidRPr="002B27CB" w:rsidRDefault="006579D5" w:rsidP="00F3096F">
            <w:pPr>
              <w:adjustRightInd w:val="0"/>
              <w:snapToGrid w:val="0"/>
              <w:jc w:val="center"/>
              <w:rPr>
                <w:szCs w:val="21"/>
              </w:rPr>
            </w:pPr>
            <w:r w:rsidRPr="00C50076">
              <w:rPr>
                <w:rFonts w:hint="eastAsia"/>
                <w:szCs w:val="21"/>
              </w:rPr>
              <w:t>敖国锋</w:t>
            </w:r>
          </w:p>
        </w:tc>
        <w:tc>
          <w:tcPr>
            <w:tcW w:w="1087" w:type="dxa"/>
            <w:gridSpan w:val="2"/>
            <w:vAlign w:val="center"/>
          </w:tcPr>
          <w:p w:rsidR="004F21FA" w:rsidRDefault="004F21FA" w:rsidP="00F3096F">
            <w:pPr>
              <w:adjustRightInd w:val="0"/>
              <w:snapToGrid w:val="0"/>
              <w:jc w:val="center"/>
              <w:rPr>
                <w:b/>
              </w:rPr>
            </w:pPr>
            <w:r>
              <w:rPr>
                <w:rFonts w:hint="eastAsia"/>
                <w:b/>
              </w:rPr>
              <w:t>职务</w:t>
            </w:r>
          </w:p>
        </w:tc>
        <w:tc>
          <w:tcPr>
            <w:tcW w:w="1852" w:type="dxa"/>
            <w:gridSpan w:val="2"/>
            <w:vAlign w:val="center"/>
          </w:tcPr>
          <w:p w:rsidR="004F21FA" w:rsidRPr="002B27CB" w:rsidRDefault="006579D5" w:rsidP="00F3096F">
            <w:pPr>
              <w:adjustRightInd w:val="0"/>
              <w:snapToGrid w:val="0"/>
              <w:jc w:val="center"/>
              <w:rPr>
                <w:szCs w:val="21"/>
              </w:rPr>
            </w:pPr>
            <w:r w:rsidRPr="00C50076">
              <w:rPr>
                <w:rFonts w:hint="eastAsia"/>
                <w:szCs w:val="21"/>
              </w:rPr>
              <w:t>总经理助理</w:t>
            </w:r>
          </w:p>
        </w:tc>
        <w:tc>
          <w:tcPr>
            <w:tcW w:w="1204" w:type="dxa"/>
            <w:vAlign w:val="center"/>
          </w:tcPr>
          <w:p w:rsidR="004F21FA" w:rsidRDefault="004F21FA" w:rsidP="00F3096F">
            <w:pPr>
              <w:adjustRightInd w:val="0"/>
              <w:snapToGrid w:val="0"/>
              <w:jc w:val="center"/>
              <w:rPr>
                <w:b/>
              </w:rPr>
            </w:pPr>
            <w:r>
              <w:rPr>
                <w:rFonts w:hint="eastAsia"/>
                <w:b/>
              </w:rPr>
              <w:t>联系电话</w:t>
            </w:r>
          </w:p>
        </w:tc>
        <w:tc>
          <w:tcPr>
            <w:tcW w:w="2610" w:type="dxa"/>
            <w:gridSpan w:val="4"/>
            <w:vAlign w:val="center"/>
          </w:tcPr>
          <w:p w:rsidR="004F21FA" w:rsidRDefault="006579D5" w:rsidP="00F3096F">
            <w:pPr>
              <w:adjustRightInd w:val="0"/>
              <w:snapToGrid w:val="0"/>
              <w:jc w:val="center"/>
              <w:rPr>
                <w:szCs w:val="21"/>
              </w:rPr>
            </w:pPr>
            <w:r w:rsidRPr="006579D5">
              <w:rPr>
                <w:szCs w:val="21"/>
              </w:rPr>
              <w:t>13957263564</w:t>
            </w:r>
          </w:p>
        </w:tc>
        <w:tc>
          <w:tcPr>
            <w:tcW w:w="1176" w:type="dxa"/>
            <w:vAlign w:val="center"/>
          </w:tcPr>
          <w:p w:rsidR="004F21FA" w:rsidRDefault="004F21FA" w:rsidP="00F3096F">
            <w:pPr>
              <w:adjustRightInd w:val="0"/>
              <w:snapToGrid w:val="0"/>
              <w:jc w:val="center"/>
              <w:rPr>
                <w:b/>
              </w:rPr>
            </w:pPr>
            <w:r>
              <w:rPr>
                <w:rFonts w:hint="eastAsia"/>
                <w:b/>
              </w:rPr>
              <w:t>电子邮箱</w:t>
            </w:r>
          </w:p>
        </w:tc>
        <w:tc>
          <w:tcPr>
            <w:tcW w:w="3061" w:type="dxa"/>
            <w:gridSpan w:val="2"/>
            <w:vAlign w:val="center"/>
          </w:tcPr>
          <w:p w:rsidR="004F21FA" w:rsidRPr="002B27CB" w:rsidRDefault="006579D5" w:rsidP="00F3096F">
            <w:pPr>
              <w:adjustRightInd w:val="0"/>
              <w:snapToGrid w:val="0"/>
              <w:jc w:val="center"/>
              <w:rPr>
                <w:szCs w:val="21"/>
              </w:rPr>
            </w:pPr>
            <w:r w:rsidRPr="006579D5">
              <w:rPr>
                <w:szCs w:val="21"/>
              </w:rPr>
              <w:t>hzagf1016@tony-tech.com</w:t>
            </w:r>
          </w:p>
        </w:tc>
      </w:tr>
      <w:tr w:rsidR="004F21FA" w:rsidTr="006579D5">
        <w:trPr>
          <w:trHeight w:hRule="exact" w:val="1931"/>
        </w:trPr>
        <w:tc>
          <w:tcPr>
            <w:tcW w:w="1246" w:type="dxa"/>
            <w:gridSpan w:val="2"/>
            <w:vAlign w:val="center"/>
          </w:tcPr>
          <w:p w:rsidR="004F21FA" w:rsidRDefault="004F21FA" w:rsidP="00F3096F">
            <w:pPr>
              <w:adjustRightInd w:val="0"/>
              <w:snapToGrid w:val="0"/>
              <w:jc w:val="center"/>
              <w:rPr>
                <w:b/>
              </w:rPr>
            </w:pPr>
            <w:r>
              <w:rPr>
                <w:rFonts w:hint="eastAsia"/>
                <w:b/>
              </w:rPr>
              <w:t>单位简介</w:t>
            </w:r>
          </w:p>
        </w:tc>
        <w:tc>
          <w:tcPr>
            <w:tcW w:w="12542" w:type="dxa"/>
            <w:gridSpan w:val="13"/>
            <w:vAlign w:val="center"/>
          </w:tcPr>
          <w:p w:rsidR="004F21FA" w:rsidRDefault="006579D5" w:rsidP="006579D5">
            <w:pPr>
              <w:adjustRightInd w:val="0"/>
              <w:snapToGrid w:val="0"/>
              <w:ind w:firstLineChars="200" w:firstLine="420"/>
              <w:rPr>
                <w:szCs w:val="21"/>
              </w:rPr>
            </w:pPr>
            <w:r w:rsidRPr="006579D5">
              <w:rPr>
                <w:rFonts w:hint="eastAsia"/>
                <w:szCs w:val="21"/>
              </w:rPr>
              <w:t>浙江东尼电子股份有限公司始创于</w:t>
            </w:r>
            <w:r w:rsidRPr="006579D5">
              <w:rPr>
                <w:rFonts w:hint="eastAsia"/>
                <w:szCs w:val="21"/>
              </w:rPr>
              <w:t>2008</w:t>
            </w:r>
            <w:r w:rsidRPr="006579D5">
              <w:rPr>
                <w:rFonts w:hint="eastAsia"/>
                <w:szCs w:val="21"/>
              </w:rPr>
              <w:t>年，注册资金</w:t>
            </w:r>
            <w:r w:rsidRPr="006579D5">
              <w:rPr>
                <w:rFonts w:hint="eastAsia"/>
                <w:szCs w:val="21"/>
              </w:rPr>
              <w:t>7500</w:t>
            </w:r>
            <w:r w:rsidRPr="006579D5">
              <w:rPr>
                <w:rFonts w:hint="eastAsia"/>
                <w:szCs w:val="21"/>
              </w:rPr>
              <w:t>万元。公司专注于超微细合金线材及其他金属基复合材料的应用研发、生产与销售。公司在快速发展过程中，一方面借助对各类金属基材的深刻理解，不断开发新产品并将产品线延伸至不同的应用领域；另一方面，公司基于现有客户需求，不断为其配套研发、升级产品类型，使其满足客户对产品性能及应用方面不断升级的需求，提升客户黏性，与客户共同发展。公司先后获得国家级高新技术企业、浙江省创新型示范中小企业、浙江省级高新技术企业研发中心、浙江省省级企业研究院、浙江省工业名牌产品、浙江省专利示范企业、浙江省守合同重信用</w:t>
            </w:r>
            <w:r w:rsidRPr="006579D5">
              <w:rPr>
                <w:rFonts w:hint="eastAsia"/>
                <w:szCs w:val="21"/>
              </w:rPr>
              <w:t>AA</w:t>
            </w:r>
            <w:r w:rsidRPr="006579D5">
              <w:rPr>
                <w:rFonts w:hint="eastAsia"/>
                <w:szCs w:val="21"/>
              </w:rPr>
              <w:t>级企业、湖州市重点骨干企业、湖州市院士工作站企业、吴兴区</w:t>
            </w:r>
            <w:r w:rsidRPr="006579D5">
              <w:rPr>
                <w:rFonts w:hint="eastAsia"/>
                <w:szCs w:val="21"/>
              </w:rPr>
              <w:t>6S</w:t>
            </w:r>
            <w:r w:rsidRPr="006579D5">
              <w:rPr>
                <w:rFonts w:hint="eastAsia"/>
                <w:szCs w:val="21"/>
              </w:rPr>
              <w:t>管理十佳企业、吴兴区诚信守法企业等荣誉称号</w:t>
            </w:r>
            <w:r w:rsidR="004F21FA">
              <w:rPr>
                <w:rFonts w:hint="eastAsia"/>
                <w:szCs w:val="21"/>
              </w:rPr>
              <w:t>。</w:t>
            </w:r>
          </w:p>
        </w:tc>
      </w:tr>
      <w:tr w:rsidR="004F21FA" w:rsidTr="006579D5">
        <w:trPr>
          <w:trHeight w:hRule="exact" w:val="510"/>
        </w:trPr>
        <w:tc>
          <w:tcPr>
            <w:tcW w:w="675" w:type="dxa"/>
            <w:vAlign w:val="center"/>
          </w:tcPr>
          <w:p w:rsidR="004F21FA" w:rsidRDefault="004F21FA" w:rsidP="00F3096F">
            <w:pPr>
              <w:adjustRightInd w:val="0"/>
              <w:snapToGrid w:val="0"/>
              <w:jc w:val="center"/>
              <w:rPr>
                <w:b/>
              </w:rPr>
            </w:pPr>
            <w:r>
              <w:rPr>
                <w:rFonts w:hint="eastAsia"/>
                <w:b/>
              </w:rPr>
              <w:t>序号</w:t>
            </w:r>
          </w:p>
        </w:tc>
        <w:tc>
          <w:tcPr>
            <w:tcW w:w="2410" w:type="dxa"/>
            <w:gridSpan w:val="3"/>
            <w:vAlign w:val="center"/>
          </w:tcPr>
          <w:p w:rsidR="004F21FA" w:rsidRDefault="004F21FA" w:rsidP="00F3096F">
            <w:pPr>
              <w:adjustRightInd w:val="0"/>
              <w:snapToGrid w:val="0"/>
              <w:jc w:val="center"/>
              <w:rPr>
                <w:b/>
              </w:rPr>
            </w:pPr>
            <w:r>
              <w:rPr>
                <w:rFonts w:hint="eastAsia"/>
                <w:b/>
              </w:rPr>
              <w:t>项目名称</w:t>
            </w:r>
          </w:p>
        </w:tc>
        <w:tc>
          <w:tcPr>
            <w:tcW w:w="4074" w:type="dxa"/>
            <w:gridSpan w:val="5"/>
            <w:vAlign w:val="center"/>
          </w:tcPr>
          <w:p w:rsidR="004F21FA" w:rsidRDefault="004F21FA" w:rsidP="00F3096F">
            <w:pPr>
              <w:adjustRightInd w:val="0"/>
              <w:snapToGrid w:val="0"/>
              <w:jc w:val="center"/>
              <w:rPr>
                <w:b/>
              </w:rPr>
            </w:pPr>
            <w:r>
              <w:rPr>
                <w:rFonts w:hint="eastAsia"/>
                <w:b/>
              </w:rPr>
              <w:t>项目的人才、技术要求</w:t>
            </w:r>
          </w:p>
        </w:tc>
        <w:tc>
          <w:tcPr>
            <w:tcW w:w="1189" w:type="dxa"/>
            <w:vAlign w:val="center"/>
          </w:tcPr>
          <w:p w:rsidR="004F21FA" w:rsidRDefault="004F21FA" w:rsidP="00F3096F">
            <w:pPr>
              <w:adjustRightInd w:val="0"/>
              <w:snapToGrid w:val="0"/>
              <w:jc w:val="center"/>
              <w:rPr>
                <w:b/>
              </w:rPr>
            </w:pPr>
            <w:r>
              <w:rPr>
                <w:rFonts w:hint="eastAsia"/>
                <w:b/>
              </w:rPr>
              <w:t>专业领域</w:t>
            </w:r>
          </w:p>
        </w:tc>
        <w:tc>
          <w:tcPr>
            <w:tcW w:w="1189" w:type="dxa"/>
            <w:vAlign w:val="center"/>
          </w:tcPr>
          <w:p w:rsidR="004F21FA" w:rsidRDefault="004F21FA" w:rsidP="00F3096F">
            <w:pPr>
              <w:adjustRightInd w:val="0"/>
              <w:snapToGrid w:val="0"/>
              <w:jc w:val="center"/>
              <w:rPr>
                <w:b/>
              </w:rPr>
            </w:pPr>
            <w:r>
              <w:rPr>
                <w:rFonts w:hint="eastAsia"/>
                <w:b/>
              </w:rPr>
              <w:t>所属产业</w:t>
            </w:r>
          </w:p>
        </w:tc>
        <w:tc>
          <w:tcPr>
            <w:tcW w:w="1190" w:type="dxa"/>
            <w:gridSpan w:val="2"/>
            <w:vAlign w:val="center"/>
          </w:tcPr>
          <w:p w:rsidR="004F21FA" w:rsidRDefault="004F21FA" w:rsidP="00F3096F">
            <w:pPr>
              <w:adjustRightInd w:val="0"/>
              <w:snapToGrid w:val="0"/>
              <w:jc w:val="center"/>
              <w:rPr>
                <w:b/>
              </w:rPr>
            </w:pPr>
            <w:r>
              <w:rPr>
                <w:rFonts w:hint="eastAsia"/>
                <w:b/>
              </w:rPr>
              <w:t>合作方式</w:t>
            </w:r>
          </w:p>
        </w:tc>
        <w:tc>
          <w:tcPr>
            <w:tcW w:w="1147" w:type="dxa"/>
            <w:vAlign w:val="center"/>
          </w:tcPr>
          <w:p w:rsidR="004F21FA" w:rsidRDefault="004F21FA" w:rsidP="00F3096F">
            <w:pPr>
              <w:adjustRightInd w:val="0"/>
              <w:snapToGrid w:val="0"/>
              <w:jc w:val="center"/>
              <w:rPr>
                <w:b/>
              </w:rPr>
            </w:pPr>
            <w:r>
              <w:rPr>
                <w:rFonts w:hint="eastAsia"/>
                <w:b/>
              </w:rPr>
              <w:t>提供条件</w:t>
            </w:r>
          </w:p>
        </w:tc>
        <w:tc>
          <w:tcPr>
            <w:tcW w:w="1914" w:type="dxa"/>
            <w:vAlign w:val="center"/>
          </w:tcPr>
          <w:p w:rsidR="004F21FA" w:rsidRDefault="004F21FA" w:rsidP="00F3096F">
            <w:pPr>
              <w:adjustRightInd w:val="0"/>
              <w:snapToGrid w:val="0"/>
              <w:jc w:val="center"/>
              <w:rPr>
                <w:b/>
              </w:rPr>
            </w:pPr>
            <w:r>
              <w:rPr>
                <w:rFonts w:hint="eastAsia"/>
                <w:b/>
              </w:rPr>
              <w:t>备注</w:t>
            </w:r>
          </w:p>
        </w:tc>
      </w:tr>
      <w:tr w:rsidR="006579D5" w:rsidTr="006579D5">
        <w:trPr>
          <w:trHeight w:val="717"/>
        </w:trPr>
        <w:tc>
          <w:tcPr>
            <w:tcW w:w="675" w:type="dxa"/>
            <w:vAlign w:val="center"/>
          </w:tcPr>
          <w:p w:rsidR="006579D5" w:rsidRDefault="006579D5" w:rsidP="006579D5">
            <w:pPr>
              <w:adjustRightInd w:val="0"/>
              <w:snapToGrid w:val="0"/>
              <w:jc w:val="center"/>
              <w:rPr>
                <w:b/>
              </w:rPr>
            </w:pPr>
            <w:r>
              <w:rPr>
                <w:b/>
              </w:rPr>
              <w:t>1</w:t>
            </w:r>
          </w:p>
        </w:tc>
        <w:tc>
          <w:tcPr>
            <w:tcW w:w="2410" w:type="dxa"/>
            <w:gridSpan w:val="3"/>
            <w:vAlign w:val="center"/>
          </w:tcPr>
          <w:p w:rsidR="006579D5" w:rsidRPr="00C50076" w:rsidRDefault="006579D5" w:rsidP="006579D5">
            <w:pPr>
              <w:rPr>
                <w:szCs w:val="21"/>
              </w:rPr>
            </w:pPr>
            <w:r w:rsidRPr="00C50076">
              <w:rPr>
                <w:rFonts w:ascii="宋体" w:hAnsi="宋体" w:cs="宋体" w:hint="eastAsia"/>
                <w:color w:val="000000"/>
                <w:kern w:val="0"/>
                <w:szCs w:val="21"/>
              </w:rPr>
              <w:t>新能源动力汽车高压线缆开发及线束装配自动</w:t>
            </w:r>
            <w:r w:rsidRPr="00C50076">
              <w:rPr>
                <w:rFonts w:ascii="宋体" w:hAnsi="宋体" w:cs="宋体" w:hint="eastAsia"/>
                <w:color w:val="000000"/>
                <w:kern w:val="0"/>
                <w:szCs w:val="21"/>
              </w:rPr>
              <w:lastRenderedPageBreak/>
              <w:t>化技术研究</w:t>
            </w:r>
          </w:p>
        </w:tc>
        <w:tc>
          <w:tcPr>
            <w:tcW w:w="4074" w:type="dxa"/>
            <w:gridSpan w:val="5"/>
            <w:vAlign w:val="center"/>
          </w:tcPr>
          <w:p w:rsidR="006579D5" w:rsidRPr="00C50076" w:rsidRDefault="006579D5" w:rsidP="006579D5">
            <w:pPr>
              <w:widowControl/>
              <w:snapToGrid w:val="0"/>
              <w:spacing w:line="240" w:lineRule="atLeast"/>
              <w:jc w:val="left"/>
              <w:rPr>
                <w:rFonts w:ascii="宋体" w:hAnsi="宋体" w:cs="宋体"/>
                <w:kern w:val="0"/>
                <w:szCs w:val="21"/>
              </w:rPr>
            </w:pPr>
            <w:r w:rsidRPr="00C50076">
              <w:rPr>
                <w:rFonts w:ascii="宋体" w:hAnsi="宋体" w:cs="宋体" w:hint="eastAsia"/>
                <w:kern w:val="0"/>
                <w:szCs w:val="21"/>
              </w:rPr>
              <w:lastRenderedPageBreak/>
              <w:t>海外取得博士学位，年龄55周岁以下，在国外知名大学有3年及以上研究员或教授</w:t>
            </w:r>
            <w:r w:rsidRPr="00C50076">
              <w:rPr>
                <w:rFonts w:ascii="宋体" w:hAnsi="宋体" w:cs="宋体" w:hint="eastAsia"/>
                <w:kern w:val="0"/>
                <w:szCs w:val="21"/>
              </w:rPr>
              <w:lastRenderedPageBreak/>
              <w:t>经历，或者国外知名企业担任中高级管理层职务。</w:t>
            </w:r>
          </w:p>
          <w:p w:rsidR="006579D5" w:rsidRPr="00C50076" w:rsidRDefault="006579D5" w:rsidP="006579D5">
            <w:pPr>
              <w:widowControl/>
              <w:snapToGrid w:val="0"/>
              <w:spacing w:line="240" w:lineRule="atLeast"/>
              <w:jc w:val="left"/>
              <w:rPr>
                <w:rFonts w:ascii="宋体" w:hAnsi="宋体" w:cs="宋体"/>
                <w:kern w:val="0"/>
                <w:szCs w:val="21"/>
              </w:rPr>
            </w:pPr>
            <w:r w:rsidRPr="00C50076">
              <w:rPr>
                <w:rFonts w:ascii="宋体" w:hAnsi="宋体" w:cs="宋体" w:hint="eastAsia"/>
                <w:kern w:val="0"/>
                <w:szCs w:val="21"/>
              </w:rPr>
              <w:t>基本开发要求：</w:t>
            </w:r>
          </w:p>
          <w:p w:rsidR="006579D5" w:rsidRPr="00C50076" w:rsidRDefault="006579D5" w:rsidP="006579D5">
            <w:pPr>
              <w:widowControl/>
              <w:snapToGrid w:val="0"/>
              <w:spacing w:line="240" w:lineRule="atLeast"/>
              <w:jc w:val="left"/>
              <w:rPr>
                <w:rFonts w:ascii="宋体" w:hAnsi="宋体" w:cs="宋体"/>
                <w:kern w:val="0"/>
                <w:szCs w:val="21"/>
              </w:rPr>
            </w:pPr>
            <w:r w:rsidRPr="00C50076">
              <w:rPr>
                <w:rFonts w:ascii="宋体" w:hAnsi="宋体" w:cs="宋体" w:hint="eastAsia"/>
                <w:kern w:val="0"/>
                <w:szCs w:val="21"/>
              </w:rPr>
              <w:t>（1）轻量化：铝导体的开发应用；</w:t>
            </w:r>
          </w:p>
          <w:p w:rsidR="006579D5" w:rsidRPr="00C50076" w:rsidRDefault="006579D5" w:rsidP="006579D5">
            <w:pPr>
              <w:widowControl/>
              <w:snapToGrid w:val="0"/>
              <w:spacing w:line="240" w:lineRule="atLeast"/>
              <w:jc w:val="left"/>
              <w:rPr>
                <w:rFonts w:ascii="宋体" w:hAnsi="宋体" w:cs="宋体"/>
                <w:kern w:val="0"/>
                <w:szCs w:val="21"/>
              </w:rPr>
            </w:pPr>
            <w:r w:rsidRPr="00C50076">
              <w:rPr>
                <w:rFonts w:ascii="宋体" w:hAnsi="宋体" w:cs="宋体" w:hint="eastAsia"/>
                <w:kern w:val="0"/>
                <w:szCs w:val="21"/>
              </w:rPr>
              <w:t>（2）绝缘材料：耐温等级的提高（~200°C)</w:t>
            </w:r>
          </w:p>
          <w:p w:rsidR="006579D5" w:rsidRPr="00C50076" w:rsidRDefault="006579D5" w:rsidP="006579D5">
            <w:pPr>
              <w:rPr>
                <w:szCs w:val="21"/>
              </w:rPr>
            </w:pPr>
            <w:r w:rsidRPr="00C50076">
              <w:rPr>
                <w:rFonts w:ascii="宋体" w:hAnsi="宋体" w:cs="宋体" w:hint="eastAsia"/>
                <w:kern w:val="0"/>
                <w:szCs w:val="21"/>
              </w:rPr>
              <w:t>（3）绝缘材料：高柔软，耐弯曲性。</w:t>
            </w:r>
          </w:p>
        </w:tc>
        <w:tc>
          <w:tcPr>
            <w:tcW w:w="1189" w:type="dxa"/>
            <w:vAlign w:val="center"/>
          </w:tcPr>
          <w:p w:rsidR="006579D5" w:rsidRPr="00C50076" w:rsidRDefault="006579D5" w:rsidP="006579D5">
            <w:pPr>
              <w:jc w:val="center"/>
              <w:rPr>
                <w:szCs w:val="21"/>
              </w:rPr>
            </w:pPr>
            <w:r w:rsidRPr="00C50076">
              <w:rPr>
                <w:rFonts w:ascii="宋体" w:hAnsi="宋体" w:cs="宋体"/>
                <w:kern w:val="0"/>
                <w:szCs w:val="21"/>
              </w:rPr>
              <w:lastRenderedPageBreak/>
              <w:t>电子信息</w:t>
            </w:r>
            <w:r w:rsidRPr="00C50076">
              <w:rPr>
                <w:rFonts w:ascii="宋体" w:hAnsi="宋体" w:cs="宋体" w:hint="eastAsia"/>
                <w:kern w:val="0"/>
                <w:szCs w:val="21"/>
              </w:rPr>
              <w:t>/机电一体</w:t>
            </w:r>
            <w:r w:rsidRPr="00C50076">
              <w:rPr>
                <w:rFonts w:ascii="宋体" w:hAnsi="宋体" w:cs="宋体" w:hint="eastAsia"/>
                <w:kern w:val="0"/>
                <w:szCs w:val="21"/>
              </w:rPr>
              <w:lastRenderedPageBreak/>
              <w:t>化</w:t>
            </w:r>
          </w:p>
        </w:tc>
        <w:tc>
          <w:tcPr>
            <w:tcW w:w="1189" w:type="dxa"/>
            <w:vAlign w:val="center"/>
          </w:tcPr>
          <w:p w:rsidR="006579D5" w:rsidRPr="00C50076" w:rsidRDefault="006579D5" w:rsidP="006579D5">
            <w:pPr>
              <w:jc w:val="center"/>
              <w:rPr>
                <w:szCs w:val="21"/>
              </w:rPr>
            </w:pPr>
            <w:r w:rsidRPr="00C50076">
              <w:rPr>
                <w:rFonts w:ascii="宋体" w:hAnsi="宋体" w:hint="eastAsia"/>
                <w:color w:val="000000"/>
                <w:szCs w:val="21"/>
              </w:rPr>
              <w:lastRenderedPageBreak/>
              <w:t>高端装备制造</w:t>
            </w:r>
          </w:p>
        </w:tc>
        <w:tc>
          <w:tcPr>
            <w:tcW w:w="1190" w:type="dxa"/>
            <w:gridSpan w:val="2"/>
            <w:vAlign w:val="center"/>
          </w:tcPr>
          <w:p w:rsidR="006579D5" w:rsidRPr="00C50076" w:rsidRDefault="006579D5" w:rsidP="006579D5">
            <w:pPr>
              <w:jc w:val="center"/>
              <w:rPr>
                <w:szCs w:val="21"/>
              </w:rPr>
            </w:pPr>
            <w:r w:rsidRPr="00C50076">
              <w:rPr>
                <w:rFonts w:ascii="宋体" w:hAnsi="宋体" w:cs="宋体" w:hint="eastAsia"/>
                <w:kern w:val="0"/>
                <w:szCs w:val="21"/>
              </w:rPr>
              <w:t>技术转让、合作技术</w:t>
            </w:r>
            <w:r w:rsidRPr="00C50076">
              <w:rPr>
                <w:rFonts w:ascii="宋体" w:hAnsi="宋体" w:cs="宋体" w:hint="eastAsia"/>
                <w:kern w:val="0"/>
                <w:szCs w:val="21"/>
              </w:rPr>
              <w:lastRenderedPageBreak/>
              <w:t>开发、人才引进</w:t>
            </w:r>
          </w:p>
        </w:tc>
        <w:tc>
          <w:tcPr>
            <w:tcW w:w="1147" w:type="dxa"/>
            <w:vAlign w:val="center"/>
          </w:tcPr>
          <w:p w:rsidR="006579D5" w:rsidRPr="00C50076" w:rsidRDefault="006579D5" w:rsidP="006579D5">
            <w:pPr>
              <w:jc w:val="center"/>
              <w:rPr>
                <w:szCs w:val="21"/>
              </w:rPr>
            </w:pPr>
            <w:r w:rsidRPr="00C50076">
              <w:rPr>
                <w:rFonts w:hint="eastAsia"/>
                <w:szCs w:val="21"/>
              </w:rPr>
              <w:lastRenderedPageBreak/>
              <w:t>面议</w:t>
            </w:r>
          </w:p>
        </w:tc>
        <w:tc>
          <w:tcPr>
            <w:tcW w:w="1914" w:type="dxa"/>
            <w:vAlign w:val="center"/>
          </w:tcPr>
          <w:p w:rsidR="006579D5" w:rsidRPr="00C50076" w:rsidRDefault="006579D5" w:rsidP="006579D5">
            <w:pPr>
              <w:jc w:val="center"/>
              <w:rPr>
                <w:szCs w:val="21"/>
              </w:rPr>
            </w:pPr>
            <w:r w:rsidRPr="00C50076">
              <w:rPr>
                <w:rFonts w:ascii="宋体" w:hAnsi="宋体" w:cs="宋体" w:hint="eastAsia"/>
                <w:color w:val="000000"/>
                <w:kern w:val="0"/>
                <w:szCs w:val="21"/>
              </w:rPr>
              <w:t>新能源电动汽车开发的一个要素就是</w:t>
            </w:r>
            <w:r w:rsidRPr="00C50076">
              <w:rPr>
                <w:rFonts w:ascii="宋体" w:hAnsi="宋体" w:cs="宋体" w:hint="eastAsia"/>
                <w:color w:val="000000"/>
                <w:kern w:val="0"/>
                <w:szCs w:val="21"/>
              </w:rPr>
              <w:lastRenderedPageBreak/>
              <w:t>轻量化，另外电动汽车的电池电压非常高，要求电缆传输的电流能力比较高</w:t>
            </w:r>
          </w:p>
        </w:tc>
      </w:tr>
      <w:tr w:rsidR="006579D5" w:rsidTr="006579D5">
        <w:trPr>
          <w:trHeight w:val="612"/>
        </w:trPr>
        <w:tc>
          <w:tcPr>
            <w:tcW w:w="675" w:type="dxa"/>
            <w:vAlign w:val="center"/>
          </w:tcPr>
          <w:p w:rsidR="006579D5" w:rsidRDefault="006579D5" w:rsidP="006579D5">
            <w:pPr>
              <w:adjustRightInd w:val="0"/>
              <w:snapToGrid w:val="0"/>
              <w:jc w:val="center"/>
              <w:rPr>
                <w:b/>
              </w:rPr>
            </w:pPr>
            <w:r>
              <w:rPr>
                <w:b/>
              </w:rPr>
              <w:lastRenderedPageBreak/>
              <w:t>2</w:t>
            </w:r>
          </w:p>
        </w:tc>
        <w:tc>
          <w:tcPr>
            <w:tcW w:w="2410" w:type="dxa"/>
            <w:gridSpan w:val="3"/>
            <w:vAlign w:val="center"/>
          </w:tcPr>
          <w:p w:rsidR="006579D5" w:rsidRPr="00C50076" w:rsidRDefault="006579D5" w:rsidP="006579D5">
            <w:pPr>
              <w:jc w:val="center"/>
              <w:rPr>
                <w:szCs w:val="21"/>
              </w:rPr>
            </w:pPr>
            <w:r w:rsidRPr="00C50076">
              <w:rPr>
                <w:rFonts w:ascii="宋体" w:hAnsi="宋体" w:cs="宋体" w:hint="eastAsia"/>
                <w:color w:val="000000"/>
                <w:kern w:val="0"/>
                <w:szCs w:val="21"/>
              </w:rPr>
              <w:t>新能源动力电池用极耳胶开发</w:t>
            </w:r>
          </w:p>
        </w:tc>
        <w:tc>
          <w:tcPr>
            <w:tcW w:w="4074" w:type="dxa"/>
            <w:gridSpan w:val="5"/>
            <w:vAlign w:val="center"/>
          </w:tcPr>
          <w:p w:rsidR="006579D5" w:rsidRPr="00C50076" w:rsidRDefault="006579D5" w:rsidP="006579D5">
            <w:pPr>
              <w:widowControl/>
              <w:snapToGrid w:val="0"/>
              <w:spacing w:line="240" w:lineRule="atLeast"/>
              <w:jc w:val="left"/>
              <w:rPr>
                <w:rFonts w:ascii="宋体" w:hAnsi="宋体" w:cs="宋体"/>
                <w:kern w:val="0"/>
                <w:szCs w:val="21"/>
              </w:rPr>
            </w:pPr>
            <w:r w:rsidRPr="00C50076">
              <w:rPr>
                <w:rFonts w:ascii="宋体" w:hAnsi="宋体" w:cs="宋体" w:hint="eastAsia"/>
                <w:kern w:val="0"/>
                <w:szCs w:val="21"/>
              </w:rPr>
              <w:t>海外取得博士学位，年龄55周岁以下，在国外知名大学有3年及以上研究员或教授经历，或者国外知名企业担任中高级管理层职务。</w:t>
            </w:r>
          </w:p>
          <w:p w:rsidR="006579D5" w:rsidRPr="00C50076" w:rsidRDefault="006579D5" w:rsidP="006579D5">
            <w:pPr>
              <w:widowControl/>
              <w:snapToGrid w:val="0"/>
              <w:spacing w:line="240" w:lineRule="atLeast"/>
              <w:jc w:val="left"/>
              <w:rPr>
                <w:rFonts w:ascii="宋体" w:hAnsi="宋体" w:cs="宋体"/>
                <w:kern w:val="0"/>
                <w:szCs w:val="21"/>
              </w:rPr>
            </w:pPr>
            <w:r w:rsidRPr="00C50076">
              <w:rPr>
                <w:rFonts w:ascii="宋体" w:hAnsi="宋体" w:cs="宋体" w:hint="eastAsia"/>
                <w:kern w:val="0"/>
                <w:szCs w:val="21"/>
              </w:rPr>
              <w:t>基本开发要求：</w:t>
            </w:r>
          </w:p>
          <w:p w:rsidR="006579D5" w:rsidRPr="00C50076" w:rsidRDefault="006579D5" w:rsidP="006579D5">
            <w:pPr>
              <w:widowControl/>
              <w:snapToGrid w:val="0"/>
              <w:spacing w:line="240" w:lineRule="atLeast"/>
              <w:jc w:val="left"/>
              <w:rPr>
                <w:rFonts w:ascii="宋体" w:hAnsi="宋体" w:cs="宋体"/>
                <w:kern w:val="0"/>
                <w:szCs w:val="21"/>
              </w:rPr>
            </w:pPr>
            <w:r w:rsidRPr="00C50076">
              <w:rPr>
                <w:rFonts w:ascii="宋体" w:hAnsi="宋体" w:cs="宋体" w:hint="eastAsia"/>
                <w:kern w:val="0"/>
                <w:szCs w:val="21"/>
              </w:rPr>
              <w:t>（1）材质要求：PP（最好辐照加工处理）</w:t>
            </w:r>
          </w:p>
          <w:p w:rsidR="006579D5" w:rsidRPr="00C50076" w:rsidRDefault="006579D5" w:rsidP="006579D5">
            <w:pPr>
              <w:widowControl/>
              <w:snapToGrid w:val="0"/>
              <w:spacing w:line="240" w:lineRule="atLeast"/>
              <w:jc w:val="left"/>
              <w:rPr>
                <w:rFonts w:ascii="宋体" w:hAnsi="宋体" w:cs="宋体"/>
                <w:kern w:val="0"/>
                <w:szCs w:val="21"/>
              </w:rPr>
            </w:pPr>
            <w:r w:rsidRPr="00C50076">
              <w:rPr>
                <w:rFonts w:ascii="宋体" w:hAnsi="宋体" w:cs="宋体" w:hint="eastAsia"/>
                <w:kern w:val="0"/>
                <w:szCs w:val="21"/>
              </w:rPr>
              <w:t>（2）优异的耐热性：利于和电池铝塑膜热熔封装</w:t>
            </w:r>
          </w:p>
          <w:p w:rsidR="006579D5" w:rsidRPr="00C50076" w:rsidRDefault="006579D5" w:rsidP="006579D5">
            <w:pPr>
              <w:widowControl/>
              <w:snapToGrid w:val="0"/>
              <w:spacing w:line="240" w:lineRule="atLeast"/>
              <w:jc w:val="left"/>
              <w:rPr>
                <w:rFonts w:ascii="宋体" w:hAnsi="宋体" w:cs="宋体"/>
                <w:kern w:val="0"/>
                <w:szCs w:val="21"/>
              </w:rPr>
            </w:pPr>
            <w:r w:rsidRPr="00C50076">
              <w:rPr>
                <w:rFonts w:ascii="宋体" w:hAnsi="宋体" w:cs="宋体" w:hint="eastAsia"/>
                <w:kern w:val="0"/>
                <w:szCs w:val="21"/>
              </w:rPr>
              <w:t>（3）变形率小：胶宽/厚度 的变化</w:t>
            </w:r>
          </w:p>
          <w:p w:rsidR="006579D5" w:rsidRPr="00C50076" w:rsidRDefault="006579D5" w:rsidP="006579D5">
            <w:pPr>
              <w:widowControl/>
              <w:snapToGrid w:val="0"/>
              <w:spacing w:line="240" w:lineRule="atLeast"/>
              <w:jc w:val="left"/>
              <w:rPr>
                <w:rFonts w:ascii="宋体" w:hAnsi="宋体" w:cs="宋体"/>
                <w:kern w:val="0"/>
                <w:szCs w:val="21"/>
              </w:rPr>
            </w:pPr>
            <w:r w:rsidRPr="00C50076">
              <w:rPr>
                <w:rFonts w:ascii="宋体" w:hAnsi="宋体" w:cs="宋体" w:hint="eastAsia"/>
                <w:kern w:val="0"/>
                <w:szCs w:val="21"/>
              </w:rPr>
              <w:t>（4）优异的柔软性</w:t>
            </w:r>
          </w:p>
          <w:p w:rsidR="006579D5" w:rsidRPr="00C50076" w:rsidRDefault="006579D5" w:rsidP="006579D5">
            <w:pPr>
              <w:jc w:val="left"/>
              <w:rPr>
                <w:szCs w:val="21"/>
              </w:rPr>
            </w:pPr>
            <w:r w:rsidRPr="00C50076">
              <w:rPr>
                <w:rFonts w:ascii="宋体" w:hAnsi="宋体" w:cs="宋体" w:hint="eastAsia"/>
                <w:kern w:val="0"/>
                <w:szCs w:val="21"/>
              </w:rPr>
              <w:t>（5）优异的粘着性：和极耳导体粘着，且长期耐电解液性能优异</w:t>
            </w:r>
          </w:p>
        </w:tc>
        <w:tc>
          <w:tcPr>
            <w:tcW w:w="1189" w:type="dxa"/>
            <w:vAlign w:val="center"/>
          </w:tcPr>
          <w:p w:rsidR="006579D5" w:rsidRPr="00C50076" w:rsidRDefault="006579D5" w:rsidP="006579D5">
            <w:pPr>
              <w:jc w:val="center"/>
              <w:rPr>
                <w:szCs w:val="21"/>
              </w:rPr>
            </w:pPr>
            <w:r w:rsidRPr="00C50076">
              <w:rPr>
                <w:rFonts w:ascii="宋体" w:hAnsi="宋体" w:hint="eastAsia"/>
                <w:szCs w:val="21"/>
              </w:rPr>
              <w:t>新材料</w:t>
            </w:r>
          </w:p>
        </w:tc>
        <w:tc>
          <w:tcPr>
            <w:tcW w:w="1189" w:type="dxa"/>
            <w:vAlign w:val="center"/>
          </w:tcPr>
          <w:p w:rsidR="006579D5" w:rsidRPr="00C50076" w:rsidRDefault="006579D5" w:rsidP="006579D5">
            <w:pPr>
              <w:jc w:val="center"/>
              <w:rPr>
                <w:szCs w:val="21"/>
              </w:rPr>
            </w:pPr>
            <w:r w:rsidRPr="00C50076">
              <w:rPr>
                <w:rFonts w:ascii="宋体" w:hAnsi="宋体" w:hint="eastAsia"/>
                <w:color w:val="000000"/>
                <w:szCs w:val="21"/>
              </w:rPr>
              <w:t xml:space="preserve">高端装备制造 </w:t>
            </w:r>
          </w:p>
        </w:tc>
        <w:tc>
          <w:tcPr>
            <w:tcW w:w="1190" w:type="dxa"/>
            <w:gridSpan w:val="2"/>
            <w:vAlign w:val="center"/>
          </w:tcPr>
          <w:p w:rsidR="006579D5" w:rsidRPr="00C50076" w:rsidRDefault="006579D5" w:rsidP="006579D5">
            <w:pPr>
              <w:jc w:val="center"/>
              <w:rPr>
                <w:szCs w:val="21"/>
              </w:rPr>
            </w:pPr>
            <w:r w:rsidRPr="00C50076">
              <w:rPr>
                <w:rFonts w:ascii="宋体" w:hAnsi="宋体" w:cs="宋体" w:hint="eastAsia"/>
                <w:kern w:val="0"/>
                <w:szCs w:val="21"/>
              </w:rPr>
              <w:t>技术转让、合作技术开发、人才引进</w:t>
            </w:r>
          </w:p>
        </w:tc>
        <w:tc>
          <w:tcPr>
            <w:tcW w:w="1147" w:type="dxa"/>
            <w:vAlign w:val="center"/>
          </w:tcPr>
          <w:p w:rsidR="006579D5" w:rsidRPr="00C50076" w:rsidRDefault="006579D5" w:rsidP="006579D5">
            <w:pPr>
              <w:jc w:val="center"/>
              <w:rPr>
                <w:szCs w:val="21"/>
              </w:rPr>
            </w:pPr>
            <w:r w:rsidRPr="00C50076">
              <w:rPr>
                <w:rFonts w:hint="eastAsia"/>
                <w:szCs w:val="21"/>
              </w:rPr>
              <w:t>面议</w:t>
            </w:r>
          </w:p>
        </w:tc>
        <w:tc>
          <w:tcPr>
            <w:tcW w:w="1914" w:type="dxa"/>
            <w:vAlign w:val="center"/>
          </w:tcPr>
          <w:p w:rsidR="006579D5" w:rsidRPr="00C50076" w:rsidRDefault="006579D5" w:rsidP="006579D5">
            <w:pPr>
              <w:jc w:val="center"/>
              <w:rPr>
                <w:szCs w:val="21"/>
              </w:rPr>
            </w:pPr>
            <w:r w:rsidRPr="00C50076">
              <w:rPr>
                <w:rFonts w:ascii="宋体" w:hAnsi="宋体" w:cs="宋体" w:hint="eastAsia"/>
                <w:color w:val="000000"/>
                <w:kern w:val="0"/>
                <w:szCs w:val="21"/>
              </w:rPr>
              <w:t>新能源动力电池用极耳产品目前主要有国外大型公司把握，尤其是极耳产品用的，关键原材料极耳胶，基本上以日、韩系企业为主</w:t>
            </w:r>
          </w:p>
        </w:tc>
      </w:tr>
      <w:tr w:rsidR="006579D5" w:rsidTr="006579D5">
        <w:trPr>
          <w:trHeight w:val="612"/>
        </w:trPr>
        <w:tc>
          <w:tcPr>
            <w:tcW w:w="675" w:type="dxa"/>
            <w:vAlign w:val="center"/>
          </w:tcPr>
          <w:p w:rsidR="006579D5" w:rsidRDefault="006579D5" w:rsidP="006579D5">
            <w:pPr>
              <w:adjustRightInd w:val="0"/>
              <w:snapToGrid w:val="0"/>
              <w:jc w:val="center"/>
              <w:rPr>
                <w:b/>
              </w:rPr>
            </w:pPr>
            <w:r>
              <w:rPr>
                <w:rFonts w:hint="eastAsia"/>
                <w:b/>
              </w:rPr>
              <w:t>3</w:t>
            </w:r>
          </w:p>
        </w:tc>
        <w:tc>
          <w:tcPr>
            <w:tcW w:w="2410" w:type="dxa"/>
            <w:gridSpan w:val="3"/>
            <w:vAlign w:val="center"/>
          </w:tcPr>
          <w:p w:rsidR="006579D5" w:rsidRPr="00C50076" w:rsidRDefault="006579D5" w:rsidP="006579D5">
            <w:pPr>
              <w:jc w:val="center"/>
              <w:rPr>
                <w:szCs w:val="21"/>
              </w:rPr>
            </w:pPr>
            <w:r w:rsidRPr="00C50076">
              <w:rPr>
                <w:rFonts w:ascii="宋体" w:hAnsi="宋体" w:cs="宋体" w:hint="eastAsia"/>
                <w:color w:val="000000"/>
                <w:kern w:val="0"/>
                <w:szCs w:val="21"/>
              </w:rPr>
              <w:t>医疗设备用多芯极细同轴线研发</w:t>
            </w:r>
          </w:p>
        </w:tc>
        <w:tc>
          <w:tcPr>
            <w:tcW w:w="4074" w:type="dxa"/>
            <w:gridSpan w:val="5"/>
            <w:vAlign w:val="center"/>
          </w:tcPr>
          <w:p w:rsidR="006579D5" w:rsidRPr="00C50076" w:rsidRDefault="006579D5" w:rsidP="006579D5">
            <w:pPr>
              <w:widowControl/>
              <w:snapToGrid w:val="0"/>
              <w:spacing w:line="240" w:lineRule="atLeast"/>
              <w:jc w:val="left"/>
              <w:rPr>
                <w:rFonts w:ascii="宋体" w:hAnsi="宋体" w:cs="宋体"/>
                <w:kern w:val="0"/>
                <w:szCs w:val="21"/>
              </w:rPr>
            </w:pPr>
            <w:r w:rsidRPr="00C50076">
              <w:rPr>
                <w:rFonts w:ascii="宋体" w:hAnsi="宋体" w:cs="宋体" w:hint="eastAsia"/>
                <w:kern w:val="0"/>
                <w:szCs w:val="21"/>
              </w:rPr>
              <w:t>海外取得博士学位，年龄55周岁以下，在国外知名大学有3年及以上研究员或教授经历，或者国外知名企业担任中高级管理层职务。</w:t>
            </w:r>
          </w:p>
          <w:p w:rsidR="006579D5" w:rsidRPr="00C50076" w:rsidRDefault="006579D5" w:rsidP="006579D5">
            <w:pPr>
              <w:widowControl/>
              <w:snapToGrid w:val="0"/>
              <w:spacing w:line="240" w:lineRule="atLeast"/>
              <w:jc w:val="left"/>
              <w:rPr>
                <w:rFonts w:ascii="宋体" w:hAnsi="宋体" w:cs="宋体"/>
                <w:kern w:val="0"/>
                <w:szCs w:val="21"/>
              </w:rPr>
            </w:pPr>
            <w:r w:rsidRPr="00C50076">
              <w:rPr>
                <w:rFonts w:ascii="宋体" w:hAnsi="宋体" w:cs="宋体" w:hint="eastAsia"/>
                <w:kern w:val="0"/>
                <w:szCs w:val="21"/>
              </w:rPr>
              <w:t>基本开发要求：</w:t>
            </w:r>
          </w:p>
          <w:p w:rsidR="006579D5" w:rsidRPr="00C50076" w:rsidRDefault="006579D5" w:rsidP="006579D5">
            <w:pPr>
              <w:widowControl/>
              <w:snapToGrid w:val="0"/>
              <w:spacing w:line="240" w:lineRule="atLeast"/>
              <w:jc w:val="left"/>
              <w:rPr>
                <w:rFonts w:ascii="宋体" w:hAnsi="宋体" w:cs="宋体"/>
                <w:kern w:val="0"/>
                <w:szCs w:val="21"/>
              </w:rPr>
            </w:pPr>
            <w:r w:rsidRPr="00C50076">
              <w:rPr>
                <w:rFonts w:ascii="宋体" w:hAnsi="宋体" w:cs="宋体" w:hint="eastAsia"/>
                <w:kern w:val="0"/>
                <w:szCs w:val="21"/>
              </w:rPr>
              <w:t>①提高图像数据的传输速度、带宽、精度；②低静电容量（微细化发泡技术）的开发；</w:t>
            </w:r>
          </w:p>
          <w:p w:rsidR="006579D5" w:rsidRPr="00C50076" w:rsidRDefault="006579D5" w:rsidP="006579D5">
            <w:pPr>
              <w:widowControl/>
              <w:snapToGrid w:val="0"/>
              <w:spacing w:line="240" w:lineRule="atLeast"/>
              <w:jc w:val="left"/>
              <w:rPr>
                <w:szCs w:val="21"/>
              </w:rPr>
            </w:pPr>
            <w:r w:rsidRPr="00C50076">
              <w:rPr>
                <w:rFonts w:ascii="宋体" w:hAnsi="宋体" w:cs="宋体" w:hint="eastAsia"/>
                <w:kern w:val="0"/>
                <w:szCs w:val="21"/>
              </w:rPr>
              <w:t>③连接线缆的细径化开发（实现人体内探测的无痛感）。</w:t>
            </w:r>
          </w:p>
        </w:tc>
        <w:tc>
          <w:tcPr>
            <w:tcW w:w="1189" w:type="dxa"/>
            <w:vAlign w:val="center"/>
          </w:tcPr>
          <w:p w:rsidR="006579D5" w:rsidRPr="00C50076" w:rsidRDefault="006579D5" w:rsidP="006579D5">
            <w:pPr>
              <w:jc w:val="center"/>
              <w:rPr>
                <w:szCs w:val="21"/>
              </w:rPr>
            </w:pPr>
            <w:r w:rsidRPr="00C50076">
              <w:rPr>
                <w:rFonts w:ascii="宋体" w:hAnsi="宋体" w:hint="eastAsia"/>
                <w:szCs w:val="21"/>
              </w:rPr>
              <w:t>电子信息</w:t>
            </w:r>
          </w:p>
        </w:tc>
        <w:tc>
          <w:tcPr>
            <w:tcW w:w="1189" w:type="dxa"/>
            <w:vAlign w:val="center"/>
          </w:tcPr>
          <w:p w:rsidR="006579D5" w:rsidRPr="00C50076" w:rsidRDefault="006579D5" w:rsidP="006579D5">
            <w:pPr>
              <w:jc w:val="center"/>
              <w:rPr>
                <w:szCs w:val="21"/>
              </w:rPr>
            </w:pPr>
            <w:r w:rsidRPr="00C50076">
              <w:rPr>
                <w:rFonts w:ascii="宋体" w:hAnsi="宋体" w:hint="eastAsia"/>
                <w:color w:val="000000"/>
                <w:szCs w:val="21"/>
              </w:rPr>
              <w:t>高端装备制造</w:t>
            </w:r>
          </w:p>
        </w:tc>
        <w:tc>
          <w:tcPr>
            <w:tcW w:w="1190" w:type="dxa"/>
            <w:gridSpan w:val="2"/>
            <w:vAlign w:val="center"/>
          </w:tcPr>
          <w:p w:rsidR="006579D5" w:rsidRPr="00C50076" w:rsidRDefault="006579D5" w:rsidP="006579D5">
            <w:pPr>
              <w:jc w:val="center"/>
              <w:rPr>
                <w:szCs w:val="21"/>
              </w:rPr>
            </w:pPr>
            <w:r w:rsidRPr="00C50076">
              <w:rPr>
                <w:rFonts w:ascii="宋体" w:hAnsi="宋体" w:cs="宋体" w:hint="eastAsia"/>
                <w:kern w:val="0"/>
                <w:szCs w:val="21"/>
              </w:rPr>
              <w:t>技术转让、合作技术开发、人才引进</w:t>
            </w:r>
          </w:p>
        </w:tc>
        <w:tc>
          <w:tcPr>
            <w:tcW w:w="1147" w:type="dxa"/>
            <w:vAlign w:val="center"/>
          </w:tcPr>
          <w:p w:rsidR="006579D5" w:rsidRPr="00C50076" w:rsidRDefault="006579D5" w:rsidP="006579D5">
            <w:pPr>
              <w:jc w:val="center"/>
              <w:rPr>
                <w:szCs w:val="21"/>
              </w:rPr>
            </w:pPr>
            <w:r w:rsidRPr="00C50076">
              <w:rPr>
                <w:rFonts w:hint="eastAsia"/>
                <w:szCs w:val="21"/>
              </w:rPr>
              <w:t>面议</w:t>
            </w:r>
          </w:p>
        </w:tc>
        <w:tc>
          <w:tcPr>
            <w:tcW w:w="1914" w:type="dxa"/>
            <w:vAlign w:val="center"/>
          </w:tcPr>
          <w:p w:rsidR="006579D5" w:rsidRPr="00C50076" w:rsidRDefault="006579D5" w:rsidP="006579D5">
            <w:pPr>
              <w:jc w:val="center"/>
              <w:rPr>
                <w:szCs w:val="21"/>
              </w:rPr>
            </w:pPr>
            <w:r w:rsidRPr="00C50076">
              <w:rPr>
                <w:rFonts w:ascii="宋体" w:hAnsi="宋体" w:cs="宋体" w:hint="eastAsia"/>
                <w:color w:val="000000"/>
                <w:kern w:val="0"/>
                <w:szCs w:val="21"/>
              </w:rPr>
              <w:t>随着超声波医疗设备从黑白显示到彩色显示及发展到高清彩色显示，以及3D彩超的应用，对连接线缆也提出更高的要求</w:t>
            </w:r>
          </w:p>
        </w:tc>
      </w:tr>
      <w:tr w:rsidR="006579D5" w:rsidTr="006579D5">
        <w:trPr>
          <w:trHeight w:val="612"/>
        </w:trPr>
        <w:tc>
          <w:tcPr>
            <w:tcW w:w="675" w:type="dxa"/>
            <w:vAlign w:val="center"/>
          </w:tcPr>
          <w:p w:rsidR="006579D5" w:rsidRDefault="006579D5" w:rsidP="006579D5">
            <w:pPr>
              <w:adjustRightInd w:val="0"/>
              <w:snapToGrid w:val="0"/>
              <w:jc w:val="center"/>
              <w:rPr>
                <w:b/>
              </w:rPr>
            </w:pPr>
            <w:r>
              <w:rPr>
                <w:rFonts w:hint="eastAsia"/>
                <w:b/>
              </w:rPr>
              <w:lastRenderedPageBreak/>
              <w:t>4</w:t>
            </w:r>
          </w:p>
        </w:tc>
        <w:tc>
          <w:tcPr>
            <w:tcW w:w="2410" w:type="dxa"/>
            <w:gridSpan w:val="3"/>
            <w:vAlign w:val="center"/>
          </w:tcPr>
          <w:p w:rsidR="006579D5" w:rsidRPr="00C50076" w:rsidRDefault="006579D5" w:rsidP="006579D5">
            <w:pPr>
              <w:jc w:val="center"/>
              <w:rPr>
                <w:szCs w:val="21"/>
              </w:rPr>
            </w:pPr>
            <w:r w:rsidRPr="00C50076">
              <w:rPr>
                <w:rFonts w:ascii="宋体" w:hAnsi="宋体" w:cs="宋体" w:hint="eastAsia"/>
                <w:color w:val="000000"/>
                <w:kern w:val="0"/>
                <w:szCs w:val="21"/>
              </w:rPr>
              <w:t>新能源动力电池用极耳镀镍铜带的开发</w:t>
            </w:r>
          </w:p>
        </w:tc>
        <w:tc>
          <w:tcPr>
            <w:tcW w:w="4074" w:type="dxa"/>
            <w:gridSpan w:val="5"/>
            <w:vAlign w:val="center"/>
          </w:tcPr>
          <w:p w:rsidR="006579D5" w:rsidRPr="00C50076" w:rsidRDefault="006579D5" w:rsidP="006579D5">
            <w:pPr>
              <w:widowControl/>
              <w:snapToGrid w:val="0"/>
              <w:spacing w:line="240" w:lineRule="atLeast"/>
              <w:jc w:val="left"/>
              <w:rPr>
                <w:rFonts w:ascii="宋体" w:hAnsi="宋体" w:cs="宋体"/>
                <w:kern w:val="0"/>
                <w:szCs w:val="21"/>
              </w:rPr>
            </w:pPr>
            <w:r w:rsidRPr="00C50076">
              <w:rPr>
                <w:rFonts w:ascii="宋体" w:hAnsi="宋体" w:cs="宋体" w:hint="eastAsia"/>
                <w:kern w:val="0"/>
                <w:szCs w:val="21"/>
              </w:rPr>
              <w:t>海外取得博士学位，年龄55周岁以下，在国外知名大学有3年及以上研究员或教授经历，或者国外知名企业担任中高级管理层职务。</w:t>
            </w:r>
          </w:p>
          <w:p w:rsidR="006579D5" w:rsidRPr="00C50076" w:rsidRDefault="006579D5" w:rsidP="006579D5">
            <w:pPr>
              <w:widowControl/>
              <w:snapToGrid w:val="0"/>
              <w:spacing w:line="240" w:lineRule="atLeast"/>
              <w:jc w:val="left"/>
              <w:rPr>
                <w:rFonts w:ascii="宋体" w:hAnsi="宋体" w:cs="宋体"/>
                <w:kern w:val="0"/>
                <w:szCs w:val="21"/>
              </w:rPr>
            </w:pPr>
            <w:r w:rsidRPr="00C50076">
              <w:rPr>
                <w:rFonts w:ascii="宋体" w:hAnsi="宋体" w:cs="宋体" w:hint="eastAsia"/>
                <w:kern w:val="0"/>
                <w:szCs w:val="21"/>
              </w:rPr>
              <w:t>基本开发要求：</w:t>
            </w:r>
          </w:p>
          <w:p w:rsidR="006579D5" w:rsidRPr="00C50076" w:rsidRDefault="006579D5" w:rsidP="006579D5">
            <w:pPr>
              <w:widowControl/>
              <w:snapToGrid w:val="0"/>
              <w:spacing w:line="240" w:lineRule="atLeast"/>
              <w:jc w:val="left"/>
              <w:rPr>
                <w:rFonts w:ascii="宋体" w:hAnsi="宋体" w:cs="宋体"/>
                <w:kern w:val="0"/>
                <w:szCs w:val="21"/>
              </w:rPr>
            </w:pPr>
            <w:r w:rsidRPr="00C50076">
              <w:rPr>
                <w:rFonts w:ascii="宋体" w:hAnsi="宋体" w:cs="宋体" w:hint="eastAsia"/>
                <w:kern w:val="0"/>
                <w:szCs w:val="21"/>
              </w:rPr>
              <w:t>化学镀镍工艺的量产化技术；</w:t>
            </w:r>
          </w:p>
          <w:p w:rsidR="006579D5" w:rsidRPr="00C50076" w:rsidRDefault="006579D5" w:rsidP="006579D5">
            <w:pPr>
              <w:widowControl/>
              <w:snapToGrid w:val="0"/>
              <w:spacing w:line="240" w:lineRule="atLeast"/>
              <w:jc w:val="left"/>
              <w:rPr>
                <w:rFonts w:ascii="宋体" w:hAnsi="宋体" w:cs="宋体"/>
                <w:kern w:val="0"/>
                <w:szCs w:val="21"/>
              </w:rPr>
            </w:pPr>
            <w:r w:rsidRPr="00C50076">
              <w:rPr>
                <w:rFonts w:ascii="宋体" w:hAnsi="宋体" w:cs="宋体" w:hint="eastAsia"/>
                <w:kern w:val="0"/>
                <w:szCs w:val="21"/>
              </w:rPr>
              <w:t>镀镍铜带表面钝化处理药液配方及生产工艺，尤其是表面钝化膜层的可量化管控（在镀镍层表面进行钝化处理形成致密的保护膜，防止电解液对镀镍层的腐蚀）</w:t>
            </w:r>
            <w:r>
              <w:rPr>
                <w:rFonts w:ascii="宋体" w:hAnsi="宋体" w:cs="宋体" w:hint="eastAsia"/>
                <w:kern w:val="0"/>
                <w:szCs w:val="21"/>
              </w:rPr>
              <w:t>；</w:t>
            </w:r>
          </w:p>
          <w:p w:rsidR="006579D5" w:rsidRPr="00C50076" w:rsidRDefault="006579D5" w:rsidP="006579D5">
            <w:pPr>
              <w:widowControl/>
              <w:snapToGrid w:val="0"/>
              <w:spacing w:line="240" w:lineRule="atLeast"/>
              <w:jc w:val="left"/>
              <w:rPr>
                <w:szCs w:val="21"/>
              </w:rPr>
            </w:pPr>
            <w:r w:rsidRPr="00C50076">
              <w:rPr>
                <w:rFonts w:ascii="宋体" w:hAnsi="宋体" w:cs="宋体" w:hint="eastAsia"/>
                <w:kern w:val="0"/>
                <w:szCs w:val="21"/>
              </w:rPr>
              <w:t>开发适合电池快充技术要求的镀镍铜带（大电流充电），要求高耐热（或散热性好），高导电率的材料</w:t>
            </w:r>
            <w:r>
              <w:rPr>
                <w:rFonts w:ascii="宋体" w:hAnsi="宋体" w:cs="宋体" w:hint="eastAsia"/>
                <w:kern w:val="0"/>
                <w:szCs w:val="21"/>
              </w:rPr>
              <w:t>。</w:t>
            </w:r>
          </w:p>
        </w:tc>
        <w:tc>
          <w:tcPr>
            <w:tcW w:w="1189" w:type="dxa"/>
            <w:vAlign w:val="center"/>
          </w:tcPr>
          <w:p w:rsidR="006579D5" w:rsidRPr="00C50076" w:rsidRDefault="006579D5" w:rsidP="006579D5">
            <w:pPr>
              <w:jc w:val="center"/>
              <w:rPr>
                <w:szCs w:val="21"/>
              </w:rPr>
            </w:pPr>
            <w:r w:rsidRPr="00C50076">
              <w:rPr>
                <w:color w:val="000000"/>
                <w:szCs w:val="21"/>
              </w:rPr>
              <w:t>新能源、环保技术</w:t>
            </w:r>
          </w:p>
        </w:tc>
        <w:tc>
          <w:tcPr>
            <w:tcW w:w="1189" w:type="dxa"/>
            <w:vAlign w:val="center"/>
          </w:tcPr>
          <w:p w:rsidR="006579D5" w:rsidRPr="00C50076" w:rsidRDefault="006579D5" w:rsidP="006579D5">
            <w:pPr>
              <w:jc w:val="center"/>
              <w:rPr>
                <w:szCs w:val="21"/>
              </w:rPr>
            </w:pPr>
            <w:r w:rsidRPr="00C50076">
              <w:rPr>
                <w:rFonts w:ascii="宋体" w:hAnsi="宋体" w:hint="eastAsia"/>
                <w:color w:val="000000"/>
                <w:szCs w:val="21"/>
              </w:rPr>
              <w:t>节能环保产业</w:t>
            </w:r>
          </w:p>
        </w:tc>
        <w:tc>
          <w:tcPr>
            <w:tcW w:w="1190" w:type="dxa"/>
            <w:gridSpan w:val="2"/>
            <w:vAlign w:val="center"/>
          </w:tcPr>
          <w:p w:rsidR="006579D5" w:rsidRPr="00C50076" w:rsidRDefault="006579D5" w:rsidP="006579D5">
            <w:pPr>
              <w:jc w:val="center"/>
              <w:rPr>
                <w:szCs w:val="21"/>
              </w:rPr>
            </w:pPr>
            <w:r w:rsidRPr="00C50076">
              <w:rPr>
                <w:rFonts w:ascii="宋体" w:hAnsi="宋体" w:cs="宋体" w:hint="eastAsia"/>
                <w:kern w:val="0"/>
                <w:szCs w:val="21"/>
              </w:rPr>
              <w:t>技术转让、合作技术开发、人才引进</w:t>
            </w:r>
          </w:p>
        </w:tc>
        <w:tc>
          <w:tcPr>
            <w:tcW w:w="1147" w:type="dxa"/>
            <w:vAlign w:val="center"/>
          </w:tcPr>
          <w:p w:rsidR="006579D5" w:rsidRPr="00C50076" w:rsidRDefault="006579D5" w:rsidP="006579D5">
            <w:pPr>
              <w:jc w:val="center"/>
              <w:rPr>
                <w:szCs w:val="21"/>
              </w:rPr>
            </w:pPr>
            <w:r w:rsidRPr="00C50076">
              <w:rPr>
                <w:rFonts w:hint="eastAsia"/>
                <w:szCs w:val="21"/>
              </w:rPr>
              <w:t>面议</w:t>
            </w:r>
          </w:p>
        </w:tc>
        <w:tc>
          <w:tcPr>
            <w:tcW w:w="1914" w:type="dxa"/>
            <w:vAlign w:val="center"/>
          </w:tcPr>
          <w:p w:rsidR="006579D5" w:rsidRPr="00C50076" w:rsidRDefault="006579D5" w:rsidP="006579D5">
            <w:pPr>
              <w:jc w:val="center"/>
              <w:rPr>
                <w:szCs w:val="21"/>
              </w:rPr>
            </w:pPr>
          </w:p>
        </w:tc>
      </w:tr>
      <w:tr w:rsidR="006579D5" w:rsidTr="006579D5">
        <w:trPr>
          <w:trHeight w:val="612"/>
        </w:trPr>
        <w:tc>
          <w:tcPr>
            <w:tcW w:w="675" w:type="dxa"/>
            <w:vAlign w:val="center"/>
          </w:tcPr>
          <w:p w:rsidR="006579D5" w:rsidRDefault="006579D5" w:rsidP="006579D5">
            <w:pPr>
              <w:adjustRightInd w:val="0"/>
              <w:snapToGrid w:val="0"/>
              <w:jc w:val="center"/>
              <w:rPr>
                <w:b/>
              </w:rPr>
            </w:pPr>
            <w:r>
              <w:rPr>
                <w:rFonts w:hint="eastAsia"/>
                <w:b/>
              </w:rPr>
              <w:t>5</w:t>
            </w:r>
          </w:p>
        </w:tc>
        <w:tc>
          <w:tcPr>
            <w:tcW w:w="2410" w:type="dxa"/>
            <w:gridSpan w:val="3"/>
            <w:vAlign w:val="center"/>
          </w:tcPr>
          <w:p w:rsidR="006579D5" w:rsidRPr="00C50076" w:rsidRDefault="006579D5" w:rsidP="006579D5">
            <w:pPr>
              <w:jc w:val="center"/>
              <w:rPr>
                <w:szCs w:val="21"/>
              </w:rPr>
            </w:pPr>
            <w:r w:rsidRPr="00C50076">
              <w:rPr>
                <w:rFonts w:ascii="宋体" w:hAnsi="宋体" w:cs="宋体" w:hint="eastAsia"/>
                <w:color w:val="000000"/>
                <w:kern w:val="0"/>
                <w:szCs w:val="21"/>
              </w:rPr>
              <w:t>新能源动力电池用极耳镀镍铜带的开发</w:t>
            </w:r>
          </w:p>
        </w:tc>
        <w:tc>
          <w:tcPr>
            <w:tcW w:w="4074" w:type="dxa"/>
            <w:gridSpan w:val="5"/>
            <w:vAlign w:val="center"/>
          </w:tcPr>
          <w:p w:rsidR="006579D5" w:rsidRPr="00C50076" w:rsidRDefault="006579D5" w:rsidP="006579D5">
            <w:pPr>
              <w:widowControl/>
              <w:snapToGrid w:val="0"/>
              <w:spacing w:line="240" w:lineRule="atLeast"/>
              <w:jc w:val="left"/>
              <w:rPr>
                <w:rFonts w:ascii="宋体" w:hAnsi="宋体" w:cs="宋体"/>
                <w:kern w:val="0"/>
                <w:szCs w:val="21"/>
              </w:rPr>
            </w:pPr>
            <w:r w:rsidRPr="00C50076">
              <w:rPr>
                <w:rFonts w:ascii="宋体" w:hAnsi="宋体" w:cs="宋体" w:hint="eastAsia"/>
                <w:kern w:val="0"/>
                <w:szCs w:val="21"/>
              </w:rPr>
              <w:t>海外取得博士学位，年龄55周岁以下，在国外知名大学有3年及以上研究员或教授经历，或者国外知名企业担任中高级管理层职务。</w:t>
            </w:r>
          </w:p>
          <w:p w:rsidR="006579D5" w:rsidRPr="00C50076" w:rsidRDefault="006579D5" w:rsidP="006579D5">
            <w:pPr>
              <w:widowControl/>
              <w:snapToGrid w:val="0"/>
              <w:spacing w:line="240" w:lineRule="atLeast"/>
              <w:jc w:val="left"/>
              <w:rPr>
                <w:rFonts w:ascii="宋体" w:hAnsi="宋体" w:cs="宋体"/>
                <w:kern w:val="0"/>
                <w:szCs w:val="21"/>
              </w:rPr>
            </w:pPr>
            <w:r w:rsidRPr="00C50076">
              <w:rPr>
                <w:rFonts w:ascii="宋体" w:hAnsi="宋体" w:cs="宋体" w:hint="eastAsia"/>
                <w:kern w:val="0"/>
                <w:szCs w:val="21"/>
              </w:rPr>
              <w:t>基本开发要求：</w:t>
            </w:r>
          </w:p>
          <w:p w:rsidR="006579D5" w:rsidRPr="00C50076" w:rsidRDefault="006579D5" w:rsidP="006579D5">
            <w:pPr>
              <w:widowControl/>
              <w:snapToGrid w:val="0"/>
              <w:spacing w:line="240" w:lineRule="atLeast"/>
              <w:jc w:val="left"/>
              <w:rPr>
                <w:rFonts w:ascii="宋体" w:hAnsi="宋体" w:cs="宋体"/>
                <w:kern w:val="0"/>
                <w:szCs w:val="21"/>
              </w:rPr>
            </w:pPr>
            <w:r w:rsidRPr="00C50076">
              <w:rPr>
                <w:rFonts w:ascii="宋体" w:hAnsi="宋体" w:cs="宋体" w:hint="eastAsia"/>
                <w:kern w:val="0"/>
                <w:szCs w:val="21"/>
              </w:rPr>
              <w:t>化学镀镍工艺的量产化技术；</w:t>
            </w:r>
          </w:p>
          <w:p w:rsidR="006579D5" w:rsidRPr="00C50076" w:rsidRDefault="006579D5" w:rsidP="006579D5">
            <w:pPr>
              <w:widowControl/>
              <w:snapToGrid w:val="0"/>
              <w:spacing w:line="240" w:lineRule="atLeast"/>
              <w:jc w:val="left"/>
              <w:rPr>
                <w:rFonts w:ascii="宋体" w:hAnsi="宋体" w:cs="宋体"/>
                <w:kern w:val="0"/>
                <w:szCs w:val="21"/>
              </w:rPr>
            </w:pPr>
            <w:r w:rsidRPr="00C50076">
              <w:rPr>
                <w:rFonts w:ascii="宋体" w:hAnsi="宋体" w:cs="宋体" w:hint="eastAsia"/>
                <w:kern w:val="0"/>
                <w:szCs w:val="21"/>
              </w:rPr>
              <w:t>镀镍铜带表面钝化处理药液配方及生产工艺，尤其是表面钝化膜层的可量化管控（在镀镍层表面进行钝化处理形成致密的保护膜，防止电解液对镀镍层的腐蚀）</w:t>
            </w:r>
            <w:r>
              <w:rPr>
                <w:rFonts w:ascii="宋体" w:hAnsi="宋体" w:cs="宋体" w:hint="eastAsia"/>
                <w:kern w:val="0"/>
                <w:szCs w:val="21"/>
              </w:rPr>
              <w:t>；</w:t>
            </w:r>
          </w:p>
          <w:p w:rsidR="006579D5" w:rsidRPr="00C50076" w:rsidRDefault="006579D5" w:rsidP="006579D5">
            <w:pPr>
              <w:widowControl/>
              <w:snapToGrid w:val="0"/>
              <w:spacing w:line="240" w:lineRule="atLeast"/>
              <w:jc w:val="left"/>
              <w:rPr>
                <w:szCs w:val="21"/>
              </w:rPr>
            </w:pPr>
            <w:r w:rsidRPr="00C50076">
              <w:rPr>
                <w:rFonts w:ascii="宋体" w:hAnsi="宋体" w:cs="宋体" w:hint="eastAsia"/>
                <w:kern w:val="0"/>
                <w:szCs w:val="21"/>
              </w:rPr>
              <w:t>开发适合电池快充技术要求的镀镍铜带（大电流充电），要求高耐热（或散热性好），高导电率的材料</w:t>
            </w:r>
            <w:r>
              <w:rPr>
                <w:rFonts w:ascii="宋体" w:hAnsi="宋体" w:cs="宋体" w:hint="eastAsia"/>
                <w:kern w:val="0"/>
                <w:szCs w:val="21"/>
              </w:rPr>
              <w:t>。</w:t>
            </w:r>
          </w:p>
        </w:tc>
        <w:tc>
          <w:tcPr>
            <w:tcW w:w="1189" w:type="dxa"/>
            <w:vAlign w:val="center"/>
          </w:tcPr>
          <w:p w:rsidR="006579D5" w:rsidRPr="00C50076" w:rsidRDefault="006579D5" w:rsidP="006579D5">
            <w:pPr>
              <w:jc w:val="center"/>
              <w:rPr>
                <w:szCs w:val="21"/>
              </w:rPr>
            </w:pPr>
            <w:r w:rsidRPr="00C50076">
              <w:rPr>
                <w:color w:val="000000"/>
                <w:szCs w:val="21"/>
              </w:rPr>
              <w:t>新能源、环保技术</w:t>
            </w:r>
          </w:p>
        </w:tc>
        <w:tc>
          <w:tcPr>
            <w:tcW w:w="1189" w:type="dxa"/>
            <w:vAlign w:val="center"/>
          </w:tcPr>
          <w:p w:rsidR="006579D5" w:rsidRPr="00C50076" w:rsidRDefault="006579D5" w:rsidP="006579D5">
            <w:pPr>
              <w:jc w:val="center"/>
              <w:rPr>
                <w:szCs w:val="21"/>
              </w:rPr>
            </w:pPr>
            <w:r w:rsidRPr="00C50076">
              <w:rPr>
                <w:rFonts w:ascii="宋体" w:hAnsi="宋体" w:hint="eastAsia"/>
                <w:color w:val="000000"/>
                <w:szCs w:val="21"/>
              </w:rPr>
              <w:t>节能环保产业</w:t>
            </w:r>
          </w:p>
        </w:tc>
        <w:tc>
          <w:tcPr>
            <w:tcW w:w="1190" w:type="dxa"/>
            <w:gridSpan w:val="2"/>
            <w:vAlign w:val="center"/>
          </w:tcPr>
          <w:p w:rsidR="006579D5" w:rsidRPr="00C50076" w:rsidRDefault="006579D5" w:rsidP="006579D5">
            <w:pPr>
              <w:jc w:val="center"/>
              <w:rPr>
                <w:szCs w:val="21"/>
              </w:rPr>
            </w:pPr>
            <w:r w:rsidRPr="00C50076">
              <w:rPr>
                <w:rFonts w:ascii="宋体" w:hAnsi="宋体" w:cs="宋体" w:hint="eastAsia"/>
                <w:kern w:val="0"/>
                <w:szCs w:val="21"/>
              </w:rPr>
              <w:t>技术转让、合作技术开发、人才引进</w:t>
            </w:r>
          </w:p>
        </w:tc>
        <w:tc>
          <w:tcPr>
            <w:tcW w:w="1147" w:type="dxa"/>
            <w:vAlign w:val="center"/>
          </w:tcPr>
          <w:p w:rsidR="006579D5" w:rsidRPr="00C50076" w:rsidRDefault="006579D5" w:rsidP="006579D5">
            <w:pPr>
              <w:jc w:val="center"/>
              <w:rPr>
                <w:szCs w:val="21"/>
              </w:rPr>
            </w:pPr>
            <w:r w:rsidRPr="00C50076">
              <w:rPr>
                <w:rFonts w:hint="eastAsia"/>
                <w:szCs w:val="21"/>
              </w:rPr>
              <w:t>面议</w:t>
            </w:r>
          </w:p>
        </w:tc>
        <w:tc>
          <w:tcPr>
            <w:tcW w:w="1914" w:type="dxa"/>
            <w:vAlign w:val="center"/>
          </w:tcPr>
          <w:p w:rsidR="006579D5" w:rsidRPr="00C50076" w:rsidRDefault="006579D5" w:rsidP="006579D5">
            <w:pPr>
              <w:jc w:val="center"/>
              <w:rPr>
                <w:szCs w:val="21"/>
              </w:rPr>
            </w:pPr>
          </w:p>
        </w:tc>
      </w:tr>
      <w:bookmarkEnd w:id="90"/>
      <w:bookmarkEnd w:id="91"/>
    </w:tbl>
    <w:p w:rsidR="0024684D" w:rsidRDefault="0024684D"/>
    <w:p w:rsidR="00307B8C" w:rsidRPr="003E0770" w:rsidRDefault="006579D5" w:rsidP="00307B8C">
      <w:pPr>
        <w:pStyle w:val="3"/>
        <w:rPr>
          <w:sz w:val="28"/>
          <w:szCs w:val="21"/>
        </w:rPr>
      </w:pPr>
      <w:bookmarkStart w:id="92" w:name="_Toc480400491"/>
      <w:r w:rsidRPr="006579D5">
        <w:rPr>
          <w:rFonts w:hint="eastAsia"/>
          <w:sz w:val="28"/>
          <w:szCs w:val="21"/>
        </w:rPr>
        <w:lastRenderedPageBreak/>
        <w:t>浙江佳雪微特电机集团有限责任公司</w:t>
      </w:r>
      <w:bookmarkEnd w:id="92"/>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71"/>
        <w:gridCol w:w="1552"/>
        <w:gridCol w:w="1087"/>
        <w:gridCol w:w="701"/>
        <w:gridCol w:w="1151"/>
        <w:gridCol w:w="1204"/>
        <w:gridCol w:w="218"/>
        <w:gridCol w:w="1189"/>
        <w:gridCol w:w="1189"/>
        <w:gridCol w:w="14"/>
        <w:gridCol w:w="1176"/>
        <w:gridCol w:w="2161"/>
        <w:gridCol w:w="900"/>
      </w:tblGrid>
      <w:tr w:rsidR="00307B8C" w:rsidTr="00E1407E">
        <w:trPr>
          <w:trHeight w:hRule="exact" w:val="627"/>
        </w:trPr>
        <w:tc>
          <w:tcPr>
            <w:tcW w:w="1246" w:type="dxa"/>
            <w:gridSpan w:val="2"/>
            <w:vAlign w:val="center"/>
          </w:tcPr>
          <w:p w:rsidR="00307B8C" w:rsidRDefault="00307B8C" w:rsidP="00E1407E">
            <w:pPr>
              <w:adjustRightInd w:val="0"/>
              <w:snapToGrid w:val="0"/>
              <w:jc w:val="center"/>
              <w:rPr>
                <w:b/>
              </w:rPr>
            </w:pPr>
            <w:r>
              <w:rPr>
                <w:rFonts w:hint="eastAsia"/>
                <w:b/>
              </w:rPr>
              <w:t>单位名称</w:t>
            </w:r>
          </w:p>
        </w:tc>
        <w:tc>
          <w:tcPr>
            <w:tcW w:w="3340" w:type="dxa"/>
            <w:gridSpan w:val="3"/>
            <w:vAlign w:val="center"/>
          </w:tcPr>
          <w:p w:rsidR="00307B8C" w:rsidRPr="002B27CB" w:rsidRDefault="006579D5" w:rsidP="00E1407E">
            <w:pPr>
              <w:adjustRightInd w:val="0"/>
              <w:snapToGrid w:val="0"/>
              <w:jc w:val="center"/>
              <w:rPr>
                <w:szCs w:val="21"/>
              </w:rPr>
            </w:pPr>
            <w:r w:rsidRPr="0005281D">
              <w:rPr>
                <w:rFonts w:hint="eastAsia"/>
                <w:szCs w:val="21"/>
              </w:rPr>
              <w:t>浙江佳雪微特电机集团有限责任公司</w:t>
            </w:r>
          </w:p>
        </w:tc>
        <w:tc>
          <w:tcPr>
            <w:tcW w:w="1151" w:type="dxa"/>
            <w:vAlign w:val="center"/>
          </w:tcPr>
          <w:p w:rsidR="00307B8C" w:rsidRDefault="00307B8C" w:rsidP="00E1407E">
            <w:pPr>
              <w:adjustRightInd w:val="0"/>
              <w:snapToGrid w:val="0"/>
              <w:jc w:val="center"/>
              <w:rPr>
                <w:b/>
              </w:rPr>
            </w:pPr>
            <w:r>
              <w:rPr>
                <w:rFonts w:hint="eastAsia"/>
                <w:b/>
              </w:rPr>
              <w:t>单位类型</w:t>
            </w:r>
          </w:p>
        </w:tc>
        <w:tc>
          <w:tcPr>
            <w:tcW w:w="3814" w:type="dxa"/>
            <w:gridSpan w:val="5"/>
            <w:vAlign w:val="center"/>
          </w:tcPr>
          <w:p w:rsidR="00307B8C" w:rsidRPr="002B27CB" w:rsidRDefault="006579D5" w:rsidP="00E1407E">
            <w:pPr>
              <w:adjustRightInd w:val="0"/>
              <w:snapToGrid w:val="0"/>
              <w:jc w:val="center"/>
              <w:rPr>
                <w:szCs w:val="21"/>
              </w:rPr>
            </w:pPr>
            <w:r>
              <w:rPr>
                <w:rFonts w:hint="eastAsia"/>
                <w:szCs w:val="21"/>
              </w:rPr>
              <w:t>民营企业</w:t>
            </w:r>
          </w:p>
        </w:tc>
        <w:tc>
          <w:tcPr>
            <w:tcW w:w="1176" w:type="dxa"/>
            <w:vAlign w:val="center"/>
          </w:tcPr>
          <w:p w:rsidR="00307B8C" w:rsidRDefault="00307B8C" w:rsidP="00E1407E">
            <w:pPr>
              <w:adjustRightInd w:val="0"/>
              <w:snapToGrid w:val="0"/>
              <w:jc w:val="center"/>
              <w:rPr>
                <w:b/>
              </w:rPr>
            </w:pPr>
            <w:r>
              <w:rPr>
                <w:rFonts w:hint="eastAsia"/>
                <w:b/>
              </w:rPr>
              <w:t>单位网址</w:t>
            </w:r>
          </w:p>
        </w:tc>
        <w:tc>
          <w:tcPr>
            <w:tcW w:w="3061" w:type="dxa"/>
            <w:gridSpan w:val="2"/>
            <w:vAlign w:val="center"/>
          </w:tcPr>
          <w:p w:rsidR="00307B8C" w:rsidRPr="002B27CB" w:rsidRDefault="006579D5" w:rsidP="00E1407E">
            <w:pPr>
              <w:adjustRightInd w:val="0"/>
              <w:snapToGrid w:val="0"/>
              <w:jc w:val="center"/>
              <w:rPr>
                <w:szCs w:val="21"/>
              </w:rPr>
            </w:pPr>
            <w:r w:rsidRPr="0005281D">
              <w:rPr>
                <w:rFonts w:hint="eastAsia"/>
                <w:szCs w:val="21"/>
              </w:rPr>
              <w:t>www.chinajiaxue.com</w:t>
            </w:r>
          </w:p>
        </w:tc>
      </w:tr>
      <w:tr w:rsidR="00307B8C" w:rsidTr="00E1407E">
        <w:trPr>
          <w:trHeight w:hRule="exact" w:val="567"/>
        </w:trPr>
        <w:tc>
          <w:tcPr>
            <w:tcW w:w="1246" w:type="dxa"/>
            <w:gridSpan w:val="2"/>
            <w:vAlign w:val="center"/>
          </w:tcPr>
          <w:p w:rsidR="00307B8C" w:rsidRDefault="00307B8C" w:rsidP="00E1407E">
            <w:pPr>
              <w:adjustRightInd w:val="0"/>
              <w:snapToGrid w:val="0"/>
              <w:jc w:val="center"/>
              <w:rPr>
                <w:b/>
              </w:rPr>
            </w:pPr>
            <w:r>
              <w:rPr>
                <w:rFonts w:hint="eastAsia"/>
                <w:b/>
              </w:rPr>
              <w:t>联系人</w:t>
            </w:r>
          </w:p>
        </w:tc>
        <w:tc>
          <w:tcPr>
            <w:tcW w:w="1552" w:type="dxa"/>
            <w:vAlign w:val="center"/>
          </w:tcPr>
          <w:p w:rsidR="00307B8C" w:rsidRPr="002B27CB" w:rsidRDefault="006579D5" w:rsidP="00E1407E">
            <w:pPr>
              <w:adjustRightInd w:val="0"/>
              <w:snapToGrid w:val="0"/>
              <w:jc w:val="center"/>
              <w:rPr>
                <w:szCs w:val="21"/>
              </w:rPr>
            </w:pPr>
            <w:r w:rsidRPr="0005281D">
              <w:rPr>
                <w:rFonts w:hint="eastAsia"/>
                <w:szCs w:val="21"/>
              </w:rPr>
              <w:t>白雅芳</w:t>
            </w:r>
          </w:p>
        </w:tc>
        <w:tc>
          <w:tcPr>
            <w:tcW w:w="1087" w:type="dxa"/>
            <w:vAlign w:val="center"/>
          </w:tcPr>
          <w:p w:rsidR="00307B8C" w:rsidRDefault="00307B8C" w:rsidP="00E1407E">
            <w:pPr>
              <w:adjustRightInd w:val="0"/>
              <w:snapToGrid w:val="0"/>
              <w:jc w:val="center"/>
              <w:rPr>
                <w:b/>
              </w:rPr>
            </w:pPr>
            <w:r>
              <w:rPr>
                <w:rFonts w:hint="eastAsia"/>
                <w:b/>
              </w:rPr>
              <w:t>职务</w:t>
            </w:r>
          </w:p>
        </w:tc>
        <w:tc>
          <w:tcPr>
            <w:tcW w:w="1852" w:type="dxa"/>
            <w:gridSpan w:val="2"/>
            <w:vAlign w:val="center"/>
          </w:tcPr>
          <w:p w:rsidR="00307B8C" w:rsidRPr="002B27CB" w:rsidRDefault="006579D5" w:rsidP="00E1407E">
            <w:pPr>
              <w:adjustRightInd w:val="0"/>
              <w:snapToGrid w:val="0"/>
              <w:jc w:val="center"/>
              <w:rPr>
                <w:szCs w:val="21"/>
              </w:rPr>
            </w:pPr>
            <w:r>
              <w:rPr>
                <w:rFonts w:hint="eastAsia"/>
                <w:szCs w:val="21"/>
              </w:rPr>
              <w:t>人力资源总监</w:t>
            </w:r>
          </w:p>
        </w:tc>
        <w:tc>
          <w:tcPr>
            <w:tcW w:w="1204" w:type="dxa"/>
            <w:vAlign w:val="center"/>
          </w:tcPr>
          <w:p w:rsidR="00307B8C" w:rsidRDefault="00307B8C" w:rsidP="00E1407E">
            <w:pPr>
              <w:adjustRightInd w:val="0"/>
              <w:snapToGrid w:val="0"/>
              <w:jc w:val="center"/>
              <w:rPr>
                <w:b/>
              </w:rPr>
            </w:pPr>
            <w:r>
              <w:rPr>
                <w:rFonts w:hint="eastAsia"/>
                <w:b/>
              </w:rPr>
              <w:t>联系电话</w:t>
            </w:r>
          </w:p>
        </w:tc>
        <w:tc>
          <w:tcPr>
            <w:tcW w:w="2610" w:type="dxa"/>
            <w:gridSpan w:val="4"/>
            <w:vAlign w:val="center"/>
          </w:tcPr>
          <w:p w:rsidR="00307B8C" w:rsidRDefault="006579D5" w:rsidP="00E1407E">
            <w:pPr>
              <w:adjustRightInd w:val="0"/>
              <w:snapToGrid w:val="0"/>
              <w:jc w:val="center"/>
              <w:rPr>
                <w:szCs w:val="21"/>
              </w:rPr>
            </w:pPr>
            <w:r w:rsidRPr="006579D5">
              <w:rPr>
                <w:szCs w:val="21"/>
              </w:rPr>
              <w:t>13706726601</w:t>
            </w:r>
          </w:p>
        </w:tc>
        <w:tc>
          <w:tcPr>
            <w:tcW w:w="1176" w:type="dxa"/>
            <w:vAlign w:val="center"/>
          </w:tcPr>
          <w:p w:rsidR="00307B8C" w:rsidRDefault="00307B8C" w:rsidP="00E1407E">
            <w:pPr>
              <w:adjustRightInd w:val="0"/>
              <w:snapToGrid w:val="0"/>
              <w:jc w:val="center"/>
              <w:rPr>
                <w:b/>
              </w:rPr>
            </w:pPr>
            <w:r>
              <w:rPr>
                <w:rFonts w:hint="eastAsia"/>
                <w:b/>
              </w:rPr>
              <w:t>电子邮箱</w:t>
            </w:r>
          </w:p>
        </w:tc>
        <w:tc>
          <w:tcPr>
            <w:tcW w:w="3061" w:type="dxa"/>
            <w:gridSpan w:val="2"/>
            <w:vAlign w:val="center"/>
          </w:tcPr>
          <w:p w:rsidR="00307B8C" w:rsidRPr="002B27CB" w:rsidRDefault="006579D5" w:rsidP="00E1407E">
            <w:pPr>
              <w:adjustRightInd w:val="0"/>
              <w:snapToGrid w:val="0"/>
              <w:jc w:val="center"/>
              <w:rPr>
                <w:szCs w:val="21"/>
              </w:rPr>
            </w:pPr>
            <w:r w:rsidRPr="006579D5">
              <w:rPr>
                <w:szCs w:val="21"/>
              </w:rPr>
              <w:t>2792287272@qq.com</w:t>
            </w:r>
          </w:p>
        </w:tc>
      </w:tr>
      <w:tr w:rsidR="00307B8C" w:rsidTr="006579D5">
        <w:trPr>
          <w:trHeight w:hRule="exact" w:val="1923"/>
        </w:trPr>
        <w:tc>
          <w:tcPr>
            <w:tcW w:w="1246" w:type="dxa"/>
            <w:gridSpan w:val="2"/>
            <w:vAlign w:val="center"/>
          </w:tcPr>
          <w:p w:rsidR="00307B8C" w:rsidRDefault="00307B8C" w:rsidP="00E1407E">
            <w:pPr>
              <w:adjustRightInd w:val="0"/>
              <w:snapToGrid w:val="0"/>
              <w:jc w:val="center"/>
              <w:rPr>
                <w:b/>
              </w:rPr>
            </w:pPr>
            <w:r>
              <w:rPr>
                <w:rFonts w:hint="eastAsia"/>
                <w:b/>
              </w:rPr>
              <w:t>单位简介</w:t>
            </w:r>
          </w:p>
        </w:tc>
        <w:tc>
          <w:tcPr>
            <w:tcW w:w="12542" w:type="dxa"/>
            <w:gridSpan w:val="12"/>
            <w:vAlign w:val="center"/>
          </w:tcPr>
          <w:p w:rsidR="00307B8C" w:rsidRDefault="006579D5" w:rsidP="006579D5">
            <w:pPr>
              <w:adjustRightInd w:val="0"/>
              <w:snapToGrid w:val="0"/>
              <w:ind w:firstLineChars="200" w:firstLine="420"/>
              <w:rPr>
                <w:szCs w:val="21"/>
              </w:rPr>
            </w:pPr>
            <w:r w:rsidRPr="006579D5">
              <w:rPr>
                <w:rFonts w:hint="eastAsia"/>
                <w:szCs w:val="21"/>
              </w:rPr>
              <w:t>浙江佳雪微特电机集团有限责任公司始创于</w:t>
            </w:r>
            <w:r w:rsidRPr="006579D5">
              <w:rPr>
                <w:rFonts w:hint="eastAsia"/>
                <w:szCs w:val="21"/>
              </w:rPr>
              <w:t>1971</w:t>
            </w:r>
            <w:r w:rsidRPr="006579D5">
              <w:rPr>
                <w:rFonts w:hint="eastAsia"/>
                <w:szCs w:val="21"/>
              </w:rPr>
              <w:t>年，注册资金</w:t>
            </w:r>
            <w:r w:rsidRPr="006579D5">
              <w:rPr>
                <w:rFonts w:hint="eastAsia"/>
                <w:szCs w:val="21"/>
              </w:rPr>
              <w:t>8764</w:t>
            </w:r>
            <w:r w:rsidRPr="006579D5">
              <w:rPr>
                <w:rFonts w:hint="eastAsia"/>
                <w:szCs w:val="21"/>
              </w:rPr>
              <w:t>万元。多年来公司致力于高效、精密、干切功能、智能化、绿色环保的微特电机的研发生产与销售，为用户提供了质优价廉的可替代进口产品。公司始终坚持以“品质第一”“信誉第一”“用户至上”优质服务的经营理念，奉行“精益求精、持续改进”，为客户提供高性价比的产品和服务。公司将秉承和发扬“创新、拼搏、责任”的企业精神，继往开来、团结奋进、不断创新，为民族装备制造业做出贡献。公司先后获得国家级高新技术企业、浙江省创新型示范中小企业、浙江省级高新技术企业研发中心、浙江省工业名牌产品、浙江省守合同重信用</w:t>
            </w:r>
            <w:r w:rsidRPr="006579D5">
              <w:rPr>
                <w:rFonts w:hint="eastAsia"/>
                <w:szCs w:val="21"/>
              </w:rPr>
              <w:t>AA</w:t>
            </w:r>
            <w:r w:rsidRPr="006579D5">
              <w:rPr>
                <w:rFonts w:hint="eastAsia"/>
                <w:szCs w:val="21"/>
              </w:rPr>
              <w:t>级企业、湖州市重点骨干企业、吴兴区</w:t>
            </w:r>
            <w:r w:rsidRPr="006579D5">
              <w:rPr>
                <w:rFonts w:hint="eastAsia"/>
                <w:szCs w:val="21"/>
              </w:rPr>
              <w:t>6S</w:t>
            </w:r>
            <w:r w:rsidRPr="006579D5">
              <w:rPr>
                <w:rFonts w:hint="eastAsia"/>
                <w:szCs w:val="21"/>
              </w:rPr>
              <w:t>管理十佳企业、吴兴区诚信守法企业等荣誉称号</w:t>
            </w:r>
            <w:r w:rsidR="00307B8C">
              <w:rPr>
                <w:rFonts w:hint="eastAsia"/>
                <w:szCs w:val="21"/>
              </w:rPr>
              <w:t>。</w:t>
            </w:r>
          </w:p>
        </w:tc>
      </w:tr>
      <w:tr w:rsidR="00307B8C" w:rsidTr="00E1407E">
        <w:trPr>
          <w:trHeight w:hRule="exact" w:val="510"/>
        </w:trPr>
        <w:tc>
          <w:tcPr>
            <w:tcW w:w="675" w:type="dxa"/>
            <w:vAlign w:val="center"/>
          </w:tcPr>
          <w:p w:rsidR="00307B8C" w:rsidRDefault="00307B8C" w:rsidP="00E1407E">
            <w:pPr>
              <w:adjustRightInd w:val="0"/>
              <w:snapToGrid w:val="0"/>
              <w:jc w:val="center"/>
              <w:rPr>
                <w:b/>
              </w:rPr>
            </w:pPr>
            <w:r>
              <w:rPr>
                <w:rFonts w:hint="eastAsia"/>
                <w:b/>
              </w:rPr>
              <w:t>序号</w:t>
            </w:r>
          </w:p>
        </w:tc>
        <w:tc>
          <w:tcPr>
            <w:tcW w:w="3210" w:type="dxa"/>
            <w:gridSpan w:val="3"/>
            <w:vAlign w:val="center"/>
          </w:tcPr>
          <w:p w:rsidR="00307B8C" w:rsidRDefault="00307B8C" w:rsidP="00E1407E">
            <w:pPr>
              <w:adjustRightInd w:val="0"/>
              <w:snapToGrid w:val="0"/>
              <w:jc w:val="center"/>
              <w:rPr>
                <w:b/>
              </w:rPr>
            </w:pPr>
            <w:r>
              <w:rPr>
                <w:rFonts w:hint="eastAsia"/>
                <w:b/>
              </w:rPr>
              <w:t>项目名称</w:t>
            </w:r>
          </w:p>
        </w:tc>
        <w:tc>
          <w:tcPr>
            <w:tcW w:w="3274" w:type="dxa"/>
            <w:gridSpan w:val="4"/>
            <w:vAlign w:val="center"/>
          </w:tcPr>
          <w:p w:rsidR="00307B8C" w:rsidRDefault="00307B8C" w:rsidP="00E1407E">
            <w:pPr>
              <w:adjustRightInd w:val="0"/>
              <w:snapToGrid w:val="0"/>
              <w:jc w:val="center"/>
              <w:rPr>
                <w:b/>
              </w:rPr>
            </w:pPr>
            <w:r>
              <w:rPr>
                <w:rFonts w:hint="eastAsia"/>
                <w:b/>
              </w:rPr>
              <w:t>项目的人才、技术要求</w:t>
            </w:r>
          </w:p>
        </w:tc>
        <w:tc>
          <w:tcPr>
            <w:tcW w:w="1189" w:type="dxa"/>
            <w:vAlign w:val="center"/>
          </w:tcPr>
          <w:p w:rsidR="00307B8C" w:rsidRDefault="00307B8C" w:rsidP="00E1407E">
            <w:pPr>
              <w:adjustRightInd w:val="0"/>
              <w:snapToGrid w:val="0"/>
              <w:jc w:val="center"/>
              <w:rPr>
                <w:b/>
              </w:rPr>
            </w:pPr>
            <w:r>
              <w:rPr>
                <w:rFonts w:hint="eastAsia"/>
                <w:b/>
              </w:rPr>
              <w:t>专业领域</w:t>
            </w:r>
          </w:p>
        </w:tc>
        <w:tc>
          <w:tcPr>
            <w:tcW w:w="1189" w:type="dxa"/>
            <w:vAlign w:val="center"/>
          </w:tcPr>
          <w:p w:rsidR="00307B8C" w:rsidRDefault="00307B8C" w:rsidP="00E1407E">
            <w:pPr>
              <w:adjustRightInd w:val="0"/>
              <w:snapToGrid w:val="0"/>
              <w:jc w:val="center"/>
              <w:rPr>
                <w:b/>
              </w:rPr>
            </w:pPr>
            <w:r>
              <w:rPr>
                <w:rFonts w:hint="eastAsia"/>
                <w:b/>
              </w:rPr>
              <w:t>所属产业</w:t>
            </w:r>
          </w:p>
        </w:tc>
        <w:tc>
          <w:tcPr>
            <w:tcW w:w="1190" w:type="dxa"/>
            <w:gridSpan w:val="2"/>
            <w:vAlign w:val="center"/>
          </w:tcPr>
          <w:p w:rsidR="00307B8C" w:rsidRDefault="00307B8C" w:rsidP="00E1407E">
            <w:pPr>
              <w:adjustRightInd w:val="0"/>
              <w:snapToGrid w:val="0"/>
              <w:jc w:val="center"/>
              <w:rPr>
                <w:b/>
              </w:rPr>
            </w:pPr>
            <w:r>
              <w:rPr>
                <w:rFonts w:hint="eastAsia"/>
                <w:b/>
              </w:rPr>
              <w:t>合作方式</w:t>
            </w:r>
          </w:p>
        </w:tc>
        <w:tc>
          <w:tcPr>
            <w:tcW w:w="2161" w:type="dxa"/>
            <w:vAlign w:val="center"/>
          </w:tcPr>
          <w:p w:rsidR="00307B8C" w:rsidRDefault="00307B8C" w:rsidP="00E1407E">
            <w:pPr>
              <w:adjustRightInd w:val="0"/>
              <w:snapToGrid w:val="0"/>
              <w:jc w:val="center"/>
              <w:rPr>
                <w:b/>
              </w:rPr>
            </w:pPr>
            <w:r>
              <w:rPr>
                <w:rFonts w:hint="eastAsia"/>
                <w:b/>
              </w:rPr>
              <w:t>提供条件</w:t>
            </w:r>
          </w:p>
        </w:tc>
        <w:tc>
          <w:tcPr>
            <w:tcW w:w="900" w:type="dxa"/>
            <w:vAlign w:val="center"/>
          </w:tcPr>
          <w:p w:rsidR="00307B8C" w:rsidRDefault="00307B8C" w:rsidP="00E1407E">
            <w:pPr>
              <w:adjustRightInd w:val="0"/>
              <w:snapToGrid w:val="0"/>
              <w:jc w:val="center"/>
              <w:rPr>
                <w:b/>
              </w:rPr>
            </w:pPr>
            <w:r>
              <w:rPr>
                <w:rFonts w:hint="eastAsia"/>
                <w:b/>
              </w:rPr>
              <w:t>备注</w:t>
            </w:r>
          </w:p>
        </w:tc>
      </w:tr>
      <w:tr w:rsidR="006579D5" w:rsidTr="006579D5">
        <w:trPr>
          <w:trHeight w:val="2602"/>
        </w:trPr>
        <w:tc>
          <w:tcPr>
            <w:tcW w:w="675" w:type="dxa"/>
            <w:vAlign w:val="center"/>
          </w:tcPr>
          <w:p w:rsidR="006579D5" w:rsidRDefault="006579D5" w:rsidP="006579D5">
            <w:pPr>
              <w:adjustRightInd w:val="0"/>
              <w:snapToGrid w:val="0"/>
              <w:jc w:val="center"/>
              <w:rPr>
                <w:b/>
              </w:rPr>
            </w:pPr>
            <w:r>
              <w:rPr>
                <w:b/>
              </w:rPr>
              <w:t>1</w:t>
            </w:r>
          </w:p>
        </w:tc>
        <w:tc>
          <w:tcPr>
            <w:tcW w:w="3210" w:type="dxa"/>
            <w:gridSpan w:val="3"/>
            <w:vAlign w:val="center"/>
          </w:tcPr>
          <w:p w:rsidR="006579D5" w:rsidRPr="0005281D" w:rsidRDefault="006579D5" w:rsidP="006579D5">
            <w:pPr>
              <w:rPr>
                <w:szCs w:val="21"/>
              </w:rPr>
            </w:pPr>
            <w:r w:rsidRPr="0005281D">
              <w:rPr>
                <w:rFonts w:ascii="宋体" w:hAnsi="宋体" w:cs="宋体" w:hint="eastAsia"/>
                <w:color w:val="000000"/>
                <w:kern w:val="0"/>
                <w:szCs w:val="21"/>
              </w:rPr>
              <w:t>远程APP遥控游泳池净水设备的研发和产业化</w:t>
            </w:r>
          </w:p>
        </w:tc>
        <w:tc>
          <w:tcPr>
            <w:tcW w:w="3274" w:type="dxa"/>
            <w:gridSpan w:val="4"/>
            <w:vAlign w:val="center"/>
          </w:tcPr>
          <w:p w:rsidR="006579D5" w:rsidRPr="0005281D" w:rsidRDefault="006579D5" w:rsidP="006579D5">
            <w:pPr>
              <w:widowControl/>
              <w:snapToGrid w:val="0"/>
              <w:spacing w:line="240" w:lineRule="atLeast"/>
              <w:jc w:val="left"/>
              <w:rPr>
                <w:rFonts w:ascii="宋体" w:hAnsi="宋体" w:cs="宋体"/>
                <w:kern w:val="0"/>
                <w:szCs w:val="21"/>
              </w:rPr>
            </w:pPr>
            <w:r w:rsidRPr="0005281D">
              <w:rPr>
                <w:rFonts w:ascii="宋体" w:hAnsi="宋体" w:cs="宋体" w:hint="eastAsia"/>
                <w:kern w:val="0"/>
                <w:szCs w:val="21"/>
              </w:rPr>
              <w:t>海外取得博士学位，年龄55周岁以下，在国外知名大学有3年及以上研究员或教授经历，或者国外知名企业担任中高级管理层职务。</w:t>
            </w:r>
          </w:p>
          <w:p w:rsidR="006579D5" w:rsidRPr="0005281D" w:rsidRDefault="006579D5" w:rsidP="006579D5">
            <w:pPr>
              <w:widowControl/>
              <w:snapToGrid w:val="0"/>
              <w:spacing w:line="240" w:lineRule="atLeast"/>
              <w:jc w:val="left"/>
              <w:rPr>
                <w:rFonts w:ascii="宋体" w:hAnsi="宋体" w:cs="宋体"/>
                <w:kern w:val="0"/>
                <w:szCs w:val="21"/>
              </w:rPr>
            </w:pPr>
            <w:r w:rsidRPr="0005281D">
              <w:rPr>
                <w:rFonts w:ascii="宋体" w:hAnsi="宋体" w:cs="宋体" w:hint="eastAsia"/>
                <w:kern w:val="0"/>
                <w:szCs w:val="21"/>
              </w:rPr>
              <w:t>基本开发要求：</w:t>
            </w:r>
          </w:p>
          <w:p w:rsidR="006579D5" w:rsidRPr="0005281D" w:rsidRDefault="006579D5" w:rsidP="006579D5">
            <w:pPr>
              <w:widowControl/>
              <w:snapToGrid w:val="0"/>
              <w:spacing w:line="240" w:lineRule="atLeast"/>
              <w:jc w:val="left"/>
              <w:rPr>
                <w:rFonts w:ascii="宋体" w:hAnsi="宋体" w:cs="宋体"/>
                <w:kern w:val="0"/>
                <w:szCs w:val="21"/>
              </w:rPr>
            </w:pPr>
            <w:r w:rsidRPr="0005281D">
              <w:rPr>
                <w:rFonts w:ascii="宋体" w:hAnsi="宋体" w:cs="宋体" w:hint="eastAsia"/>
                <w:kern w:val="0"/>
                <w:szCs w:val="21"/>
              </w:rPr>
              <w:t>（1）无线传输、远程遥控；</w:t>
            </w:r>
          </w:p>
          <w:p w:rsidR="006579D5" w:rsidRPr="0005281D" w:rsidRDefault="006579D5" w:rsidP="006579D5">
            <w:pPr>
              <w:widowControl/>
              <w:snapToGrid w:val="0"/>
              <w:spacing w:line="240" w:lineRule="atLeast"/>
              <w:jc w:val="left"/>
              <w:rPr>
                <w:rFonts w:ascii="宋体" w:hAnsi="宋体" w:cs="宋体"/>
                <w:kern w:val="0"/>
                <w:szCs w:val="21"/>
              </w:rPr>
            </w:pPr>
            <w:r w:rsidRPr="0005281D">
              <w:rPr>
                <w:rFonts w:ascii="宋体" w:hAnsi="宋体" w:cs="宋体" w:hint="eastAsia"/>
                <w:kern w:val="0"/>
                <w:szCs w:val="21"/>
              </w:rPr>
              <w:t>（2）五年不用换水；</w:t>
            </w:r>
          </w:p>
          <w:p w:rsidR="006579D5" w:rsidRPr="0005281D" w:rsidRDefault="006579D5" w:rsidP="006579D5">
            <w:pPr>
              <w:rPr>
                <w:szCs w:val="21"/>
              </w:rPr>
            </w:pPr>
            <w:r w:rsidRPr="0005281D">
              <w:rPr>
                <w:rFonts w:ascii="宋体" w:hAnsi="宋体" w:cs="宋体" w:hint="eastAsia"/>
                <w:kern w:val="0"/>
                <w:szCs w:val="21"/>
              </w:rPr>
              <w:t>（3）可在极寒、酷热环境下工作。</w:t>
            </w:r>
          </w:p>
        </w:tc>
        <w:tc>
          <w:tcPr>
            <w:tcW w:w="1189" w:type="dxa"/>
            <w:vAlign w:val="center"/>
          </w:tcPr>
          <w:p w:rsidR="006579D5" w:rsidRPr="0005281D" w:rsidRDefault="006579D5" w:rsidP="006579D5">
            <w:pPr>
              <w:jc w:val="center"/>
              <w:rPr>
                <w:szCs w:val="21"/>
              </w:rPr>
            </w:pPr>
            <w:r w:rsidRPr="0005281D">
              <w:rPr>
                <w:rFonts w:ascii="宋体" w:hAnsi="宋体" w:cs="宋体"/>
                <w:kern w:val="0"/>
                <w:szCs w:val="21"/>
              </w:rPr>
              <w:t>电子信息</w:t>
            </w:r>
            <w:r w:rsidRPr="0005281D">
              <w:rPr>
                <w:rFonts w:ascii="宋体" w:hAnsi="宋体" w:cs="宋体" w:hint="eastAsia"/>
                <w:kern w:val="0"/>
                <w:szCs w:val="21"/>
              </w:rPr>
              <w:t>/机电一体化</w:t>
            </w:r>
          </w:p>
        </w:tc>
        <w:tc>
          <w:tcPr>
            <w:tcW w:w="1189" w:type="dxa"/>
            <w:vAlign w:val="center"/>
          </w:tcPr>
          <w:p w:rsidR="006579D5" w:rsidRPr="0005281D" w:rsidRDefault="006579D5" w:rsidP="006579D5">
            <w:pPr>
              <w:jc w:val="center"/>
              <w:rPr>
                <w:szCs w:val="21"/>
              </w:rPr>
            </w:pPr>
            <w:r w:rsidRPr="0005281D">
              <w:rPr>
                <w:rFonts w:ascii="宋体" w:hAnsi="宋体" w:hint="eastAsia"/>
                <w:color w:val="000000"/>
                <w:szCs w:val="21"/>
              </w:rPr>
              <w:t>其他</w:t>
            </w:r>
          </w:p>
        </w:tc>
        <w:tc>
          <w:tcPr>
            <w:tcW w:w="1190" w:type="dxa"/>
            <w:gridSpan w:val="2"/>
            <w:vAlign w:val="center"/>
          </w:tcPr>
          <w:p w:rsidR="006579D5" w:rsidRPr="0005281D" w:rsidRDefault="006579D5" w:rsidP="006579D5">
            <w:pPr>
              <w:jc w:val="center"/>
              <w:rPr>
                <w:szCs w:val="21"/>
              </w:rPr>
            </w:pPr>
            <w:r w:rsidRPr="0005281D">
              <w:rPr>
                <w:rFonts w:ascii="宋体" w:hAnsi="宋体" w:cs="宋体" w:hint="eastAsia"/>
                <w:kern w:val="0"/>
                <w:szCs w:val="21"/>
              </w:rPr>
              <w:t>技术转让、合作技术开发、人才引进</w:t>
            </w:r>
          </w:p>
        </w:tc>
        <w:tc>
          <w:tcPr>
            <w:tcW w:w="2161" w:type="dxa"/>
            <w:vAlign w:val="center"/>
          </w:tcPr>
          <w:p w:rsidR="006579D5" w:rsidRPr="0005281D" w:rsidRDefault="006579D5" w:rsidP="006579D5">
            <w:pPr>
              <w:jc w:val="center"/>
              <w:rPr>
                <w:szCs w:val="21"/>
              </w:rPr>
            </w:pPr>
            <w:r w:rsidRPr="0005281D">
              <w:rPr>
                <w:rFonts w:hint="eastAsia"/>
                <w:szCs w:val="21"/>
              </w:rPr>
              <w:t>面议</w:t>
            </w:r>
          </w:p>
        </w:tc>
        <w:tc>
          <w:tcPr>
            <w:tcW w:w="900" w:type="dxa"/>
            <w:vAlign w:val="center"/>
          </w:tcPr>
          <w:p w:rsidR="006579D5" w:rsidRDefault="006579D5" w:rsidP="006579D5">
            <w:pPr>
              <w:adjustRightInd w:val="0"/>
              <w:snapToGrid w:val="0"/>
              <w:jc w:val="center"/>
            </w:pPr>
          </w:p>
        </w:tc>
      </w:tr>
    </w:tbl>
    <w:p w:rsidR="00307B8C" w:rsidRDefault="00307B8C" w:rsidP="00307B8C"/>
    <w:p w:rsidR="00307B8C" w:rsidRDefault="00307B8C"/>
    <w:p w:rsidR="00307B8C" w:rsidRPr="003E0770" w:rsidRDefault="006579D5" w:rsidP="00307B8C">
      <w:pPr>
        <w:pStyle w:val="3"/>
        <w:rPr>
          <w:sz w:val="28"/>
          <w:szCs w:val="21"/>
        </w:rPr>
      </w:pPr>
      <w:bookmarkStart w:id="93" w:name="_Toc480400492"/>
      <w:r w:rsidRPr="006579D5">
        <w:rPr>
          <w:rFonts w:hint="eastAsia"/>
          <w:sz w:val="28"/>
          <w:szCs w:val="21"/>
        </w:rPr>
        <w:lastRenderedPageBreak/>
        <w:t>湖州玲珑生态农业发展有限公司</w:t>
      </w:r>
      <w:bookmarkEnd w:id="93"/>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71"/>
        <w:gridCol w:w="1552"/>
        <w:gridCol w:w="1087"/>
        <w:gridCol w:w="701"/>
        <w:gridCol w:w="1151"/>
        <w:gridCol w:w="1204"/>
        <w:gridCol w:w="218"/>
        <w:gridCol w:w="1189"/>
        <w:gridCol w:w="1189"/>
        <w:gridCol w:w="14"/>
        <w:gridCol w:w="1176"/>
        <w:gridCol w:w="2161"/>
        <w:gridCol w:w="900"/>
      </w:tblGrid>
      <w:tr w:rsidR="00307B8C" w:rsidTr="00E1407E">
        <w:trPr>
          <w:trHeight w:hRule="exact" w:val="627"/>
        </w:trPr>
        <w:tc>
          <w:tcPr>
            <w:tcW w:w="1246" w:type="dxa"/>
            <w:gridSpan w:val="2"/>
            <w:vAlign w:val="center"/>
          </w:tcPr>
          <w:p w:rsidR="00307B8C" w:rsidRDefault="00307B8C" w:rsidP="00E1407E">
            <w:pPr>
              <w:adjustRightInd w:val="0"/>
              <w:snapToGrid w:val="0"/>
              <w:jc w:val="center"/>
              <w:rPr>
                <w:b/>
              </w:rPr>
            </w:pPr>
            <w:r>
              <w:rPr>
                <w:rFonts w:hint="eastAsia"/>
                <w:b/>
              </w:rPr>
              <w:t>单位名称</w:t>
            </w:r>
          </w:p>
        </w:tc>
        <w:tc>
          <w:tcPr>
            <w:tcW w:w="3340" w:type="dxa"/>
            <w:gridSpan w:val="3"/>
            <w:vAlign w:val="center"/>
          </w:tcPr>
          <w:p w:rsidR="00307B8C" w:rsidRPr="002B27CB" w:rsidRDefault="006579D5" w:rsidP="00E1407E">
            <w:pPr>
              <w:adjustRightInd w:val="0"/>
              <w:snapToGrid w:val="0"/>
              <w:jc w:val="center"/>
              <w:rPr>
                <w:szCs w:val="21"/>
              </w:rPr>
            </w:pPr>
            <w:r w:rsidRPr="006579D5">
              <w:rPr>
                <w:rFonts w:hint="eastAsia"/>
                <w:szCs w:val="21"/>
              </w:rPr>
              <w:t>湖州玲珑生态农业发展有限公司</w:t>
            </w:r>
          </w:p>
        </w:tc>
        <w:tc>
          <w:tcPr>
            <w:tcW w:w="1151" w:type="dxa"/>
            <w:vAlign w:val="center"/>
          </w:tcPr>
          <w:p w:rsidR="00307B8C" w:rsidRDefault="00307B8C" w:rsidP="00E1407E">
            <w:pPr>
              <w:adjustRightInd w:val="0"/>
              <w:snapToGrid w:val="0"/>
              <w:jc w:val="center"/>
              <w:rPr>
                <w:b/>
              </w:rPr>
            </w:pPr>
            <w:r>
              <w:rPr>
                <w:rFonts w:hint="eastAsia"/>
                <w:b/>
              </w:rPr>
              <w:t>单位类型</w:t>
            </w:r>
          </w:p>
        </w:tc>
        <w:tc>
          <w:tcPr>
            <w:tcW w:w="3814" w:type="dxa"/>
            <w:gridSpan w:val="5"/>
            <w:vAlign w:val="center"/>
          </w:tcPr>
          <w:p w:rsidR="00307B8C" w:rsidRPr="002B27CB" w:rsidRDefault="006579D5" w:rsidP="00E1407E">
            <w:pPr>
              <w:adjustRightInd w:val="0"/>
              <w:snapToGrid w:val="0"/>
              <w:jc w:val="center"/>
              <w:rPr>
                <w:szCs w:val="21"/>
              </w:rPr>
            </w:pPr>
            <w:r>
              <w:rPr>
                <w:rFonts w:hint="eastAsia"/>
                <w:szCs w:val="21"/>
              </w:rPr>
              <w:t>民营企业</w:t>
            </w:r>
          </w:p>
        </w:tc>
        <w:tc>
          <w:tcPr>
            <w:tcW w:w="1176" w:type="dxa"/>
            <w:vAlign w:val="center"/>
          </w:tcPr>
          <w:p w:rsidR="00307B8C" w:rsidRDefault="00307B8C" w:rsidP="00E1407E">
            <w:pPr>
              <w:adjustRightInd w:val="0"/>
              <w:snapToGrid w:val="0"/>
              <w:jc w:val="center"/>
              <w:rPr>
                <w:b/>
              </w:rPr>
            </w:pPr>
            <w:r>
              <w:rPr>
                <w:rFonts w:hint="eastAsia"/>
                <w:b/>
              </w:rPr>
              <w:t>单位网址</w:t>
            </w:r>
          </w:p>
        </w:tc>
        <w:tc>
          <w:tcPr>
            <w:tcW w:w="3061" w:type="dxa"/>
            <w:gridSpan w:val="2"/>
            <w:vAlign w:val="center"/>
          </w:tcPr>
          <w:p w:rsidR="00307B8C" w:rsidRPr="002B27CB" w:rsidRDefault="00307B8C" w:rsidP="00E1407E">
            <w:pPr>
              <w:adjustRightInd w:val="0"/>
              <w:snapToGrid w:val="0"/>
              <w:jc w:val="center"/>
              <w:rPr>
                <w:szCs w:val="21"/>
              </w:rPr>
            </w:pPr>
          </w:p>
        </w:tc>
      </w:tr>
      <w:tr w:rsidR="00307B8C" w:rsidTr="00E1407E">
        <w:trPr>
          <w:trHeight w:hRule="exact" w:val="567"/>
        </w:trPr>
        <w:tc>
          <w:tcPr>
            <w:tcW w:w="1246" w:type="dxa"/>
            <w:gridSpan w:val="2"/>
            <w:vAlign w:val="center"/>
          </w:tcPr>
          <w:p w:rsidR="00307B8C" w:rsidRDefault="00307B8C" w:rsidP="00E1407E">
            <w:pPr>
              <w:adjustRightInd w:val="0"/>
              <w:snapToGrid w:val="0"/>
              <w:jc w:val="center"/>
              <w:rPr>
                <w:b/>
              </w:rPr>
            </w:pPr>
            <w:r>
              <w:rPr>
                <w:rFonts w:hint="eastAsia"/>
                <w:b/>
              </w:rPr>
              <w:t>联系人</w:t>
            </w:r>
          </w:p>
        </w:tc>
        <w:tc>
          <w:tcPr>
            <w:tcW w:w="1552" w:type="dxa"/>
            <w:vAlign w:val="center"/>
          </w:tcPr>
          <w:p w:rsidR="00307B8C" w:rsidRPr="002B27CB" w:rsidRDefault="006579D5" w:rsidP="00E1407E">
            <w:pPr>
              <w:adjustRightInd w:val="0"/>
              <w:snapToGrid w:val="0"/>
              <w:jc w:val="center"/>
              <w:rPr>
                <w:szCs w:val="21"/>
              </w:rPr>
            </w:pPr>
            <w:r w:rsidRPr="00A473BE">
              <w:rPr>
                <w:rFonts w:hint="eastAsia"/>
                <w:szCs w:val="21"/>
              </w:rPr>
              <w:t>张乐</w:t>
            </w:r>
          </w:p>
        </w:tc>
        <w:tc>
          <w:tcPr>
            <w:tcW w:w="1087" w:type="dxa"/>
            <w:vAlign w:val="center"/>
          </w:tcPr>
          <w:p w:rsidR="00307B8C" w:rsidRDefault="00307B8C" w:rsidP="00E1407E">
            <w:pPr>
              <w:adjustRightInd w:val="0"/>
              <w:snapToGrid w:val="0"/>
              <w:jc w:val="center"/>
              <w:rPr>
                <w:b/>
              </w:rPr>
            </w:pPr>
            <w:r>
              <w:rPr>
                <w:rFonts w:hint="eastAsia"/>
                <w:b/>
              </w:rPr>
              <w:t>职务</w:t>
            </w:r>
          </w:p>
        </w:tc>
        <w:tc>
          <w:tcPr>
            <w:tcW w:w="1852" w:type="dxa"/>
            <w:gridSpan w:val="2"/>
            <w:vAlign w:val="center"/>
          </w:tcPr>
          <w:p w:rsidR="00307B8C" w:rsidRPr="002B27CB" w:rsidRDefault="006579D5" w:rsidP="00E1407E">
            <w:pPr>
              <w:adjustRightInd w:val="0"/>
              <w:snapToGrid w:val="0"/>
              <w:jc w:val="center"/>
              <w:rPr>
                <w:szCs w:val="21"/>
              </w:rPr>
            </w:pPr>
            <w:r>
              <w:rPr>
                <w:rFonts w:hint="eastAsia"/>
                <w:szCs w:val="21"/>
              </w:rPr>
              <w:t>总经理</w:t>
            </w:r>
          </w:p>
        </w:tc>
        <w:tc>
          <w:tcPr>
            <w:tcW w:w="1204" w:type="dxa"/>
            <w:vAlign w:val="center"/>
          </w:tcPr>
          <w:p w:rsidR="00307B8C" w:rsidRDefault="00307B8C" w:rsidP="00E1407E">
            <w:pPr>
              <w:adjustRightInd w:val="0"/>
              <w:snapToGrid w:val="0"/>
              <w:jc w:val="center"/>
              <w:rPr>
                <w:b/>
              </w:rPr>
            </w:pPr>
            <w:r>
              <w:rPr>
                <w:rFonts w:hint="eastAsia"/>
                <w:b/>
              </w:rPr>
              <w:t>联系电话</w:t>
            </w:r>
          </w:p>
        </w:tc>
        <w:tc>
          <w:tcPr>
            <w:tcW w:w="2610" w:type="dxa"/>
            <w:gridSpan w:val="4"/>
            <w:vAlign w:val="center"/>
          </w:tcPr>
          <w:p w:rsidR="00307B8C" w:rsidRDefault="006579D5" w:rsidP="00E1407E">
            <w:pPr>
              <w:adjustRightInd w:val="0"/>
              <w:snapToGrid w:val="0"/>
              <w:jc w:val="center"/>
              <w:rPr>
                <w:szCs w:val="21"/>
              </w:rPr>
            </w:pPr>
            <w:r w:rsidRPr="00A473BE">
              <w:rPr>
                <w:rFonts w:hint="eastAsia"/>
                <w:szCs w:val="21"/>
              </w:rPr>
              <w:t>13058901188</w:t>
            </w:r>
          </w:p>
        </w:tc>
        <w:tc>
          <w:tcPr>
            <w:tcW w:w="1176" w:type="dxa"/>
            <w:vAlign w:val="center"/>
          </w:tcPr>
          <w:p w:rsidR="00307B8C" w:rsidRDefault="00307B8C" w:rsidP="00E1407E">
            <w:pPr>
              <w:adjustRightInd w:val="0"/>
              <w:snapToGrid w:val="0"/>
              <w:jc w:val="center"/>
              <w:rPr>
                <w:b/>
              </w:rPr>
            </w:pPr>
            <w:r>
              <w:rPr>
                <w:rFonts w:hint="eastAsia"/>
                <w:b/>
              </w:rPr>
              <w:t>电子邮箱</w:t>
            </w:r>
          </w:p>
        </w:tc>
        <w:tc>
          <w:tcPr>
            <w:tcW w:w="3061" w:type="dxa"/>
            <w:gridSpan w:val="2"/>
            <w:vAlign w:val="center"/>
          </w:tcPr>
          <w:p w:rsidR="00307B8C" w:rsidRPr="002B27CB" w:rsidRDefault="006579D5" w:rsidP="00E1407E">
            <w:pPr>
              <w:adjustRightInd w:val="0"/>
              <w:snapToGrid w:val="0"/>
              <w:jc w:val="center"/>
              <w:rPr>
                <w:szCs w:val="21"/>
              </w:rPr>
            </w:pPr>
            <w:r w:rsidRPr="00A473BE">
              <w:rPr>
                <w:rFonts w:hint="eastAsia"/>
                <w:szCs w:val="21"/>
              </w:rPr>
              <w:t>wengmiao89@126.com</w:t>
            </w:r>
          </w:p>
        </w:tc>
      </w:tr>
      <w:tr w:rsidR="00307B8C" w:rsidTr="00E1407E">
        <w:trPr>
          <w:trHeight w:hRule="exact" w:val="1364"/>
        </w:trPr>
        <w:tc>
          <w:tcPr>
            <w:tcW w:w="1246" w:type="dxa"/>
            <w:gridSpan w:val="2"/>
            <w:vAlign w:val="center"/>
          </w:tcPr>
          <w:p w:rsidR="00307B8C" w:rsidRDefault="00307B8C" w:rsidP="00E1407E">
            <w:pPr>
              <w:adjustRightInd w:val="0"/>
              <w:snapToGrid w:val="0"/>
              <w:jc w:val="center"/>
              <w:rPr>
                <w:b/>
              </w:rPr>
            </w:pPr>
            <w:r>
              <w:rPr>
                <w:rFonts w:hint="eastAsia"/>
                <w:b/>
              </w:rPr>
              <w:t>单位简介</w:t>
            </w:r>
          </w:p>
        </w:tc>
        <w:tc>
          <w:tcPr>
            <w:tcW w:w="12542" w:type="dxa"/>
            <w:gridSpan w:val="12"/>
            <w:vAlign w:val="center"/>
          </w:tcPr>
          <w:p w:rsidR="00307B8C" w:rsidRDefault="006579D5" w:rsidP="006579D5">
            <w:pPr>
              <w:adjustRightInd w:val="0"/>
              <w:snapToGrid w:val="0"/>
              <w:ind w:firstLineChars="200" w:firstLine="420"/>
              <w:rPr>
                <w:szCs w:val="21"/>
              </w:rPr>
            </w:pPr>
            <w:r w:rsidRPr="006579D5">
              <w:rPr>
                <w:rFonts w:hint="eastAsia"/>
                <w:szCs w:val="21"/>
              </w:rPr>
              <w:t>湖州市玲珑湾生态园作为浙江省台湾农民创业园，主要从事热带水果、蔬菜的种植、加工以及销售。园区占地</w:t>
            </w:r>
            <w:r w:rsidRPr="006579D5">
              <w:rPr>
                <w:rFonts w:hint="eastAsia"/>
                <w:szCs w:val="21"/>
              </w:rPr>
              <w:t>2000</w:t>
            </w:r>
            <w:r w:rsidRPr="006579D5">
              <w:rPr>
                <w:rFonts w:hint="eastAsia"/>
                <w:szCs w:val="21"/>
              </w:rPr>
              <w:t>余亩，目前一期工程建设</w:t>
            </w:r>
            <w:r w:rsidRPr="006579D5">
              <w:rPr>
                <w:rFonts w:hint="eastAsia"/>
                <w:szCs w:val="21"/>
              </w:rPr>
              <w:t>400</w:t>
            </w:r>
            <w:r w:rsidRPr="006579D5">
              <w:rPr>
                <w:rFonts w:hint="eastAsia"/>
                <w:szCs w:val="21"/>
              </w:rPr>
              <w:t>亩左右，包括九亩斗（金门岛）、莫家斗（台湾岛）以及商务接待区，拥有</w:t>
            </w:r>
            <w:r w:rsidRPr="006579D5">
              <w:rPr>
                <w:rFonts w:hint="eastAsia"/>
                <w:szCs w:val="21"/>
              </w:rPr>
              <w:t>2</w:t>
            </w:r>
            <w:r w:rsidRPr="006579D5">
              <w:rPr>
                <w:rFonts w:hint="eastAsia"/>
                <w:szCs w:val="21"/>
              </w:rPr>
              <w:t>万平方米温室大棚。其生产管理全部有台湾技术团队执行</w:t>
            </w:r>
            <w:r w:rsidR="00307B8C">
              <w:rPr>
                <w:rFonts w:hint="eastAsia"/>
                <w:szCs w:val="21"/>
              </w:rPr>
              <w:t>。</w:t>
            </w:r>
          </w:p>
        </w:tc>
      </w:tr>
      <w:tr w:rsidR="00307B8C" w:rsidTr="00E1407E">
        <w:trPr>
          <w:trHeight w:hRule="exact" w:val="510"/>
        </w:trPr>
        <w:tc>
          <w:tcPr>
            <w:tcW w:w="675" w:type="dxa"/>
            <w:vAlign w:val="center"/>
          </w:tcPr>
          <w:p w:rsidR="00307B8C" w:rsidRDefault="00307B8C" w:rsidP="00E1407E">
            <w:pPr>
              <w:adjustRightInd w:val="0"/>
              <w:snapToGrid w:val="0"/>
              <w:jc w:val="center"/>
              <w:rPr>
                <w:b/>
              </w:rPr>
            </w:pPr>
            <w:r>
              <w:rPr>
                <w:rFonts w:hint="eastAsia"/>
                <w:b/>
              </w:rPr>
              <w:t>序号</w:t>
            </w:r>
          </w:p>
        </w:tc>
        <w:tc>
          <w:tcPr>
            <w:tcW w:w="3210" w:type="dxa"/>
            <w:gridSpan w:val="3"/>
            <w:vAlign w:val="center"/>
          </w:tcPr>
          <w:p w:rsidR="00307B8C" w:rsidRDefault="00307B8C" w:rsidP="00E1407E">
            <w:pPr>
              <w:adjustRightInd w:val="0"/>
              <w:snapToGrid w:val="0"/>
              <w:jc w:val="center"/>
              <w:rPr>
                <w:b/>
              </w:rPr>
            </w:pPr>
            <w:r>
              <w:rPr>
                <w:rFonts w:hint="eastAsia"/>
                <w:b/>
              </w:rPr>
              <w:t>项目名称</w:t>
            </w:r>
          </w:p>
        </w:tc>
        <w:tc>
          <w:tcPr>
            <w:tcW w:w="3274" w:type="dxa"/>
            <w:gridSpan w:val="4"/>
            <w:vAlign w:val="center"/>
          </w:tcPr>
          <w:p w:rsidR="00307B8C" w:rsidRDefault="00307B8C" w:rsidP="00E1407E">
            <w:pPr>
              <w:adjustRightInd w:val="0"/>
              <w:snapToGrid w:val="0"/>
              <w:jc w:val="center"/>
              <w:rPr>
                <w:b/>
              </w:rPr>
            </w:pPr>
            <w:r>
              <w:rPr>
                <w:rFonts w:hint="eastAsia"/>
                <w:b/>
              </w:rPr>
              <w:t>项目的人才、技术要求</w:t>
            </w:r>
          </w:p>
        </w:tc>
        <w:tc>
          <w:tcPr>
            <w:tcW w:w="1189" w:type="dxa"/>
            <w:vAlign w:val="center"/>
          </w:tcPr>
          <w:p w:rsidR="00307B8C" w:rsidRDefault="00307B8C" w:rsidP="00E1407E">
            <w:pPr>
              <w:adjustRightInd w:val="0"/>
              <w:snapToGrid w:val="0"/>
              <w:jc w:val="center"/>
              <w:rPr>
                <w:b/>
              </w:rPr>
            </w:pPr>
            <w:r>
              <w:rPr>
                <w:rFonts w:hint="eastAsia"/>
                <w:b/>
              </w:rPr>
              <w:t>专业领域</w:t>
            </w:r>
          </w:p>
        </w:tc>
        <w:tc>
          <w:tcPr>
            <w:tcW w:w="1189" w:type="dxa"/>
            <w:vAlign w:val="center"/>
          </w:tcPr>
          <w:p w:rsidR="00307B8C" w:rsidRDefault="00307B8C" w:rsidP="00E1407E">
            <w:pPr>
              <w:adjustRightInd w:val="0"/>
              <w:snapToGrid w:val="0"/>
              <w:jc w:val="center"/>
              <w:rPr>
                <w:b/>
              </w:rPr>
            </w:pPr>
            <w:r>
              <w:rPr>
                <w:rFonts w:hint="eastAsia"/>
                <w:b/>
              </w:rPr>
              <w:t>所属产业</w:t>
            </w:r>
          </w:p>
        </w:tc>
        <w:tc>
          <w:tcPr>
            <w:tcW w:w="1190" w:type="dxa"/>
            <w:gridSpan w:val="2"/>
            <w:vAlign w:val="center"/>
          </w:tcPr>
          <w:p w:rsidR="00307B8C" w:rsidRDefault="00307B8C" w:rsidP="00E1407E">
            <w:pPr>
              <w:adjustRightInd w:val="0"/>
              <w:snapToGrid w:val="0"/>
              <w:jc w:val="center"/>
              <w:rPr>
                <w:b/>
              </w:rPr>
            </w:pPr>
            <w:r>
              <w:rPr>
                <w:rFonts w:hint="eastAsia"/>
                <w:b/>
              </w:rPr>
              <w:t>合作方式</w:t>
            </w:r>
          </w:p>
        </w:tc>
        <w:tc>
          <w:tcPr>
            <w:tcW w:w="2161" w:type="dxa"/>
            <w:vAlign w:val="center"/>
          </w:tcPr>
          <w:p w:rsidR="00307B8C" w:rsidRDefault="00307B8C" w:rsidP="00E1407E">
            <w:pPr>
              <w:adjustRightInd w:val="0"/>
              <w:snapToGrid w:val="0"/>
              <w:jc w:val="center"/>
              <w:rPr>
                <w:b/>
              </w:rPr>
            </w:pPr>
            <w:r>
              <w:rPr>
                <w:rFonts w:hint="eastAsia"/>
                <w:b/>
              </w:rPr>
              <w:t>提供条件</w:t>
            </w:r>
          </w:p>
        </w:tc>
        <w:tc>
          <w:tcPr>
            <w:tcW w:w="900" w:type="dxa"/>
            <w:vAlign w:val="center"/>
          </w:tcPr>
          <w:p w:rsidR="00307B8C" w:rsidRDefault="00307B8C" w:rsidP="00E1407E">
            <w:pPr>
              <w:adjustRightInd w:val="0"/>
              <w:snapToGrid w:val="0"/>
              <w:jc w:val="center"/>
              <w:rPr>
                <w:b/>
              </w:rPr>
            </w:pPr>
            <w:r>
              <w:rPr>
                <w:rFonts w:hint="eastAsia"/>
                <w:b/>
              </w:rPr>
              <w:t>备注</w:t>
            </w:r>
          </w:p>
        </w:tc>
      </w:tr>
      <w:tr w:rsidR="006579D5" w:rsidTr="00E1407E">
        <w:trPr>
          <w:trHeight w:val="717"/>
        </w:trPr>
        <w:tc>
          <w:tcPr>
            <w:tcW w:w="675" w:type="dxa"/>
            <w:vAlign w:val="center"/>
          </w:tcPr>
          <w:p w:rsidR="006579D5" w:rsidRDefault="006579D5" w:rsidP="006579D5">
            <w:pPr>
              <w:adjustRightInd w:val="0"/>
              <w:snapToGrid w:val="0"/>
              <w:jc w:val="center"/>
              <w:rPr>
                <w:b/>
              </w:rPr>
            </w:pPr>
            <w:r>
              <w:rPr>
                <w:b/>
              </w:rPr>
              <w:t>1</w:t>
            </w:r>
          </w:p>
        </w:tc>
        <w:tc>
          <w:tcPr>
            <w:tcW w:w="3210" w:type="dxa"/>
            <w:gridSpan w:val="3"/>
            <w:vAlign w:val="center"/>
          </w:tcPr>
          <w:p w:rsidR="006579D5" w:rsidRPr="00A473BE" w:rsidRDefault="006579D5" w:rsidP="006579D5">
            <w:pPr>
              <w:rPr>
                <w:szCs w:val="21"/>
              </w:rPr>
            </w:pPr>
            <w:r w:rsidRPr="00A473BE">
              <w:rPr>
                <w:rFonts w:hint="eastAsia"/>
                <w:szCs w:val="21"/>
              </w:rPr>
              <w:t>物理或生物法处理果蔬幼苗以降低农药使用量项目</w:t>
            </w:r>
          </w:p>
        </w:tc>
        <w:tc>
          <w:tcPr>
            <w:tcW w:w="3274" w:type="dxa"/>
            <w:gridSpan w:val="4"/>
            <w:vAlign w:val="center"/>
          </w:tcPr>
          <w:p w:rsidR="006579D5" w:rsidRPr="00A473BE" w:rsidRDefault="006579D5" w:rsidP="006579D5">
            <w:pPr>
              <w:rPr>
                <w:szCs w:val="21"/>
              </w:rPr>
            </w:pPr>
            <w:r w:rsidRPr="00A473BE">
              <w:rPr>
                <w:rFonts w:hint="eastAsia"/>
                <w:szCs w:val="21"/>
              </w:rPr>
              <w:t>在植物保护、有机种植等方面，特别是减少农业用药方面有丰富经验及先进技术</w:t>
            </w:r>
          </w:p>
        </w:tc>
        <w:tc>
          <w:tcPr>
            <w:tcW w:w="1189" w:type="dxa"/>
            <w:vAlign w:val="center"/>
          </w:tcPr>
          <w:p w:rsidR="006579D5" w:rsidRPr="00A473BE" w:rsidRDefault="006579D5" w:rsidP="006579D5">
            <w:pPr>
              <w:jc w:val="center"/>
              <w:rPr>
                <w:szCs w:val="21"/>
              </w:rPr>
            </w:pPr>
            <w:r w:rsidRPr="00A473BE">
              <w:rPr>
                <w:rFonts w:hint="eastAsia"/>
                <w:szCs w:val="21"/>
              </w:rPr>
              <w:t>现代农业</w:t>
            </w:r>
          </w:p>
          <w:p w:rsidR="006579D5" w:rsidRPr="00A473BE" w:rsidRDefault="006579D5" w:rsidP="006579D5">
            <w:pPr>
              <w:jc w:val="center"/>
              <w:rPr>
                <w:szCs w:val="21"/>
              </w:rPr>
            </w:pPr>
            <w:r w:rsidRPr="00A473BE">
              <w:rPr>
                <w:rFonts w:hint="eastAsia"/>
                <w:szCs w:val="21"/>
              </w:rPr>
              <w:t>植物保护</w:t>
            </w:r>
          </w:p>
          <w:p w:rsidR="006579D5" w:rsidRPr="00A473BE" w:rsidRDefault="006579D5" w:rsidP="006579D5">
            <w:pPr>
              <w:jc w:val="center"/>
              <w:rPr>
                <w:szCs w:val="21"/>
              </w:rPr>
            </w:pPr>
            <w:r w:rsidRPr="00A473BE">
              <w:rPr>
                <w:rFonts w:hint="eastAsia"/>
                <w:szCs w:val="21"/>
              </w:rPr>
              <w:t>有机农业</w:t>
            </w:r>
            <w:r w:rsidRPr="00A473BE">
              <w:rPr>
                <w:rFonts w:hint="eastAsia"/>
                <w:szCs w:val="21"/>
              </w:rPr>
              <w:t xml:space="preserve"> </w:t>
            </w:r>
          </w:p>
        </w:tc>
        <w:tc>
          <w:tcPr>
            <w:tcW w:w="1189" w:type="dxa"/>
            <w:vAlign w:val="center"/>
          </w:tcPr>
          <w:p w:rsidR="006579D5" w:rsidRPr="00A473BE" w:rsidRDefault="006579D5" w:rsidP="006579D5">
            <w:pPr>
              <w:jc w:val="center"/>
              <w:rPr>
                <w:szCs w:val="21"/>
              </w:rPr>
            </w:pPr>
            <w:r w:rsidRPr="00A473BE">
              <w:rPr>
                <w:rFonts w:hint="eastAsia"/>
                <w:szCs w:val="21"/>
              </w:rPr>
              <w:t>其他</w:t>
            </w:r>
          </w:p>
        </w:tc>
        <w:tc>
          <w:tcPr>
            <w:tcW w:w="1190" w:type="dxa"/>
            <w:gridSpan w:val="2"/>
            <w:vAlign w:val="center"/>
          </w:tcPr>
          <w:p w:rsidR="006579D5" w:rsidRPr="00A473BE" w:rsidRDefault="006579D5" w:rsidP="006579D5">
            <w:pPr>
              <w:jc w:val="center"/>
              <w:rPr>
                <w:szCs w:val="21"/>
              </w:rPr>
            </w:pPr>
            <w:r w:rsidRPr="00A473BE">
              <w:rPr>
                <w:rFonts w:hint="eastAsia"/>
                <w:szCs w:val="21"/>
              </w:rPr>
              <w:t>合作技术开发、其他</w:t>
            </w:r>
          </w:p>
        </w:tc>
        <w:tc>
          <w:tcPr>
            <w:tcW w:w="2161" w:type="dxa"/>
            <w:vAlign w:val="center"/>
          </w:tcPr>
          <w:p w:rsidR="006579D5" w:rsidRPr="00A473BE" w:rsidRDefault="006579D5" w:rsidP="006579D5">
            <w:pPr>
              <w:jc w:val="center"/>
              <w:rPr>
                <w:szCs w:val="21"/>
              </w:rPr>
            </w:pPr>
            <w:r w:rsidRPr="00A473BE">
              <w:rPr>
                <w:rFonts w:hint="eastAsia"/>
                <w:szCs w:val="21"/>
              </w:rPr>
              <w:t>有竞争力的薪资及其他福利</w:t>
            </w:r>
          </w:p>
        </w:tc>
        <w:tc>
          <w:tcPr>
            <w:tcW w:w="900" w:type="dxa"/>
            <w:vAlign w:val="center"/>
          </w:tcPr>
          <w:p w:rsidR="006579D5" w:rsidRDefault="006579D5" w:rsidP="006579D5">
            <w:pPr>
              <w:adjustRightInd w:val="0"/>
              <w:snapToGrid w:val="0"/>
              <w:jc w:val="center"/>
            </w:pPr>
          </w:p>
        </w:tc>
      </w:tr>
    </w:tbl>
    <w:p w:rsidR="00307B8C" w:rsidRDefault="00307B8C" w:rsidP="00307B8C"/>
    <w:p w:rsidR="006579D5" w:rsidRPr="003E0770" w:rsidRDefault="006579D5" w:rsidP="006579D5">
      <w:pPr>
        <w:pStyle w:val="3"/>
        <w:rPr>
          <w:sz w:val="28"/>
          <w:szCs w:val="21"/>
        </w:rPr>
      </w:pPr>
      <w:bookmarkStart w:id="94" w:name="_Toc480400493"/>
      <w:r w:rsidRPr="006579D5">
        <w:rPr>
          <w:rFonts w:hint="eastAsia"/>
          <w:sz w:val="28"/>
          <w:szCs w:val="21"/>
        </w:rPr>
        <w:t>浙江德瑞摩擦材料有限公司</w:t>
      </w:r>
      <w:bookmarkEnd w:id="94"/>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71"/>
        <w:gridCol w:w="1552"/>
        <w:gridCol w:w="854"/>
        <w:gridCol w:w="233"/>
        <w:gridCol w:w="701"/>
        <w:gridCol w:w="1151"/>
        <w:gridCol w:w="1204"/>
        <w:gridCol w:w="218"/>
        <w:gridCol w:w="1189"/>
        <w:gridCol w:w="1189"/>
        <w:gridCol w:w="14"/>
        <w:gridCol w:w="1176"/>
        <w:gridCol w:w="2161"/>
        <w:gridCol w:w="900"/>
      </w:tblGrid>
      <w:tr w:rsidR="006579D5" w:rsidTr="008A6500">
        <w:trPr>
          <w:trHeight w:hRule="exact" w:val="627"/>
        </w:trPr>
        <w:tc>
          <w:tcPr>
            <w:tcW w:w="1246" w:type="dxa"/>
            <w:gridSpan w:val="2"/>
            <w:vAlign w:val="center"/>
          </w:tcPr>
          <w:p w:rsidR="006579D5" w:rsidRDefault="006579D5" w:rsidP="008A6500">
            <w:pPr>
              <w:adjustRightInd w:val="0"/>
              <w:snapToGrid w:val="0"/>
              <w:jc w:val="center"/>
              <w:rPr>
                <w:b/>
              </w:rPr>
            </w:pPr>
            <w:r>
              <w:rPr>
                <w:rFonts w:hint="eastAsia"/>
                <w:b/>
              </w:rPr>
              <w:t>单位名称</w:t>
            </w:r>
          </w:p>
        </w:tc>
        <w:tc>
          <w:tcPr>
            <w:tcW w:w="3340" w:type="dxa"/>
            <w:gridSpan w:val="4"/>
            <w:vAlign w:val="center"/>
          </w:tcPr>
          <w:p w:rsidR="006579D5" w:rsidRPr="002B27CB" w:rsidRDefault="006579D5" w:rsidP="008A6500">
            <w:pPr>
              <w:adjustRightInd w:val="0"/>
              <w:snapToGrid w:val="0"/>
              <w:jc w:val="center"/>
              <w:rPr>
                <w:szCs w:val="21"/>
              </w:rPr>
            </w:pPr>
            <w:r w:rsidRPr="006579D5">
              <w:rPr>
                <w:rFonts w:hint="eastAsia"/>
                <w:szCs w:val="21"/>
              </w:rPr>
              <w:t>浙江德瑞摩擦材料有限公司</w:t>
            </w:r>
          </w:p>
        </w:tc>
        <w:tc>
          <w:tcPr>
            <w:tcW w:w="1151" w:type="dxa"/>
            <w:vAlign w:val="center"/>
          </w:tcPr>
          <w:p w:rsidR="006579D5" w:rsidRDefault="006579D5" w:rsidP="008A6500">
            <w:pPr>
              <w:adjustRightInd w:val="0"/>
              <w:snapToGrid w:val="0"/>
              <w:jc w:val="center"/>
              <w:rPr>
                <w:b/>
              </w:rPr>
            </w:pPr>
            <w:r>
              <w:rPr>
                <w:rFonts w:hint="eastAsia"/>
                <w:b/>
              </w:rPr>
              <w:t>单位类型</w:t>
            </w:r>
          </w:p>
        </w:tc>
        <w:tc>
          <w:tcPr>
            <w:tcW w:w="3814" w:type="dxa"/>
            <w:gridSpan w:val="5"/>
            <w:vAlign w:val="center"/>
          </w:tcPr>
          <w:p w:rsidR="006579D5" w:rsidRPr="002B27CB" w:rsidRDefault="006579D5" w:rsidP="008A6500">
            <w:pPr>
              <w:adjustRightInd w:val="0"/>
              <w:snapToGrid w:val="0"/>
              <w:jc w:val="center"/>
              <w:rPr>
                <w:szCs w:val="21"/>
              </w:rPr>
            </w:pPr>
            <w:r>
              <w:rPr>
                <w:rFonts w:hint="eastAsia"/>
                <w:szCs w:val="21"/>
              </w:rPr>
              <w:t>民营企业</w:t>
            </w:r>
          </w:p>
        </w:tc>
        <w:tc>
          <w:tcPr>
            <w:tcW w:w="1176" w:type="dxa"/>
            <w:vAlign w:val="center"/>
          </w:tcPr>
          <w:p w:rsidR="006579D5" w:rsidRDefault="006579D5" w:rsidP="008A6500">
            <w:pPr>
              <w:adjustRightInd w:val="0"/>
              <w:snapToGrid w:val="0"/>
              <w:jc w:val="center"/>
              <w:rPr>
                <w:b/>
              </w:rPr>
            </w:pPr>
            <w:r>
              <w:rPr>
                <w:rFonts w:hint="eastAsia"/>
                <w:b/>
              </w:rPr>
              <w:t>单位网址</w:t>
            </w:r>
          </w:p>
        </w:tc>
        <w:tc>
          <w:tcPr>
            <w:tcW w:w="3061" w:type="dxa"/>
            <w:gridSpan w:val="2"/>
            <w:vAlign w:val="center"/>
          </w:tcPr>
          <w:p w:rsidR="006579D5" w:rsidRPr="002B27CB" w:rsidRDefault="006579D5" w:rsidP="008A6500">
            <w:pPr>
              <w:adjustRightInd w:val="0"/>
              <w:snapToGrid w:val="0"/>
              <w:jc w:val="center"/>
              <w:rPr>
                <w:szCs w:val="21"/>
              </w:rPr>
            </w:pPr>
            <w:r w:rsidRPr="000E63BA">
              <w:rPr>
                <w:rFonts w:hint="eastAsia"/>
                <w:szCs w:val="21"/>
              </w:rPr>
              <w:t>www.dualray.com</w:t>
            </w:r>
          </w:p>
        </w:tc>
      </w:tr>
      <w:tr w:rsidR="006579D5" w:rsidTr="008A6500">
        <w:trPr>
          <w:trHeight w:hRule="exact" w:val="567"/>
        </w:trPr>
        <w:tc>
          <w:tcPr>
            <w:tcW w:w="1246" w:type="dxa"/>
            <w:gridSpan w:val="2"/>
            <w:vAlign w:val="center"/>
          </w:tcPr>
          <w:p w:rsidR="006579D5" w:rsidRDefault="006579D5" w:rsidP="008A6500">
            <w:pPr>
              <w:adjustRightInd w:val="0"/>
              <w:snapToGrid w:val="0"/>
              <w:jc w:val="center"/>
              <w:rPr>
                <w:b/>
              </w:rPr>
            </w:pPr>
            <w:r>
              <w:rPr>
                <w:rFonts w:hint="eastAsia"/>
                <w:b/>
              </w:rPr>
              <w:t>联系人</w:t>
            </w:r>
          </w:p>
        </w:tc>
        <w:tc>
          <w:tcPr>
            <w:tcW w:w="1552" w:type="dxa"/>
            <w:vAlign w:val="center"/>
          </w:tcPr>
          <w:p w:rsidR="006579D5" w:rsidRPr="002B27CB" w:rsidRDefault="006579D5" w:rsidP="008A6500">
            <w:pPr>
              <w:adjustRightInd w:val="0"/>
              <w:snapToGrid w:val="0"/>
              <w:jc w:val="center"/>
              <w:rPr>
                <w:szCs w:val="21"/>
              </w:rPr>
            </w:pPr>
            <w:r w:rsidRPr="000E63BA">
              <w:rPr>
                <w:rFonts w:hint="eastAsia"/>
                <w:szCs w:val="21"/>
              </w:rPr>
              <w:t>林江红</w:t>
            </w:r>
          </w:p>
        </w:tc>
        <w:tc>
          <w:tcPr>
            <w:tcW w:w="1087" w:type="dxa"/>
            <w:gridSpan w:val="2"/>
            <w:vAlign w:val="center"/>
          </w:tcPr>
          <w:p w:rsidR="006579D5" w:rsidRDefault="006579D5" w:rsidP="008A6500">
            <w:pPr>
              <w:adjustRightInd w:val="0"/>
              <w:snapToGrid w:val="0"/>
              <w:jc w:val="center"/>
              <w:rPr>
                <w:b/>
              </w:rPr>
            </w:pPr>
            <w:r>
              <w:rPr>
                <w:rFonts w:hint="eastAsia"/>
                <w:b/>
              </w:rPr>
              <w:t>职务</w:t>
            </w:r>
          </w:p>
        </w:tc>
        <w:tc>
          <w:tcPr>
            <w:tcW w:w="1852" w:type="dxa"/>
            <w:gridSpan w:val="2"/>
            <w:vAlign w:val="center"/>
          </w:tcPr>
          <w:p w:rsidR="006579D5" w:rsidRPr="002B27CB" w:rsidRDefault="006579D5" w:rsidP="008A6500">
            <w:pPr>
              <w:adjustRightInd w:val="0"/>
              <w:snapToGrid w:val="0"/>
              <w:jc w:val="center"/>
              <w:rPr>
                <w:szCs w:val="21"/>
              </w:rPr>
            </w:pPr>
            <w:r>
              <w:rPr>
                <w:rFonts w:hint="eastAsia"/>
                <w:szCs w:val="21"/>
              </w:rPr>
              <w:t>技术部经理</w:t>
            </w:r>
          </w:p>
        </w:tc>
        <w:tc>
          <w:tcPr>
            <w:tcW w:w="1204" w:type="dxa"/>
            <w:vAlign w:val="center"/>
          </w:tcPr>
          <w:p w:rsidR="006579D5" w:rsidRDefault="006579D5" w:rsidP="008A6500">
            <w:pPr>
              <w:adjustRightInd w:val="0"/>
              <w:snapToGrid w:val="0"/>
              <w:jc w:val="center"/>
              <w:rPr>
                <w:b/>
              </w:rPr>
            </w:pPr>
            <w:r>
              <w:rPr>
                <w:rFonts w:hint="eastAsia"/>
                <w:b/>
              </w:rPr>
              <w:t>联系电话</w:t>
            </w:r>
          </w:p>
        </w:tc>
        <w:tc>
          <w:tcPr>
            <w:tcW w:w="2610" w:type="dxa"/>
            <w:gridSpan w:val="4"/>
            <w:vAlign w:val="center"/>
          </w:tcPr>
          <w:p w:rsidR="006579D5" w:rsidRDefault="006579D5" w:rsidP="008A6500">
            <w:pPr>
              <w:adjustRightInd w:val="0"/>
              <w:snapToGrid w:val="0"/>
              <w:jc w:val="center"/>
              <w:rPr>
                <w:szCs w:val="21"/>
              </w:rPr>
            </w:pPr>
            <w:r w:rsidRPr="000E63BA">
              <w:rPr>
                <w:rFonts w:hint="eastAsia"/>
                <w:szCs w:val="21"/>
              </w:rPr>
              <w:t>13059971366</w:t>
            </w:r>
          </w:p>
        </w:tc>
        <w:tc>
          <w:tcPr>
            <w:tcW w:w="1176" w:type="dxa"/>
            <w:vAlign w:val="center"/>
          </w:tcPr>
          <w:p w:rsidR="006579D5" w:rsidRDefault="006579D5" w:rsidP="008A6500">
            <w:pPr>
              <w:adjustRightInd w:val="0"/>
              <w:snapToGrid w:val="0"/>
              <w:jc w:val="center"/>
              <w:rPr>
                <w:b/>
              </w:rPr>
            </w:pPr>
            <w:r>
              <w:rPr>
                <w:rFonts w:hint="eastAsia"/>
                <w:b/>
              </w:rPr>
              <w:t>电子邮箱</w:t>
            </w:r>
          </w:p>
        </w:tc>
        <w:tc>
          <w:tcPr>
            <w:tcW w:w="3061" w:type="dxa"/>
            <w:gridSpan w:val="2"/>
            <w:vAlign w:val="center"/>
          </w:tcPr>
          <w:p w:rsidR="006579D5" w:rsidRPr="002B27CB" w:rsidRDefault="006579D5" w:rsidP="008A6500">
            <w:pPr>
              <w:adjustRightInd w:val="0"/>
              <w:snapToGrid w:val="0"/>
              <w:jc w:val="center"/>
              <w:rPr>
                <w:szCs w:val="21"/>
              </w:rPr>
            </w:pPr>
            <w:r w:rsidRPr="000E63BA">
              <w:rPr>
                <w:rFonts w:hint="eastAsia"/>
                <w:szCs w:val="21"/>
              </w:rPr>
              <w:t>1595808283@qq.com</w:t>
            </w:r>
          </w:p>
        </w:tc>
      </w:tr>
      <w:tr w:rsidR="006579D5" w:rsidTr="008A6500">
        <w:trPr>
          <w:trHeight w:hRule="exact" w:val="1364"/>
        </w:trPr>
        <w:tc>
          <w:tcPr>
            <w:tcW w:w="1246" w:type="dxa"/>
            <w:gridSpan w:val="2"/>
            <w:vAlign w:val="center"/>
          </w:tcPr>
          <w:p w:rsidR="006579D5" w:rsidRDefault="006579D5" w:rsidP="008A6500">
            <w:pPr>
              <w:adjustRightInd w:val="0"/>
              <w:snapToGrid w:val="0"/>
              <w:jc w:val="center"/>
              <w:rPr>
                <w:b/>
              </w:rPr>
            </w:pPr>
            <w:r>
              <w:rPr>
                <w:rFonts w:hint="eastAsia"/>
                <w:b/>
              </w:rPr>
              <w:lastRenderedPageBreak/>
              <w:t>单位简介</w:t>
            </w:r>
          </w:p>
        </w:tc>
        <w:tc>
          <w:tcPr>
            <w:tcW w:w="12542" w:type="dxa"/>
            <w:gridSpan w:val="13"/>
            <w:vAlign w:val="center"/>
          </w:tcPr>
          <w:p w:rsidR="006579D5" w:rsidRDefault="006579D5" w:rsidP="006579D5">
            <w:pPr>
              <w:adjustRightInd w:val="0"/>
              <w:snapToGrid w:val="0"/>
              <w:ind w:firstLineChars="200" w:firstLine="420"/>
              <w:rPr>
                <w:szCs w:val="21"/>
              </w:rPr>
            </w:pPr>
            <w:r w:rsidRPr="006579D5">
              <w:rPr>
                <w:rFonts w:hint="eastAsia"/>
                <w:szCs w:val="21"/>
              </w:rPr>
              <w:t>浙江德瑞摩擦材料有限公司，是国内从事生产、研发各类汽车用离合器面片的专业企业。现有厂房面积</w:t>
            </w:r>
            <w:r w:rsidRPr="006579D5">
              <w:rPr>
                <w:rFonts w:hint="eastAsia"/>
                <w:szCs w:val="21"/>
              </w:rPr>
              <w:t>3800</w:t>
            </w:r>
            <w:r w:rsidRPr="006579D5">
              <w:rPr>
                <w:rFonts w:hint="eastAsia"/>
                <w:szCs w:val="21"/>
              </w:rPr>
              <w:t>平方米，厂区占地</w:t>
            </w:r>
            <w:r w:rsidRPr="006579D5">
              <w:rPr>
                <w:rFonts w:hint="eastAsia"/>
                <w:szCs w:val="21"/>
              </w:rPr>
              <w:t>20</w:t>
            </w:r>
            <w:r w:rsidRPr="006579D5">
              <w:rPr>
                <w:rFonts w:hint="eastAsia"/>
                <w:szCs w:val="21"/>
              </w:rPr>
              <w:t>亩，在职职工</w:t>
            </w:r>
            <w:r w:rsidRPr="006579D5">
              <w:rPr>
                <w:rFonts w:hint="eastAsia"/>
                <w:szCs w:val="21"/>
              </w:rPr>
              <w:t>150</w:t>
            </w:r>
            <w:r w:rsidRPr="006579D5">
              <w:rPr>
                <w:rFonts w:hint="eastAsia"/>
                <w:szCs w:val="21"/>
              </w:rPr>
              <w:t>余人，其中各类专业技术人员</w:t>
            </w:r>
            <w:r w:rsidRPr="006579D5">
              <w:rPr>
                <w:rFonts w:hint="eastAsia"/>
                <w:szCs w:val="21"/>
              </w:rPr>
              <w:t>30</w:t>
            </w:r>
            <w:r w:rsidRPr="006579D5">
              <w:rPr>
                <w:rFonts w:hint="eastAsia"/>
                <w:szCs w:val="21"/>
              </w:rPr>
              <w:t>余人，</w:t>
            </w:r>
            <w:r w:rsidRPr="006579D5">
              <w:rPr>
                <w:rFonts w:hint="eastAsia"/>
                <w:szCs w:val="21"/>
              </w:rPr>
              <w:t>20%</w:t>
            </w:r>
            <w:r w:rsidRPr="006579D5">
              <w:rPr>
                <w:rFonts w:hint="eastAsia"/>
                <w:szCs w:val="21"/>
              </w:rPr>
              <w:t>以上具有大中专学历，是中国摩擦材料行业协会委员、中国汽车离合器会员单位。公司荣誉：“国家高新技术企业”、“高新技术企业研究开发中心”、“市产学研合作示范企业”以及“市专利示范企业”</w:t>
            </w:r>
            <w:r>
              <w:rPr>
                <w:rFonts w:hint="eastAsia"/>
                <w:szCs w:val="21"/>
              </w:rPr>
              <w:t>。</w:t>
            </w:r>
          </w:p>
        </w:tc>
      </w:tr>
      <w:tr w:rsidR="006579D5" w:rsidTr="006579D5">
        <w:trPr>
          <w:trHeight w:hRule="exact" w:val="510"/>
        </w:trPr>
        <w:tc>
          <w:tcPr>
            <w:tcW w:w="675" w:type="dxa"/>
            <w:vAlign w:val="center"/>
          </w:tcPr>
          <w:p w:rsidR="006579D5" w:rsidRDefault="006579D5" w:rsidP="008A6500">
            <w:pPr>
              <w:adjustRightInd w:val="0"/>
              <w:snapToGrid w:val="0"/>
              <w:jc w:val="center"/>
              <w:rPr>
                <w:b/>
              </w:rPr>
            </w:pPr>
            <w:r>
              <w:rPr>
                <w:rFonts w:hint="eastAsia"/>
                <w:b/>
              </w:rPr>
              <w:t>序号</w:t>
            </w:r>
          </w:p>
        </w:tc>
        <w:tc>
          <w:tcPr>
            <w:tcW w:w="2977" w:type="dxa"/>
            <w:gridSpan w:val="3"/>
            <w:vAlign w:val="center"/>
          </w:tcPr>
          <w:p w:rsidR="006579D5" w:rsidRDefault="006579D5" w:rsidP="008A6500">
            <w:pPr>
              <w:adjustRightInd w:val="0"/>
              <w:snapToGrid w:val="0"/>
              <w:jc w:val="center"/>
              <w:rPr>
                <w:b/>
              </w:rPr>
            </w:pPr>
            <w:r>
              <w:rPr>
                <w:rFonts w:hint="eastAsia"/>
                <w:b/>
              </w:rPr>
              <w:t>项目名称</w:t>
            </w:r>
          </w:p>
        </w:tc>
        <w:tc>
          <w:tcPr>
            <w:tcW w:w="3507" w:type="dxa"/>
            <w:gridSpan w:val="5"/>
            <w:vAlign w:val="center"/>
          </w:tcPr>
          <w:p w:rsidR="006579D5" w:rsidRDefault="006579D5" w:rsidP="008A6500">
            <w:pPr>
              <w:adjustRightInd w:val="0"/>
              <w:snapToGrid w:val="0"/>
              <w:jc w:val="center"/>
              <w:rPr>
                <w:b/>
              </w:rPr>
            </w:pPr>
            <w:r>
              <w:rPr>
                <w:rFonts w:hint="eastAsia"/>
                <w:b/>
              </w:rPr>
              <w:t>项目的人才、技术要求</w:t>
            </w:r>
          </w:p>
        </w:tc>
        <w:tc>
          <w:tcPr>
            <w:tcW w:w="1189" w:type="dxa"/>
            <w:vAlign w:val="center"/>
          </w:tcPr>
          <w:p w:rsidR="006579D5" w:rsidRDefault="006579D5" w:rsidP="008A6500">
            <w:pPr>
              <w:adjustRightInd w:val="0"/>
              <w:snapToGrid w:val="0"/>
              <w:jc w:val="center"/>
              <w:rPr>
                <w:b/>
              </w:rPr>
            </w:pPr>
            <w:r>
              <w:rPr>
                <w:rFonts w:hint="eastAsia"/>
                <w:b/>
              </w:rPr>
              <w:t>专业领域</w:t>
            </w:r>
          </w:p>
        </w:tc>
        <w:tc>
          <w:tcPr>
            <w:tcW w:w="1189" w:type="dxa"/>
            <w:vAlign w:val="center"/>
          </w:tcPr>
          <w:p w:rsidR="006579D5" w:rsidRDefault="006579D5" w:rsidP="008A6500">
            <w:pPr>
              <w:adjustRightInd w:val="0"/>
              <w:snapToGrid w:val="0"/>
              <w:jc w:val="center"/>
              <w:rPr>
                <w:b/>
              </w:rPr>
            </w:pPr>
            <w:r>
              <w:rPr>
                <w:rFonts w:hint="eastAsia"/>
                <w:b/>
              </w:rPr>
              <w:t>所属产业</w:t>
            </w:r>
          </w:p>
        </w:tc>
        <w:tc>
          <w:tcPr>
            <w:tcW w:w="1190" w:type="dxa"/>
            <w:gridSpan w:val="2"/>
            <w:vAlign w:val="center"/>
          </w:tcPr>
          <w:p w:rsidR="006579D5" w:rsidRDefault="006579D5" w:rsidP="008A6500">
            <w:pPr>
              <w:adjustRightInd w:val="0"/>
              <w:snapToGrid w:val="0"/>
              <w:jc w:val="center"/>
              <w:rPr>
                <w:b/>
              </w:rPr>
            </w:pPr>
            <w:r>
              <w:rPr>
                <w:rFonts w:hint="eastAsia"/>
                <w:b/>
              </w:rPr>
              <w:t>合作方式</w:t>
            </w:r>
          </w:p>
        </w:tc>
        <w:tc>
          <w:tcPr>
            <w:tcW w:w="2161" w:type="dxa"/>
            <w:vAlign w:val="center"/>
          </w:tcPr>
          <w:p w:rsidR="006579D5" w:rsidRDefault="006579D5" w:rsidP="008A6500">
            <w:pPr>
              <w:adjustRightInd w:val="0"/>
              <w:snapToGrid w:val="0"/>
              <w:jc w:val="center"/>
              <w:rPr>
                <w:b/>
              </w:rPr>
            </w:pPr>
            <w:r>
              <w:rPr>
                <w:rFonts w:hint="eastAsia"/>
                <w:b/>
              </w:rPr>
              <w:t>提供条件</w:t>
            </w:r>
          </w:p>
        </w:tc>
        <w:tc>
          <w:tcPr>
            <w:tcW w:w="900" w:type="dxa"/>
            <w:vAlign w:val="center"/>
          </w:tcPr>
          <w:p w:rsidR="006579D5" w:rsidRDefault="006579D5" w:rsidP="008A6500">
            <w:pPr>
              <w:adjustRightInd w:val="0"/>
              <w:snapToGrid w:val="0"/>
              <w:jc w:val="center"/>
              <w:rPr>
                <w:b/>
              </w:rPr>
            </w:pPr>
            <w:r>
              <w:rPr>
                <w:rFonts w:hint="eastAsia"/>
                <w:b/>
              </w:rPr>
              <w:t>备注</w:t>
            </w:r>
          </w:p>
        </w:tc>
      </w:tr>
      <w:tr w:rsidR="006579D5" w:rsidTr="006579D5">
        <w:trPr>
          <w:trHeight w:val="717"/>
        </w:trPr>
        <w:tc>
          <w:tcPr>
            <w:tcW w:w="675" w:type="dxa"/>
            <w:vAlign w:val="center"/>
          </w:tcPr>
          <w:p w:rsidR="006579D5" w:rsidRDefault="006579D5" w:rsidP="006579D5">
            <w:pPr>
              <w:adjustRightInd w:val="0"/>
              <w:snapToGrid w:val="0"/>
              <w:jc w:val="center"/>
              <w:rPr>
                <w:b/>
              </w:rPr>
            </w:pPr>
            <w:r>
              <w:rPr>
                <w:b/>
              </w:rPr>
              <w:t>1</w:t>
            </w:r>
          </w:p>
        </w:tc>
        <w:tc>
          <w:tcPr>
            <w:tcW w:w="2977" w:type="dxa"/>
            <w:gridSpan w:val="3"/>
            <w:vAlign w:val="center"/>
          </w:tcPr>
          <w:p w:rsidR="006579D5" w:rsidRPr="000E63BA" w:rsidRDefault="006579D5" w:rsidP="006579D5">
            <w:pPr>
              <w:jc w:val="center"/>
              <w:rPr>
                <w:szCs w:val="21"/>
              </w:rPr>
            </w:pPr>
            <w:r w:rsidRPr="000E63BA">
              <w:rPr>
                <w:rFonts w:hint="eastAsia"/>
                <w:szCs w:val="21"/>
              </w:rPr>
              <w:t>汽车用离合器面片台架测试技术的开发与研究</w:t>
            </w:r>
          </w:p>
        </w:tc>
        <w:tc>
          <w:tcPr>
            <w:tcW w:w="3507" w:type="dxa"/>
            <w:gridSpan w:val="5"/>
            <w:vAlign w:val="center"/>
          </w:tcPr>
          <w:p w:rsidR="006579D5" w:rsidRPr="000E63BA" w:rsidRDefault="006579D5" w:rsidP="006579D5">
            <w:pPr>
              <w:rPr>
                <w:szCs w:val="21"/>
              </w:rPr>
            </w:pPr>
            <w:r w:rsidRPr="000E63BA">
              <w:rPr>
                <w:rFonts w:hint="eastAsia"/>
                <w:szCs w:val="21"/>
              </w:rPr>
              <w:t>精通实验室测试装备制造与检测手段，具有专业的测试数据分析能力，工作经验十年以上的高级工程师</w:t>
            </w:r>
          </w:p>
        </w:tc>
        <w:tc>
          <w:tcPr>
            <w:tcW w:w="1189" w:type="dxa"/>
            <w:vAlign w:val="center"/>
          </w:tcPr>
          <w:p w:rsidR="006579D5" w:rsidRPr="000E63BA" w:rsidRDefault="006579D5" w:rsidP="006579D5">
            <w:pPr>
              <w:jc w:val="center"/>
              <w:rPr>
                <w:szCs w:val="21"/>
              </w:rPr>
            </w:pPr>
            <w:r w:rsidRPr="000E63BA">
              <w:rPr>
                <w:rFonts w:hint="eastAsia"/>
                <w:szCs w:val="21"/>
              </w:rPr>
              <w:t>装备制造</w:t>
            </w:r>
          </w:p>
        </w:tc>
        <w:tc>
          <w:tcPr>
            <w:tcW w:w="1189" w:type="dxa"/>
            <w:vAlign w:val="center"/>
          </w:tcPr>
          <w:p w:rsidR="006579D5" w:rsidRPr="000E63BA" w:rsidRDefault="006579D5" w:rsidP="006579D5">
            <w:pPr>
              <w:jc w:val="center"/>
              <w:rPr>
                <w:szCs w:val="21"/>
              </w:rPr>
            </w:pPr>
            <w:r w:rsidRPr="000E63BA">
              <w:rPr>
                <w:rFonts w:ascii="宋体" w:hAnsi="宋体" w:hint="eastAsia"/>
                <w:color w:val="000000"/>
                <w:szCs w:val="21"/>
              </w:rPr>
              <w:t>高端装备制造</w:t>
            </w:r>
          </w:p>
        </w:tc>
        <w:tc>
          <w:tcPr>
            <w:tcW w:w="1190" w:type="dxa"/>
            <w:gridSpan w:val="2"/>
            <w:vAlign w:val="center"/>
          </w:tcPr>
          <w:p w:rsidR="006579D5" w:rsidRPr="000E63BA" w:rsidRDefault="006579D5" w:rsidP="006579D5">
            <w:pPr>
              <w:jc w:val="center"/>
              <w:rPr>
                <w:szCs w:val="21"/>
              </w:rPr>
            </w:pPr>
            <w:r w:rsidRPr="000E63BA">
              <w:rPr>
                <w:rFonts w:hint="eastAsia"/>
                <w:szCs w:val="21"/>
              </w:rPr>
              <w:t>合作技术开发</w:t>
            </w:r>
          </w:p>
        </w:tc>
        <w:tc>
          <w:tcPr>
            <w:tcW w:w="2161" w:type="dxa"/>
            <w:vAlign w:val="center"/>
          </w:tcPr>
          <w:p w:rsidR="006579D5" w:rsidRPr="000E63BA" w:rsidRDefault="006579D5" w:rsidP="006579D5">
            <w:pPr>
              <w:jc w:val="center"/>
              <w:rPr>
                <w:szCs w:val="21"/>
              </w:rPr>
            </w:pPr>
            <w:r w:rsidRPr="000E63BA">
              <w:rPr>
                <w:rFonts w:hint="eastAsia"/>
                <w:szCs w:val="21"/>
              </w:rPr>
              <w:t>提供试验场所及资金支持</w:t>
            </w:r>
          </w:p>
        </w:tc>
        <w:tc>
          <w:tcPr>
            <w:tcW w:w="900" w:type="dxa"/>
            <w:vAlign w:val="center"/>
          </w:tcPr>
          <w:p w:rsidR="006579D5" w:rsidRDefault="006579D5" w:rsidP="006579D5">
            <w:pPr>
              <w:adjustRightInd w:val="0"/>
              <w:snapToGrid w:val="0"/>
              <w:jc w:val="center"/>
            </w:pPr>
          </w:p>
        </w:tc>
      </w:tr>
      <w:tr w:rsidR="006579D5" w:rsidTr="006579D5">
        <w:trPr>
          <w:trHeight w:val="612"/>
        </w:trPr>
        <w:tc>
          <w:tcPr>
            <w:tcW w:w="675" w:type="dxa"/>
            <w:vAlign w:val="center"/>
          </w:tcPr>
          <w:p w:rsidR="006579D5" w:rsidRDefault="006579D5" w:rsidP="006579D5">
            <w:pPr>
              <w:adjustRightInd w:val="0"/>
              <w:snapToGrid w:val="0"/>
              <w:jc w:val="center"/>
              <w:rPr>
                <w:b/>
              </w:rPr>
            </w:pPr>
            <w:r>
              <w:rPr>
                <w:b/>
              </w:rPr>
              <w:t>2</w:t>
            </w:r>
          </w:p>
        </w:tc>
        <w:tc>
          <w:tcPr>
            <w:tcW w:w="2977" w:type="dxa"/>
            <w:gridSpan w:val="3"/>
            <w:vAlign w:val="center"/>
          </w:tcPr>
          <w:p w:rsidR="006579D5" w:rsidRPr="000E63BA" w:rsidRDefault="006579D5" w:rsidP="006579D5">
            <w:pPr>
              <w:jc w:val="center"/>
              <w:rPr>
                <w:szCs w:val="21"/>
              </w:rPr>
            </w:pPr>
            <w:r w:rsidRPr="000E63BA">
              <w:rPr>
                <w:rFonts w:hint="eastAsia"/>
                <w:szCs w:val="21"/>
              </w:rPr>
              <w:t>提升汽车用离合器面片抗热衰退性能及使用舒适性能的研究与开发</w:t>
            </w:r>
          </w:p>
        </w:tc>
        <w:tc>
          <w:tcPr>
            <w:tcW w:w="3507" w:type="dxa"/>
            <w:gridSpan w:val="5"/>
            <w:vAlign w:val="center"/>
          </w:tcPr>
          <w:p w:rsidR="006579D5" w:rsidRPr="000E63BA" w:rsidRDefault="006579D5" w:rsidP="006579D5">
            <w:pPr>
              <w:rPr>
                <w:szCs w:val="21"/>
              </w:rPr>
            </w:pPr>
            <w:r w:rsidRPr="000E63BA">
              <w:rPr>
                <w:rFonts w:hint="eastAsia"/>
                <w:szCs w:val="21"/>
              </w:rPr>
              <w:t>精通高分子材料科学与聚合物复合材料科学，在汽车摩擦材料工艺技术开发领域具有实践经验十年以上的高级工程师</w:t>
            </w:r>
          </w:p>
        </w:tc>
        <w:tc>
          <w:tcPr>
            <w:tcW w:w="1189" w:type="dxa"/>
            <w:vAlign w:val="center"/>
          </w:tcPr>
          <w:p w:rsidR="006579D5" w:rsidRPr="000E63BA" w:rsidRDefault="006579D5" w:rsidP="006579D5">
            <w:pPr>
              <w:jc w:val="center"/>
              <w:rPr>
                <w:szCs w:val="21"/>
              </w:rPr>
            </w:pPr>
            <w:r w:rsidRPr="000E63BA">
              <w:rPr>
                <w:rFonts w:hint="eastAsia"/>
                <w:szCs w:val="21"/>
              </w:rPr>
              <w:t>其他</w:t>
            </w:r>
          </w:p>
        </w:tc>
        <w:tc>
          <w:tcPr>
            <w:tcW w:w="1189" w:type="dxa"/>
            <w:vAlign w:val="center"/>
          </w:tcPr>
          <w:p w:rsidR="006579D5" w:rsidRPr="000E63BA" w:rsidRDefault="006579D5" w:rsidP="006579D5">
            <w:pPr>
              <w:jc w:val="center"/>
              <w:rPr>
                <w:szCs w:val="21"/>
              </w:rPr>
            </w:pPr>
            <w:r w:rsidRPr="000E63BA">
              <w:rPr>
                <w:rFonts w:hint="eastAsia"/>
                <w:szCs w:val="21"/>
              </w:rPr>
              <w:t>其他</w:t>
            </w:r>
          </w:p>
        </w:tc>
        <w:tc>
          <w:tcPr>
            <w:tcW w:w="1190" w:type="dxa"/>
            <w:gridSpan w:val="2"/>
            <w:vAlign w:val="center"/>
          </w:tcPr>
          <w:p w:rsidR="006579D5" w:rsidRPr="000E63BA" w:rsidRDefault="006579D5" w:rsidP="006579D5">
            <w:pPr>
              <w:jc w:val="center"/>
              <w:rPr>
                <w:szCs w:val="21"/>
              </w:rPr>
            </w:pPr>
            <w:r w:rsidRPr="000E63BA">
              <w:rPr>
                <w:rFonts w:hint="eastAsia"/>
                <w:szCs w:val="21"/>
              </w:rPr>
              <w:t>技术转让或合作技术开发</w:t>
            </w:r>
          </w:p>
        </w:tc>
        <w:tc>
          <w:tcPr>
            <w:tcW w:w="2161" w:type="dxa"/>
            <w:vAlign w:val="center"/>
          </w:tcPr>
          <w:p w:rsidR="006579D5" w:rsidRPr="000E63BA" w:rsidRDefault="006579D5" w:rsidP="006579D5">
            <w:pPr>
              <w:jc w:val="center"/>
              <w:rPr>
                <w:szCs w:val="21"/>
              </w:rPr>
            </w:pPr>
            <w:r w:rsidRPr="000E63BA">
              <w:rPr>
                <w:rFonts w:hint="eastAsia"/>
                <w:szCs w:val="21"/>
              </w:rPr>
              <w:t>提供制造装备及资金支持</w:t>
            </w:r>
          </w:p>
        </w:tc>
        <w:tc>
          <w:tcPr>
            <w:tcW w:w="900" w:type="dxa"/>
            <w:vAlign w:val="center"/>
          </w:tcPr>
          <w:p w:rsidR="006579D5" w:rsidRDefault="006579D5" w:rsidP="006579D5">
            <w:pPr>
              <w:adjustRightInd w:val="0"/>
              <w:snapToGrid w:val="0"/>
              <w:jc w:val="center"/>
            </w:pPr>
          </w:p>
        </w:tc>
      </w:tr>
    </w:tbl>
    <w:p w:rsidR="00307B8C" w:rsidRDefault="00307B8C"/>
    <w:p w:rsidR="0024684D" w:rsidRDefault="0024684D">
      <w:pPr>
        <w:pageBreakBefore/>
        <w:jc w:val="center"/>
        <w:outlineLvl w:val="0"/>
        <w:rPr>
          <w:rFonts w:ascii="方正小标宋简体" w:eastAsia="方正小标宋简体" w:hAnsi="方正小标宋简体" w:cs="方正小标宋简体"/>
          <w:bCs/>
          <w:sz w:val="44"/>
          <w:szCs w:val="44"/>
        </w:rPr>
      </w:pPr>
      <w:bookmarkStart w:id="95" w:name="_Toc480400494"/>
      <w:r>
        <w:rPr>
          <w:rFonts w:ascii="方正小标宋简体" w:eastAsia="方正小标宋简体" w:hAnsi="方正小标宋简体" w:cs="方正小标宋简体" w:hint="eastAsia"/>
          <w:bCs/>
          <w:sz w:val="44"/>
          <w:szCs w:val="44"/>
        </w:rPr>
        <w:lastRenderedPageBreak/>
        <w:t>浙江省绍兴市</w:t>
      </w:r>
      <w:r w:rsidR="0068527C">
        <w:rPr>
          <w:rFonts w:ascii="方正小标宋简体" w:eastAsia="方正小标宋简体" w:hAnsi="方正小标宋简体" w:cs="方正小标宋简体" w:hint="eastAsia"/>
          <w:bCs/>
          <w:sz w:val="44"/>
          <w:szCs w:val="44"/>
        </w:rPr>
        <w:t>2017年</w:t>
      </w:r>
      <w:r>
        <w:rPr>
          <w:rFonts w:ascii="方正小标宋简体" w:eastAsia="方正小标宋简体" w:hAnsi="方正小标宋简体" w:cs="方正小标宋简体" w:hint="eastAsia"/>
          <w:bCs/>
          <w:sz w:val="44"/>
          <w:szCs w:val="44"/>
        </w:rPr>
        <w:t>拟引进海外高层次项目需求信息表</w:t>
      </w:r>
      <w:bookmarkEnd w:id="95"/>
    </w:p>
    <w:p w:rsidR="0024684D" w:rsidRDefault="005766CA">
      <w:pPr>
        <w:pStyle w:val="10"/>
        <w:tabs>
          <w:tab w:val="right" w:leader="dot" w:pos="13958"/>
        </w:tabs>
        <w:rPr>
          <w:kern w:val="44"/>
          <w:szCs w:val="44"/>
        </w:rPr>
      </w:pPr>
      <w:r>
        <w:fldChar w:fldCharType="begin"/>
      </w:r>
      <w:r w:rsidR="0024684D">
        <w:instrText xml:space="preserve"> TOC \o "1-3" \h \z \u </w:instrText>
      </w:r>
      <w:r>
        <w:fldChar w:fldCharType="separate"/>
      </w:r>
    </w:p>
    <w:p w:rsidR="0024684D" w:rsidRPr="001533C3" w:rsidRDefault="005766CA" w:rsidP="00A2167A">
      <w:pPr>
        <w:pStyle w:val="2"/>
      </w:pPr>
      <w:r>
        <w:rPr>
          <w:szCs w:val="24"/>
        </w:rPr>
        <w:fldChar w:fldCharType="end"/>
      </w:r>
      <w:bookmarkStart w:id="96" w:name="_Toc1330"/>
      <w:bookmarkStart w:id="97" w:name="_Toc480400495"/>
      <w:r w:rsidR="00965EBA" w:rsidRPr="00965EBA">
        <w:rPr>
          <w:rFonts w:hint="eastAsia"/>
        </w:rPr>
        <w:t>绍兴锐创生物科技有限公司</w:t>
      </w:r>
      <w:bookmarkEnd w:id="96"/>
      <w:bookmarkEnd w:id="97"/>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71"/>
        <w:gridCol w:w="1130"/>
        <w:gridCol w:w="422"/>
        <w:gridCol w:w="1087"/>
        <w:gridCol w:w="701"/>
        <w:gridCol w:w="1151"/>
        <w:gridCol w:w="1204"/>
        <w:gridCol w:w="1105"/>
        <w:gridCol w:w="1418"/>
        <w:gridCol w:w="87"/>
        <w:gridCol w:w="763"/>
        <w:gridCol w:w="413"/>
        <w:gridCol w:w="1288"/>
        <w:gridCol w:w="1773"/>
      </w:tblGrid>
      <w:tr w:rsidR="00965EBA" w:rsidTr="00F3096F">
        <w:trPr>
          <w:trHeight w:hRule="exact" w:val="627"/>
        </w:trPr>
        <w:tc>
          <w:tcPr>
            <w:tcW w:w="1246" w:type="dxa"/>
            <w:gridSpan w:val="2"/>
            <w:vAlign w:val="center"/>
          </w:tcPr>
          <w:p w:rsidR="00965EBA" w:rsidRDefault="00965EBA" w:rsidP="00F3096F">
            <w:pPr>
              <w:adjustRightInd w:val="0"/>
              <w:snapToGrid w:val="0"/>
              <w:jc w:val="center"/>
              <w:rPr>
                <w:b/>
              </w:rPr>
            </w:pPr>
            <w:r>
              <w:rPr>
                <w:rFonts w:hint="eastAsia"/>
                <w:b/>
              </w:rPr>
              <w:t>单位名称</w:t>
            </w:r>
          </w:p>
        </w:tc>
        <w:tc>
          <w:tcPr>
            <w:tcW w:w="3340" w:type="dxa"/>
            <w:gridSpan w:val="4"/>
            <w:vAlign w:val="center"/>
          </w:tcPr>
          <w:p w:rsidR="00965EBA" w:rsidRPr="002B27CB" w:rsidRDefault="00965EBA" w:rsidP="00F3096F">
            <w:pPr>
              <w:adjustRightInd w:val="0"/>
              <w:snapToGrid w:val="0"/>
              <w:jc w:val="center"/>
              <w:rPr>
                <w:szCs w:val="21"/>
              </w:rPr>
            </w:pPr>
            <w:r w:rsidRPr="00965EBA">
              <w:rPr>
                <w:rFonts w:hint="eastAsia"/>
                <w:szCs w:val="21"/>
              </w:rPr>
              <w:t>绍兴锐创生物科技有限公司</w:t>
            </w:r>
          </w:p>
        </w:tc>
        <w:tc>
          <w:tcPr>
            <w:tcW w:w="1151" w:type="dxa"/>
            <w:vAlign w:val="center"/>
          </w:tcPr>
          <w:p w:rsidR="00965EBA" w:rsidRDefault="00965EBA" w:rsidP="00F3096F">
            <w:pPr>
              <w:adjustRightInd w:val="0"/>
              <w:snapToGrid w:val="0"/>
              <w:jc w:val="center"/>
              <w:rPr>
                <w:b/>
              </w:rPr>
            </w:pPr>
            <w:r>
              <w:rPr>
                <w:rFonts w:hint="eastAsia"/>
                <w:b/>
              </w:rPr>
              <w:t>单位类型</w:t>
            </w:r>
          </w:p>
        </w:tc>
        <w:tc>
          <w:tcPr>
            <w:tcW w:w="3814" w:type="dxa"/>
            <w:gridSpan w:val="4"/>
            <w:vAlign w:val="center"/>
          </w:tcPr>
          <w:p w:rsidR="00965EBA" w:rsidRPr="002B27CB" w:rsidRDefault="00965EBA" w:rsidP="00F3096F">
            <w:pPr>
              <w:adjustRightInd w:val="0"/>
              <w:snapToGrid w:val="0"/>
              <w:jc w:val="center"/>
              <w:rPr>
                <w:szCs w:val="21"/>
              </w:rPr>
            </w:pPr>
            <w:r w:rsidRPr="00965EBA">
              <w:rPr>
                <w:rFonts w:hint="eastAsia"/>
                <w:szCs w:val="21"/>
              </w:rPr>
              <w:t>民营企业</w:t>
            </w:r>
          </w:p>
        </w:tc>
        <w:tc>
          <w:tcPr>
            <w:tcW w:w="1176" w:type="dxa"/>
            <w:gridSpan w:val="2"/>
            <w:vAlign w:val="center"/>
          </w:tcPr>
          <w:p w:rsidR="00965EBA" w:rsidRDefault="00965EBA" w:rsidP="00F3096F">
            <w:pPr>
              <w:adjustRightInd w:val="0"/>
              <w:snapToGrid w:val="0"/>
              <w:jc w:val="center"/>
              <w:rPr>
                <w:b/>
              </w:rPr>
            </w:pPr>
            <w:r>
              <w:rPr>
                <w:rFonts w:hint="eastAsia"/>
                <w:b/>
              </w:rPr>
              <w:t>单位网址</w:t>
            </w:r>
          </w:p>
        </w:tc>
        <w:tc>
          <w:tcPr>
            <w:tcW w:w="3061" w:type="dxa"/>
            <w:gridSpan w:val="2"/>
            <w:vAlign w:val="center"/>
          </w:tcPr>
          <w:p w:rsidR="00965EBA" w:rsidRPr="002B27CB" w:rsidRDefault="00965EBA" w:rsidP="00F3096F">
            <w:pPr>
              <w:adjustRightInd w:val="0"/>
              <w:snapToGrid w:val="0"/>
              <w:jc w:val="center"/>
              <w:rPr>
                <w:szCs w:val="21"/>
              </w:rPr>
            </w:pPr>
            <w:r w:rsidRPr="00965EBA">
              <w:rPr>
                <w:szCs w:val="21"/>
              </w:rPr>
              <w:t>www.startups.org.cn</w:t>
            </w:r>
          </w:p>
        </w:tc>
      </w:tr>
      <w:tr w:rsidR="00965EBA" w:rsidTr="00F3096F">
        <w:trPr>
          <w:trHeight w:hRule="exact" w:val="567"/>
        </w:trPr>
        <w:tc>
          <w:tcPr>
            <w:tcW w:w="1246" w:type="dxa"/>
            <w:gridSpan w:val="2"/>
            <w:vAlign w:val="center"/>
          </w:tcPr>
          <w:p w:rsidR="00965EBA" w:rsidRDefault="00965EBA" w:rsidP="00F3096F">
            <w:pPr>
              <w:adjustRightInd w:val="0"/>
              <w:snapToGrid w:val="0"/>
              <w:jc w:val="center"/>
              <w:rPr>
                <w:b/>
              </w:rPr>
            </w:pPr>
            <w:r>
              <w:rPr>
                <w:rFonts w:hint="eastAsia"/>
                <w:b/>
              </w:rPr>
              <w:t>联系人</w:t>
            </w:r>
          </w:p>
        </w:tc>
        <w:tc>
          <w:tcPr>
            <w:tcW w:w="1552" w:type="dxa"/>
            <w:gridSpan w:val="2"/>
            <w:vAlign w:val="center"/>
          </w:tcPr>
          <w:p w:rsidR="00965EBA" w:rsidRPr="002B27CB" w:rsidRDefault="00965EBA" w:rsidP="00F3096F">
            <w:pPr>
              <w:adjustRightInd w:val="0"/>
              <w:snapToGrid w:val="0"/>
              <w:jc w:val="center"/>
              <w:rPr>
                <w:szCs w:val="21"/>
              </w:rPr>
            </w:pPr>
            <w:r w:rsidRPr="00965EBA">
              <w:rPr>
                <w:rFonts w:hint="eastAsia"/>
                <w:szCs w:val="21"/>
              </w:rPr>
              <w:t>陆琴娟</w:t>
            </w:r>
          </w:p>
        </w:tc>
        <w:tc>
          <w:tcPr>
            <w:tcW w:w="1087" w:type="dxa"/>
            <w:vAlign w:val="center"/>
          </w:tcPr>
          <w:p w:rsidR="00965EBA" w:rsidRDefault="00965EBA" w:rsidP="00F3096F">
            <w:pPr>
              <w:adjustRightInd w:val="0"/>
              <w:snapToGrid w:val="0"/>
              <w:jc w:val="center"/>
              <w:rPr>
                <w:b/>
              </w:rPr>
            </w:pPr>
            <w:r>
              <w:rPr>
                <w:rFonts w:hint="eastAsia"/>
                <w:b/>
              </w:rPr>
              <w:t>职务</w:t>
            </w:r>
          </w:p>
        </w:tc>
        <w:tc>
          <w:tcPr>
            <w:tcW w:w="1852" w:type="dxa"/>
            <w:gridSpan w:val="2"/>
            <w:vAlign w:val="center"/>
          </w:tcPr>
          <w:p w:rsidR="00965EBA" w:rsidRPr="002B27CB" w:rsidRDefault="00965EBA" w:rsidP="00F3096F">
            <w:pPr>
              <w:adjustRightInd w:val="0"/>
              <w:snapToGrid w:val="0"/>
              <w:jc w:val="center"/>
              <w:rPr>
                <w:szCs w:val="21"/>
              </w:rPr>
            </w:pPr>
            <w:r w:rsidRPr="00965EBA">
              <w:rPr>
                <w:rFonts w:hint="eastAsia"/>
                <w:szCs w:val="21"/>
              </w:rPr>
              <w:t>人事行政</w:t>
            </w:r>
          </w:p>
        </w:tc>
        <w:tc>
          <w:tcPr>
            <w:tcW w:w="1204" w:type="dxa"/>
            <w:vAlign w:val="center"/>
          </w:tcPr>
          <w:p w:rsidR="00965EBA" w:rsidRDefault="00965EBA" w:rsidP="00F3096F">
            <w:pPr>
              <w:adjustRightInd w:val="0"/>
              <w:snapToGrid w:val="0"/>
              <w:jc w:val="center"/>
              <w:rPr>
                <w:b/>
              </w:rPr>
            </w:pPr>
            <w:r>
              <w:rPr>
                <w:rFonts w:hint="eastAsia"/>
                <w:b/>
              </w:rPr>
              <w:t>联系电话</w:t>
            </w:r>
          </w:p>
        </w:tc>
        <w:tc>
          <w:tcPr>
            <w:tcW w:w="2610" w:type="dxa"/>
            <w:gridSpan w:val="3"/>
            <w:vAlign w:val="center"/>
          </w:tcPr>
          <w:p w:rsidR="00965EBA" w:rsidRDefault="00965EBA" w:rsidP="00F3096F">
            <w:pPr>
              <w:adjustRightInd w:val="0"/>
              <w:snapToGrid w:val="0"/>
              <w:jc w:val="center"/>
              <w:rPr>
                <w:szCs w:val="21"/>
              </w:rPr>
            </w:pPr>
            <w:r w:rsidRPr="00965EBA">
              <w:rPr>
                <w:szCs w:val="21"/>
              </w:rPr>
              <w:t>0575-88175672</w:t>
            </w:r>
          </w:p>
        </w:tc>
        <w:tc>
          <w:tcPr>
            <w:tcW w:w="1176" w:type="dxa"/>
            <w:gridSpan w:val="2"/>
            <w:vAlign w:val="center"/>
          </w:tcPr>
          <w:p w:rsidR="00965EBA" w:rsidRDefault="00965EBA" w:rsidP="00F3096F">
            <w:pPr>
              <w:adjustRightInd w:val="0"/>
              <w:snapToGrid w:val="0"/>
              <w:jc w:val="center"/>
              <w:rPr>
                <w:b/>
              </w:rPr>
            </w:pPr>
            <w:r>
              <w:rPr>
                <w:rFonts w:hint="eastAsia"/>
                <w:b/>
              </w:rPr>
              <w:t>电子邮箱</w:t>
            </w:r>
          </w:p>
        </w:tc>
        <w:tc>
          <w:tcPr>
            <w:tcW w:w="3061" w:type="dxa"/>
            <w:gridSpan w:val="2"/>
            <w:vAlign w:val="center"/>
          </w:tcPr>
          <w:p w:rsidR="00965EBA" w:rsidRPr="002B27CB" w:rsidRDefault="00965EBA" w:rsidP="00F3096F">
            <w:pPr>
              <w:adjustRightInd w:val="0"/>
              <w:snapToGrid w:val="0"/>
              <w:jc w:val="center"/>
              <w:rPr>
                <w:szCs w:val="21"/>
              </w:rPr>
            </w:pPr>
            <w:r w:rsidRPr="00965EBA">
              <w:rPr>
                <w:szCs w:val="21"/>
              </w:rPr>
              <w:t>1213669297@qq.com</w:t>
            </w:r>
          </w:p>
        </w:tc>
      </w:tr>
      <w:tr w:rsidR="00965EBA" w:rsidTr="00F3096F">
        <w:trPr>
          <w:trHeight w:hRule="exact" w:val="1364"/>
        </w:trPr>
        <w:tc>
          <w:tcPr>
            <w:tcW w:w="1246" w:type="dxa"/>
            <w:gridSpan w:val="2"/>
            <w:vAlign w:val="center"/>
          </w:tcPr>
          <w:p w:rsidR="00965EBA" w:rsidRDefault="00965EBA" w:rsidP="00F3096F">
            <w:pPr>
              <w:adjustRightInd w:val="0"/>
              <w:snapToGrid w:val="0"/>
              <w:jc w:val="center"/>
              <w:rPr>
                <w:b/>
              </w:rPr>
            </w:pPr>
            <w:r>
              <w:rPr>
                <w:rFonts w:hint="eastAsia"/>
                <w:b/>
              </w:rPr>
              <w:t>单位简介</w:t>
            </w:r>
          </w:p>
        </w:tc>
        <w:tc>
          <w:tcPr>
            <w:tcW w:w="12542" w:type="dxa"/>
            <w:gridSpan w:val="13"/>
            <w:vAlign w:val="center"/>
          </w:tcPr>
          <w:p w:rsidR="00965EBA" w:rsidRDefault="00965EBA" w:rsidP="00F3096F">
            <w:pPr>
              <w:adjustRightInd w:val="0"/>
              <w:snapToGrid w:val="0"/>
              <w:ind w:firstLineChars="200" w:firstLine="420"/>
              <w:rPr>
                <w:szCs w:val="21"/>
              </w:rPr>
            </w:pPr>
            <w:r w:rsidRPr="00965EBA">
              <w:rPr>
                <w:rFonts w:hint="eastAsia"/>
                <w:szCs w:val="21"/>
              </w:rPr>
              <w:t>绍兴锐创生物科技有限公司是国内首家全托管式专业孵化器，参照美国西雅图系统生物学研究院（</w:t>
            </w:r>
            <w:r w:rsidRPr="00965EBA">
              <w:rPr>
                <w:rFonts w:hint="eastAsia"/>
                <w:szCs w:val="21"/>
              </w:rPr>
              <w:t>isb</w:t>
            </w:r>
            <w:r w:rsidRPr="00965EBA">
              <w:rPr>
                <w:rFonts w:hint="eastAsia"/>
                <w:szCs w:val="21"/>
              </w:rPr>
              <w:t>）</w:t>
            </w:r>
            <w:r w:rsidRPr="00965EBA">
              <w:rPr>
                <w:rFonts w:hint="eastAsia"/>
                <w:szCs w:val="21"/>
              </w:rPr>
              <w:t>accelerator</w:t>
            </w:r>
            <w:r w:rsidRPr="00965EBA">
              <w:rPr>
                <w:rFonts w:hint="eastAsia"/>
                <w:szCs w:val="21"/>
              </w:rPr>
              <w:t>产业加速器成功模式，结合丰富的科研、商业资源，为创业团队提供从产品开发、试生产、临床试验，到</w:t>
            </w:r>
            <w:r w:rsidRPr="00965EBA">
              <w:rPr>
                <w:rFonts w:hint="eastAsia"/>
                <w:szCs w:val="21"/>
              </w:rPr>
              <w:t>sfda</w:t>
            </w:r>
            <w:r w:rsidRPr="00965EBA">
              <w:rPr>
                <w:rFonts w:hint="eastAsia"/>
                <w:szCs w:val="21"/>
              </w:rPr>
              <w:t>批文申报、融资、产品上市等一体化全程专业服务。孵化器分设杭州研发中心和绍兴产业化中心，总投资</w:t>
            </w:r>
            <w:r w:rsidRPr="00965EBA">
              <w:rPr>
                <w:rFonts w:hint="eastAsia"/>
                <w:szCs w:val="21"/>
              </w:rPr>
              <w:t>6000</w:t>
            </w:r>
            <w:r w:rsidRPr="00965EBA">
              <w:rPr>
                <w:rFonts w:hint="eastAsia"/>
                <w:szCs w:val="21"/>
              </w:rPr>
              <w:t>万元人民币，包括近</w:t>
            </w:r>
            <w:r w:rsidRPr="00965EBA">
              <w:rPr>
                <w:rFonts w:hint="eastAsia"/>
                <w:szCs w:val="21"/>
              </w:rPr>
              <w:t>4000</w:t>
            </w:r>
            <w:r w:rsidRPr="00965EBA">
              <w:rPr>
                <w:rFonts w:hint="eastAsia"/>
                <w:szCs w:val="21"/>
              </w:rPr>
              <w:t>万元的先进仪器设备和</w:t>
            </w:r>
            <w:r w:rsidRPr="00965EBA">
              <w:rPr>
                <w:rFonts w:hint="eastAsia"/>
                <w:szCs w:val="21"/>
              </w:rPr>
              <w:t>10</w:t>
            </w:r>
            <w:r w:rsidRPr="00965EBA">
              <w:rPr>
                <w:rFonts w:hint="eastAsia"/>
                <w:szCs w:val="21"/>
              </w:rPr>
              <w:t>万级洁净车间、实验室、检验室、独立的研发办公区域，可同时进行多项目的孵化</w:t>
            </w:r>
            <w:r>
              <w:rPr>
                <w:rFonts w:hint="eastAsia"/>
                <w:szCs w:val="21"/>
              </w:rPr>
              <w:t>。</w:t>
            </w:r>
          </w:p>
        </w:tc>
      </w:tr>
      <w:tr w:rsidR="00965EBA" w:rsidTr="004F7416">
        <w:trPr>
          <w:trHeight w:hRule="exact" w:val="510"/>
        </w:trPr>
        <w:tc>
          <w:tcPr>
            <w:tcW w:w="675" w:type="dxa"/>
            <w:vAlign w:val="center"/>
          </w:tcPr>
          <w:p w:rsidR="00965EBA" w:rsidRDefault="00965EBA" w:rsidP="00F3096F">
            <w:pPr>
              <w:adjustRightInd w:val="0"/>
              <w:snapToGrid w:val="0"/>
              <w:jc w:val="center"/>
              <w:rPr>
                <w:b/>
              </w:rPr>
            </w:pPr>
            <w:r>
              <w:rPr>
                <w:rFonts w:hint="eastAsia"/>
                <w:b/>
              </w:rPr>
              <w:t>序号</w:t>
            </w:r>
          </w:p>
        </w:tc>
        <w:tc>
          <w:tcPr>
            <w:tcW w:w="1701" w:type="dxa"/>
            <w:gridSpan w:val="2"/>
            <w:vAlign w:val="center"/>
          </w:tcPr>
          <w:p w:rsidR="00965EBA" w:rsidRDefault="00965EBA" w:rsidP="00F3096F">
            <w:pPr>
              <w:adjustRightInd w:val="0"/>
              <w:snapToGrid w:val="0"/>
              <w:jc w:val="center"/>
              <w:rPr>
                <w:b/>
              </w:rPr>
            </w:pPr>
            <w:r>
              <w:rPr>
                <w:rFonts w:hint="eastAsia"/>
                <w:b/>
              </w:rPr>
              <w:t>项目名称</w:t>
            </w:r>
          </w:p>
        </w:tc>
        <w:tc>
          <w:tcPr>
            <w:tcW w:w="5670" w:type="dxa"/>
            <w:gridSpan w:val="6"/>
            <w:vAlign w:val="center"/>
          </w:tcPr>
          <w:p w:rsidR="00965EBA" w:rsidRDefault="00965EBA" w:rsidP="00F3096F">
            <w:pPr>
              <w:adjustRightInd w:val="0"/>
              <w:snapToGrid w:val="0"/>
              <w:jc w:val="center"/>
              <w:rPr>
                <w:b/>
              </w:rPr>
            </w:pPr>
            <w:r>
              <w:rPr>
                <w:rFonts w:hint="eastAsia"/>
                <w:b/>
              </w:rPr>
              <w:t>项目的人才、技术要求</w:t>
            </w:r>
          </w:p>
        </w:tc>
        <w:tc>
          <w:tcPr>
            <w:tcW w:w="1418" w:type="dxa"/>
            <w:vAlign w:val="center"/>
          </w:tcPr>
          <w:p w:rsidR="00965EBA" w:rsidRDefault="00965EBA" w:rsidP="00F3096F">
            <w:pPr>
              <w:adjustRightInd w:val="0"/>
              <w:snapToGrid w:val="0"/>
              <w:jc w:val="center"/>
              <w:rPr>
                <w:b/>
              </w:rPr>
            </w:pPr>
            <w:r>
              <w:rPr>
                <w:rFonts w:hint="eastAsia"/>
                <w:b/>
              </w:rPr>
              <w:t>专业领域</w:t>
            </w:r>
          </w:p>
        </w:tc>
        <w:tc>
          <w:tcPr>
            <w:tcW w:w="850" w:type="dxa"/>
            <w:gridSpan w:val="2"/>
            <w:vAlign w:val="center"/>
          </w:tcPr>
          <w:p w:rsidR="00965EBA" w:rsidRDefault="00965EBA" w:rsidP="00F3096F">
            <w:pPr>
              <w:adjustRightInd w:val="0"/>
              <w:snapToGrid w:val="0"/>
              <w:jc w:val="center"/>
              <w:rPr>
                <w:b/>
              </w:rPr>
            </w:pPr>
            <w:r>
              <w:rPr>
                <w:rFonts w:hint="eastAsia"/>
                <w:b/>
              </w:rPr>
              <w:t>所属产业</w:t>
            </w:r>
          </w:p>
        </w:tc>
        <w:tc>
          <w:tcPr>
            <w:tcW w:w="1701" w:type="dxa"/>
            <w:gridSpan w:val="2"/>
            <w:vAlign w:val="center"/>
          </w:tcPr>
          <w:p w:rsidR="00965EBA" w:rsidRDefault="00965EBA" w:rsidP="00F3096F">
            <w:pPr>
              <w:adjustRightInd w:val="0"/>
              <w:snapToGrid w:val="0"/>
              <w:jc w:val="center"/>
              <w:rPr>
                <w:b/>
              </w:rPr>
            </w:pPr>
            <w:r>
              <w:rPr>
                <w:rFonts w:hint="eastAsia"/>
                <w:b/>
              </w:rPr>
              <w:t>合作方式</w:t>
            </w:r>
          </w:p>
        </w:tc>
        <w:tc>
          <w:tcPr>
            <w:tcW w:w="1773" w:type="dxa"/>
            <w:vAlign w:val="center"/>
          </w:tcPr>
          <w:p w:rsidR="00965EBA" w:rsidRDefault="00965EBA" w:rsidP="00965EBA">
            <w:pPr>
              <w:adjustRightInd w:val="0"/>
              <w:snapToGrid w:val="0"/>
              <w:jc w:val="center"/>
              <w:rPr>
                <w:b/>
              </w:rPr>
            </w:pPr>
            <w:r>
              <w:rPr>
                <w:rFonts w:hint="eastAsia"/>
                <w:b/>
              </w:rPr>
              <w:t>提供条件</w:t>
            </w:r>
          </w:p>
        </w:tc>
      </w:tr>
      <w:tr w:rsidR="00965EBA" w:rsidTr="004F7416">
        <w:trPr>
          <w:trHeight w:val="717"/>
        </w:trPr>
        <w:tc>
          <w:tcPr>
            <w:tcW w:w="675" w:type="dxa"/>
            <w:vAlign w:val="center"/>
          </w:tcPr>
          <w:p w:rsidR="00965EBA" w:rsidRDefault="00965EBA" w:rsidP="00965EBA">
            <w:pPr>
              <w:adjustRightInd w:val="0"/>
              <w:snapToGrid w:val="0"/>
              <w:jc w:val="center"/>
              <w:rPr>
                <w:b/>
              </w:rPr>
            </w:pPr>
            <w:r>
              <w:rPr>
                <w:b/>
              </w:rPr>
              <w:t>1</w:t>
            </w:r>
          </w:p>
        </w:tc>
        <w:tc>
          <w:tcPr>
            <w:tcW w:w="1701" w:type="dxa"/>
            <w:gridSpan w:val="2"/>
            <w:vAlign w:val="center"/>
          </w:tcPr>
          <w:p w:rsidR="00965EBA" w:rsidRPr="00965EBA" w:rsidRDefault="00965EBA" w:rsidP="00965EBA">
            <w:pPr>
              <w:adjustRightInd w:val="0"/>
              <w:snapToGrid w:val="0"/>
              <w:jc w:val="center"/>
              <w:rPr>
                <w:rFonts w:cs="宋体"/>
              </w:rPr>
            </w:pPr>
            <w:r w:rsidRPr="00357954">
              <w:rPr>
                <w:rFonts w:cs="宋体" w:hint="eastAsia"/>
              </w:rPr>
              <w:t>麻醉</w:t>
            </w:r>
          </w:p>
        </w:tc>
        <w:tc>
          <w:tcPr>
            <w:tcW w:w="5670" w:type="dxa"/>
            <w:gridSpan w:val="6"/>
            <w:vAlign w:val="center"/>
          </w:tcPr>
          <w:p w:rsidR="00965EBA" w:rsidRPr="00357954" w:rsidRDefault="00965EBA" w:rsidP="00965EBA">
            <w:pPr>
              <w:pStyle w:val="ab"/>
              <w:numPr>
                <w:ilvl w:val="0"/>
                <w:numId w:val="38"/>
              </w:numPr>
              <w:ind w:firstLineChars="0"/>
            </w:pPr>
            <w:r w:rsidRPr="00357954">
              <w:rPr>
                <w:rFonts w:cs="宋体" w:hint="eastAsia"/>
              </w:rPr>
              <w:t>人才要求：</w:t>
            </w:r>
          </w:p>
          <w:p w:rsidR="00965EBA" w:rsidRPr="00357954" w:rsidRDefault="00965EBA" w:rsidP="00965EBA">
            <w:r w:rsidRPr="00357954">
              <w:t>Arrow international Inc</w:t>
            </w:r>
            <w:r w:rsidRPr="00357954">
              <w:rPr>
                <w:rFonts w:cs="宋体" w:hint="eastAsia"/>
              </w:rPr>
              <w:t>，英国</w:t>
            </w:r>
            <w:r w:rsidRPr="00357954">
              <w:t xml:space="preserve"> Smith</w:t>
            </w:r>
            <w:r w:rsidRPr="00357954">
              <w:rPr>
                <w:rFonts w:cs="宋体" w:hint="eastAsia"/>
              </w:rPr>
              <w:t>，美国爱德华医疗，美国美敦力公司，奥斯龙等公司产品开发经验。</w:t>
            </w:r>
          </w:p>
          <w:p w:rsidR="00965EBA" w:rsidRPr="00357954" w:rsidRDefault="00965EBA" w:rsidP="00965EBA">
            <w:pPr>
              <w:pStyle w:val="ab"/>
              <w:numPr>
                <w:ilvl w:val="0"/>
                <w:numId w:val="38"/>
              </w:numPr>
              <w:ind w:firstLineChars="0"/>
            </w:pPr>
            <w:r w:rsidRPr="00357954">
              <w:rPr>
                <w:rFonts w:cs="宋体" w:hint="eastAsia"/>
              </w:rPr>
              <w:t>产品要求：</w:t>
            </w:r>
          </w:p>
          <w:p w:rsidR="00965EBA" w:rsidRPr="00357954" w:rsidRDefault="00965EBA" w:rsidP="00965EBA">
            <w:r w:rsidRPr="00357954">
              <w:t>1</w:t>
            </w:r>
            <w:r w:rsidRPr="00357954">
              <w:rPr>
                <w:rFonts w:cs="宋体" w:hint="eastAsia"/>
              </w:rPr>
              <w:t>、脑电双频检测仪（</w:t>
            </w:r>
            <w:r w:rsidRPr="00357954">
              <w:t>BIS</w:t>
            </w:r>
            <w:r w:rsidRPr="00357954">
              <w:rPr>
                <w:rFonts w:cs="宋体" w:hint="eastAsia"/>
              </w:rPr>
              <w:t>）</w:t>
            </w:r>
          </w:p>
          <w:p w:rsidR="00965EBA" w:rsidRPr="00357954" w:rsidRDefault="00965EBA" w:rsidP="00965EBA">
            <w:r w:rsidRPr="00357954">
              <w:t>2</w:t>
            </w:r>
            <w:r w:rsidRPr="00357954">
              <w:rPr>
                <w:rFonts w:cs="宋体" w:hint="eastAsia"/>
              </w:rPr>
              <w:t>、麻醉机</w:t>
            </w:r>
          </w:p>
          <w:p w:rsidR="00965EBA" w:rsidRPr="00357954" w:rsidRDefault="00965EBA" w:rsidP="00965EBA">
            <w:r w:rsidRPr="00357954">
              <w:t>3</w:t>
            </w:r>
            <w:r w:rsidRPr="00357954">
              <w:rPr>
                <w:rFonts w:cs="宋体" w:hint="eastAsia"/>
              </w:rPr>
              <w:t>、麻醉耗材（如麻醉穿刺包、呼吸管路系列、人工气道系</w:t>
            </w:r>
            <w:r w:rsidRPr="00357954">
              <w:rPr>
                <w:rFonts w:cs="宋体" w:hint="eastAsia"/>
              </w:rPr>
              <w:lastRenderedPageBreak/>
              <w:t>列、镇痛泵产品系列、麻醉视频后镜系列等）</w:t>
            </w:r>
          </w:p>
        </w:tc>
        <w:tc>
          <w:tcPr>
            <w:tcW w:w="1418" w:type="dxa"/>
            <w:vAlign w:val="center"/>
          </w:tcPr>
          <w:p w:rsidR="00965EBA" w:rsidRPr="00357954" w:rsidRDefault="00965EBA" w:rsidP="004F7416">
            <w:pPr>
              <w:jc w:val="center"/>
            </w:pPr>
            <w:r w:rsidRPr="00357954">
              <w:rPr>
                <w:rFonts w:cs="宋体" w:hint="eastAsia"/>
              </w:rPr>
              <w:lastRenderedPageBreak/>
              <w:t>医疗器械</w:t>
            </w:r>
          </w:p>
        </w:tc>
        <w:tc>
          <w:tcPr>
            <w:tcW w:w="850" w:type="dxa"/>
            <w:gridSpan w:val="2"/>
            <w:vAlign w:val="center"/>
          </w:tcPr>
          <w:p w:rsidR="00965EBA" w:rsidRPr="00357954" w:rsidRDefault="00965EBA" w:rsidP="004F7416">
            <w:pPr>
              <w:jc w:val="center"/>
            </w:pPr>
            <w:r w:rsidRPr="00357954">
              <w:rPr>
                <w:rFonts w:cs="宋体" w:hint="eastAsia"/>
              </w:rPr>
              <w:t>健康产业</w:t>
            </w:r>
          </w:p>
        </w:tc>
        <w:tc>
          <w:tcPr>
            <w:tcW w:w="1701" w:type="dxa"/>
            <w:gridSpan w:val="2"/>
            <w:vAlign w:val="center"/>
          </w:tcPr>
          <w:p w:rsidR="00965EBA" w:rsidRPr="00357954" w:rsidRDefault="00965EBA" w:rsidP="004F7416">
            <w:pPr>
              <w:jc w:val="center"/>
            </w:pPr>
            <w:r w:rsidRPr="00357954">
              <w:rPr>
                <w:rFonts w:cs="宋体" w:hint="eastAsia"/>
              </w:rPr>
              <w:t>合作创办企业</w:t>
            </w:r>
          </w:p>
        </w:tc>
        <w:tc>
          <w:tcPr>
            <w:tcW w:w="1773" w:type="dxa"/>
            <w:vAlign w:val="center"/>
          </w:tcPr>
          <w:p w:rsidR="00965EBA" w:rsidRDefault="00965EBA" w:rsidP="00965EBA">
            <w:pPr>
              <w:adjustRightInd w:val="0"/>
              <w:snapToGrid w:val="0"/>
              <w:jc w:val="center"/>
            </w:pPr>
            <w:r w:rsidRPr="00357954">
              <w:rPr>
                <w:rFonts w:cs="宋体" w:hint="eastAsia"/>
              </w:rPr>
              <w:t>孵化平台，融资，行业龙头企业</w:t>
            </w:r>
          </w:p>
        </w:tc>
      </w:tr>
      <w:tr w:rsidR="00965EBA" w:rsidTr="004F7416">
        <w:trPr>
          <w:trHeight w:val="612"/>
        </w:trPr>
        <w:tc>
          <w:tcPr>
            <w:tcW w:w="675" w:type="dxa"/>
            <w:vAlign w:val="center"/>
          </w:tcPr>
          <w:p w:rsidR="00965EBA" w:rsidRDefault="00965EBA" w:rsidP="00965EBA">
            <w:pPr>
              <w:adjustRightInd w:val="0"/>
              <w:snapToGrid w:val="0"/>
              <w:jc w:val="center"/>
              <w:rPr>
                <w:b/>
              </w:rPr>
            </w:pPr>
            <w:r>
              <w:rPr>
                <w:b/>
              </w:rPr>
              <w:lastRenderedPageBreak/>
              <w:t>2</w:t>
            </w:r>
          </w:p>
        </w:tc>
        <w:tc>
          <w:tcPr>
            <w:tcW w:w="1701" w:type="dxa"/>
            <w:gridSpan w:val="2"/>
            <w:vAlign w:val="center"/>
          </w:tcPr>
          <w:p w:rsidR="00965EBA" w:rsidRPr="00965EBA" w:rsidRDefault="00965EBA" w:rsidP="00965EBA">
            <w:pPr>
              <w:adjustRightInd w:val="0"/>
              <w:snapToGrid w:val="0"/>
              <w:jc w:val="center"/>
              <w:rPr>
                <w:rFonts w:cs="宋体"/>
              </w:rPr>
            </w:pPr>
            <w:r w:rsidRPr="00357954">
              <w:rPr>
                <w:rFonts w:cs="宋体" w:hint="eastAsia"/>
              </w:rPr>
              <w:t>创伤修复</w:t>
            </w:r>
          </w:p>
        </w:tc>
        <w:tc>
          <w:tcPr>
            <w:tcW w:w="5670" w:type="dxa"/>
            <w:gridSpan w:val="6"/>
            <w:vAlign w:val="center"/>
          </w:tcPr>
          <w:p w:rsidR="00965EBA" w:rsidRPr="00357954" w:rsidRDefault="00965EBA" w:rsidP="00965EBA">
            <w:r w:rsidRPr="00357954">
              <w:t>1</w:t>
            </w:r>
            <w:r w:rsidRPr="00357954">
              <w:rPr>
                <w:rFonts w:cs="宋体" w:hint="eastAsia"/>
              </w:rPr>
              <w:t>、手术室感控产品</w:t>
            </w:r>
          </w:p>
          <w:p w:rsidR="00965EBA" w:rsidRPr="00357954" w:rsidRDefault="00965EBA" w:rsidP="00965EBA">
            <w:r w:rsidRPr="00357954">
              <w:t>2</w:t>
            </w:r>
            <w:r w:rsidRPr="00357954">
              <w:rPr>
                <w:rFonts w:cs="宋体" w:hint="eastAsia"/>
              </w:rPr>
              <w:t>、伤口护理类产品</w:t>
            </w:r>
          </w:p>
          <w:p w:rsidR="00965EBA" w:rsidRPr="00357954" w:rsidRDefault="00965EBA" w:rsidP="00965EBA">
            <w:pPr>
              <w:pStyle w:val="ab"/>
              <w:numPr>
                <w:ilvl w:val="0"/>
                <w:numId w:val="39"/>
              </w:numPr>
              <w:ind w:firstLineChars="0"/>
            </w:pPr>
            <w:r w:rsidRPr="00357954">
              <w:rPr>
                <w:rFonts w:cs="宋体" w:hint="eastAsia"/>
              </w:rPr>
              <w:t>压力治疗类</w:t>
            </w:r>
          </w:p>
          <w:p w:rsidR="00965EBA" w:rsidRPr="00357954" w:rsidRDefault="00965EBA" w:rsidP="00965EBA">
            <w:r w:rsidRPr="00357954">
              <w:t>4</w:t>
            </w:r>
            <w:r w:rsidRPr="00357954">
              <w:rPr>
                <w:rFonts w:cs="宋体" w:hint="eastAsia"/>
              </w:rPr>
              <w:t>、消毒类产品</w:t>
            </w:r>
          </w:p>
        </w:tc>
        <w:tc>
          <w:tcPr>
            <w:tcW w:w="1418" w:type="dxa"/>
            <w:vAlign w:val="center"/>
          </w:tcPr>
          <w:p w:rsidR="00965EBA" w:rsidRPr="00357954" w:rsidRDefault="00965EBA" w:rsidP="004F7416">
            <w:pPr>
              <w:jc w:val="center"/>
            </w:pPr>
            <w:r w:rsidRPr="00357954">
              <w:rPr>
                <w:rFonts w:cs="宋体" w:hint="eastAsia"/>
              </w:rPr>
              <w:t>医疗器械、生命健康</w:t>
            </w:r>
          </w:p>
        </w:tc>
        <w:tc>
          <w:tcPr>
            <w:tcW w:w="850" w:type="dxa"/>
            <w:gridSpan w:val="2"/>
            <w:vAlign w:val="center"/>
          </w:tcPr>
          <w:p w:rsidR="00965EBA" w:rsidRPr="00357954" w:rsidRDefault="00965EBA" w:rsidP="004F7416">
            <w:pPr>
              <w:jc w:val="center"/>
            </w:pPr>
            <w:r w:rsidRPr="00357954">
              <w:rPr>
                <w:rFonts w:cs="宋体" w:hint="eastAsia"/>
              </w:rPr>
              <w:t>健康产业</w:t>
            </w:r>
          </w:p>
        </w:tc>
        <w:tc>
          <w:tcPr>
            <w:tcW w:w="1701" w:type="dxa"/>
            <w:gridSpan w:val="2"/>
            <w:vAlign w:val="center"/>
          </w:tcPr>
          <w:p w:rsidR="00965EBA" w:rsidRPr="00357954" w:rsidRDefault="00965EBA" w:rsidP="004F7416">
            <w:pPr>
              <w:jc w:val="center"/>
            </w:pPr>
            <w:r w:rsidRPr="00357954">
              <w:rPr>
                <w:rFonts w:cs="宋体" w:hint="eastAsia"/>
              </w:rPr>
              <w:t>合作创办企业</w:t>
            </w:r>
          </w:p>
        </w:tc>
        <w:tc>
          <w:tcPr>
            <w:tcW w:w="1773" w:type="dxa"/>
            <w:vAlign w:val="center"/>
          </w:tcPr>
          <w:p w:rsidR="00965EBA" w:rsidRDefault="00965EBA" w:rsidP="00965EBA">
            <w:pPr>
              <w:adjustRightInd w:val="0"/>
              <w:snapToGrid w:val="0"/>
              <w:jc w:val="center"/>
            </w:pPr>
            <w:r w:rsidRPr="00357954">
              <w:rPr>
                <w:rFonts w:cs="宋体" w:hint="eastAsia"/>
              </w:rPr>
              <w:t>孵化平台，融资，行业龙头企业</w:t>
            </w:r>
          </w:p>
        </w:tc>
      </w:tr>
      <w:tr w:rsidR="00965EBA" w:rsidTr="004F7416">
        <w:trPr>
          <w:trHeight w:val="612"/>
        </w:trPr>
        <w:tc>
          <w:tcPr>
            <w:tcW w:w="675" w:type="dxa"/>
            <w:vAlign w:val="center"/>
          </w:tcPr>
          <w:p w:rsidR="00965EBA" w:rsidRDefault="00965EBA" w:rsidP="00965EBA">
            <w:pPr>
              <w:adjustRightInd w:val="0"/>
              <w:snapToGrid w:val="0"/>
              <w:jc w:val="center"/>
              <w:rPr>
                <w:b/>
              </w:rPr>
            </w:pPr>
            <w:r>
              <w:rPr>
                <w:rFonts w:hint="eastAsia"/>
                <w:b/>
              </w:rPr>
              <w:t>3</w:t>
            </w:r>
          </w:p>
        </w:tc>
        <w:tc>
          <w:tcPr>
            <w:tcW w:w="1701" w:type="dxa"/>
            <w:gridSpan w:val="2"/>
            <w:vAlign w:val="center"/>
          </w:tcPr>
          <w:p w:rsidR="00965EBA" w:rsidRPr="00965EBA" w:rsidRDefault="00965EBA" w:rsidP="00965EBA">
            <w:pPr>
              <w:adjustRightInd w:val="0"/>
              <w:snapToGrid w:val="0"/>
              <w:jc w:val="center"/>
              <w:rPr>
                <w:rFonts w:cs="宋体"/>
              </w:rPr>
            </w:pPr>
            <w:r w:rsidRPr="00357954">
              <w:rPr>
                <w:rFonts w:cs="宋体" w:hint="eastAsia"/>
              </w:rPr>
              <w:t>生殖妇科类</w:t>
            </w:r>
          </w:p>
        </w:tc>
        <w:tc>
          <w:tcPr>
            <w:tcW w:w="5670" w:type="dxa"/>
            <w:gridSpan w:val="6"/>
            <w:vAlign w:val="center"/>
          </w:tcPr>
          <w:p w:rsidR="00965EBA" w:rsidRPr="00357954" w:rsidRDefault="00965EBA" w:rsidP="00965EBA">
            <w:pPr>
              <w:pStyle w:val="ab"/>
              <w:numPr>
                <w:ilvl w:val="0"/>
                <w:numId w:val="40"/>
              </w:numPr>
              <w:ind w:firstLineChars="0"/>
            </w:pPr>
            <w:r w:rsidRPr="00357954">
              <w:rPr>
                <w:rFonts w:cs="宋体" w:hint="eastAsia"/>
              </w:rPr>
              <w:t>人才要求：</w:t>
            </w:r>
          </w:p>
          <w:p w:rsidR="00965EBA" w:rsidRPr="00357954" w:rsidRDefault="00965EBA" w:rsidP="00965EBA">
            <w:r w:rsidRPr="00357954">
              <w:rPr>
                <w:rFonts w:cs="宋体" w:hint="eastAsia"/>
              </w:rPr>
              <w:t>在美国库克医疗等生殖类产品公司有产品开发经验</w:t>
            </w:r>
          </w:p>
          <w:p w:rsidR="00965EBA" w:rsidRPr="00357954" w:rsidRDefault="00965EBA" w:rsidP="00965EBA">
            <w:pPr>
              <w:pStyle w:val="ab"/>
              <w:numPr>
                <w:ilvl w:val="0"/>
                <w:numId w:val="40"/>
              </w:numPr>
              <w:ind w:firstLineChars="0"/>
            </w:pPr>
            <w:r w:rsidRPr="00357954">
              <w:rPr>
                <w:rFonts w:cs="宋体" w:hint="eastAsia"/>
              </w:rPr>
              <w:t>技术要求：</w:t>
            </w:r>
          </w:p>
          <w:p w:rsidR="00965EBA" w:rsidRPr="00357954" w:rsidRDefault="00965EBA" w:rsidP="00965EBA">
            <w:r w:rsidRPr="00357954">
              <w:t>1</w:t>
            </w:r>
            <w:r w:rsidRPr="00357954">
              <w:rPr>
                <w:rFonts w:cs="宋体" w:hint="eastAsia"/>
              </w:rPr>
              <w:t>、</w:t>
            </w:r>
            <w:r w:rsidRPr="00357954">
              <w:t>IVF</w:t>
            </w:r>
            <w:r w:rsidRPr="00357954">
              <w:rPr>
                <w:rFonts w:cs="宋体" w:hint="eastAsia"/>
              </w:rPr>
              <w:t>高值耗材</w:t>
            </w:r>
          </w:p>
          <w:p w:rsidR="00965EBA" w:rsidRPr="00357954" w:rsidRDefault="00965EBA" w:rsidP="00965EBA">
            <w:r w:rsidRPr="00357954">
              <w:t>2</w:t>
            </w:r>
            <w:r w:rsidRPr="00357954">
              <w:rPr>
                <w:rFonts w:cs="宋体" w:hint="eastAsia"/>
              </w:rPr>
              <w:t>、</w:t>
            </w:r>
            <w:r w:rsidRPr="00357954">
              <w:t>IVF</w:t>
            </w:r>
            <w:r w:rsidRPr="00357954">
              <w:rPr>
                <w:rFonts w:cs="宋体" w:hint="eastAsia"/>
              </w:rPr>
              <w:t>临床辅助治疗器械</w:t>
            </w:r>
          </w:p>
          <w:p w:rsidR="00965EBA" w:rsidRPr="00357954" w:rsidRDefault="00965EBA" w:rsidP="00965EBA">
            <w:r w:rsidRPr="00357954">
              <w:t>3</w:t>
            </w:r>
            <w:r w:rsidRPr="00357954">
              <w:rPr>
                <w:rFonts w:cs="宋体" w:hint="eastAsia"/>
              </w:rPr>
              <w:t>、</w:t>
            </w:r>
            <w:r w:rsidRPr="00357954">
              <w:t>IVF</w:t>
            </w:r>
            <w:r w:rsidRPr="00357954">
              <w:rPr>
                <w:rFonts w:cs="宋体" w:hint="eastAsia"/>
              </w:rPr>
              <w:t>临床检测产品</w:t>
            </w:r>
          </w:p>
        </w:tc>
        <w:tc>
          <w:tcPr>
            <w:tcW w:w="1418" w:type="dxa"/>
            <w:vAlign w:val="center"/>
          </w:tcPr>
          <w:p w:rsidR="00965EBA" w:rsidRPr="00357954" w:rsidRDefault="00965EBA" w:rsidP="004F7416">
            <w:pPr>
              <w:jc w:val="center"/>
            </w:pPr>
            <w:r w:rsidRPr="00357954">
              <w:rPr>
                <w:rFonts w:cs="宋体" w:hint="eastAsia"/>
              </w:rPr>
              <w:t>医疗器械、生命健康</w:t>
            </w:r>
          </w:p>
        </w:tc>
        <w:tc>
          <w:tcPr>
            <w:tcW w:w="850" w:type="dxa"/>
            <w:gridSpan w:val="2"/>
            <w:vAlign w:val="center"/>
          </w:tcPr>
          <w:p w:rsidR="00965EBA" w:rsidRPr="00357954" w:rsidRDefault="00965EBA" w:rsidP="004F7416">
            <w:pPr>
              <w:jc w:val="center"/>
            </w:pPr>
            <w:r w:rsidRPr="00357954">
              <w:rPr>
                <w:rFonts w:cs="宋体" w:hint="eastAsia"/>
              </w:rPr>
              <w:t>健康产业</w:t>
            </w:r>
          </w:p>
        </w:tc>
        <w:tc>
          <w:tcPr>
            <w:tcW w:w="1701" w:type="dxa"/>
            <w:gridSpan w:val="2"/>
            <w:vAlign w:val="center"/>
          </w:tcPr>
          <w:p w:rsidR="00965EBA" w:rsidRPr="00357954" w:rsidRDefault="00965EBA" w:rsidP="004F7416">
            <w:pPr>
              <w:jc w:val="center"/>
            </w:pPr>
            <w:r w:rsidRPr="00357954">
              <w:rPr>
                <w:rFonts w:cs="宋体" w:hint="eastAsia"/>
              </w:rPr>
              <w:t>合作创办企业</w:t>
            </w:r>
          </w:p>
        </w:tc>
        <w:tc>
          <w:tcPr>
            <w:tcW w:w="1773" w:type="dxa"/>
            <w:vAlign w:val="center"/>
          </w:tcPr>
          <w:p w:rsidR="00965EBA" w:rsidRDefault="00965EBA" w:rsidP="00965EBA">
            <w:pPr>
              <w:adjustRightInd w:val="0"/>
              <w:snapToGrid w:val="0"/>
              <w:jc w:val="center"/>
            </w:pPr>
            <w:r w:rsidRPr="00357954">
              <w:rPr>
                <w:rFonts w:cs="宋体" w:hint="eastAsia"/>
              </w:rPr>
              <w:t>孵化平台，融资，行业龙头企业</w:t>
            </w:r>
          </w:p>
        </w:tc>
      </w:tr>
      <w:tr w:rsidR="00965EBA" w:rsidTr="004F7416">
        <w:trPr>
          <w:trHeight w:val="612"/>
        </w:trPr>
        <w:tc>
          <w:tcPr>
            <w:tcW w:w="675" w:type="dxa"/>
            <w:vAlign w:val="center"/>
          </w:tcPr>
          <w:p w:rsidR="00965EBA" w:rsidRDefault="00965EBA" w:rsidP="00965EBA">
            <w:pPr>
              <w:adjustRightInd w:val="0"/>
              <w:snapToGrid w:val="0"/>
              <w:jc w:val="center"/>
              <w:rPr>
                <w:b/>
              </w:rPr>
            </w:pPr>
            <w:r>
              <w:rPr>
                <w:rFonts w:hint="eastAsia"/>
                <w:b/>
              </w:rPr>
              <w:t>4</w:t>
            </w:r>
          </w:p>
        </w:tc>
        <w:tc>
          <w:tcPr>
            <w:tcW w:w="1701" w:type="dxa"/>
            <w:gridSpan w:val="2"/>
            <w:vAlign w:val="center"/>
          </w:tcPr>
          <w:p w:rsidR="00965EBA" w:rsidRPr="00965EBA" w:rsidRDefault="00965EBA" w:rsidP="00965EBA">
            <w:pPr>
              <w:adjustRightInd w:val="0"/>
              <w:snapToGrid w:val="0"/>
              <w:jc w:val="center"/>
              <w:rPr>
                <w:rFonts w:cs="宋体"/>
              </w:rPr>
            </w:pPr>
            <w:r w:rsidRPr="00357954">
              <w:rPr>
                <w:rFonts w:cs="宋体" w:hint="eastAsia"/>
              </w:rPr>
              <w:t>骨科</w:t>
            </w:r>
          </w:p>
        </w:tc>
        <w:tc>
          <w:tcPr>
            <w:tcW w:w="5670" w:type="dxa"/>
            <w:gridSpan w:val="6"/>
            <w:vAlign w:val="center"/>
          </w:tcPr>
          <w:p w:rsidR="004F7416" w:rsidRPr="004F7416" w:rsidRDefault="00965EBA" w:rsidP="004F7416">
            <w:pPr>
              <w:pStyle w:val="ab"/>
              <w:numPr>
                <w:ilvl w:val="0"/>
                <w:numId w:val="41"/>
              </w:numPr>
              <w:ind w:left="0" w:firstLineChars="0" w:firstLine="0"/>
            </w:pPr>
            <w:r w:rsidRPr="004F7416">
              <w:rPr>
                <w:rFonts w:cs="宋体" w:hint="eastAsia"/>
              </w:rPr>
              <w:t>人才要求：在美敦力、</w:t>
            </w:r>
            <w:r w:rsidRPr="00357954">
              <w:t>Zimmer</w:t>
            </w:r>
            <w:r w:rsidRPr="004F7416">
              <w:rPr>
                <w:rFonts w:cs="宋体" w:hint="eastAsia"/>
              </w:rPr>
              <w:t>、</w:t>
            </w:r>
            <w:r w:rsidRPr="00357954">
              <w:t>Stryker</w:t>
            </w:r>
            <w:r w:rsidRPr="004F7416">
              <w:rPr>
                <w:rFonts w:cs="宋体" w:hint="eastAsia"/>
              </w:rPr>
              <w:t>等公司有产品开发经验；</w:t>
            </w:r>
          </w:p>
          <w:p w:rsidR="00965EBA" w:rsidRPr="00357954" w:rsidRDefault="00965EBA" w:rsidP="00965EBA">
            <w:pPr>
              <w:pStyle w:val="ab"/>
              <w:numPr>
                <w:ilvl w:val="0"/>
                <w:numId w:val="41"/>
              </w:numPr>
              <w:ind w:firstLineChars="0"/>
            </w:pPr>
            <w:r w:rsidRPr="004F7416">
              <w:rPr>
                <w:rFonts w:cs="宋体" w:hint="eastAsia"/>
              </w:rPr>
              <w:t>技术需求：</w:t>
            </w:r>
          </w:p>
          <w:p w:rsidR="00965EBA" w:rsidRPr="00357954" w:rsidRDefault="00965EBA" w:rsidP="00965EBA">
            <w:r w:rsidRPr="00357954">
              <w:t>1</w:t>
            </w:r>
            <w:r w:rsidR="004F7416">
              <w:rPr>
                <w:rFonts w:cs="宋体" w:hint="eastAsia"/>
              </w:rPr>
              <w:t>、骨科植入材料</w:t>
            </w:r>
          </w:p>
          <w:p w:rsidR="00965EBA" w:rsidRPr="00357954" w:rsidRDefault="00965EBA" w:rsidP="00965EBA">
            <w:r w:rsidRPr="00357954">
              <w:t>2</w:t>
            </w:r>
            <w:r w:rsidR="004F7416">
              <w:rPr>
                <w:rFonts w:cs="宋体" w:hint="eastAsia"/>
              </w:rPr>
              <w:t>、骨科修复材料</w:t>
            </w:r>
          </w:p>
          <w:p w:rsidR="00965EBA" w:rsidRPr="00357954" w:rsidRDefault="00965EBA" w:rsidP="00965EBA">
            <w:r w:rsidRPr="00357954">
              <w:t>3</w:t>
            </w:r>
            <w:r w:rsidRPr="00357954">
              <w:rPr>
                <w:rFonts w:cs="宋体" w:hint="eastAsia"/>
              </w:rPr>
              <w:t>、</w:t>
            </w:r>
            <w:r w:rsidRPr="00357954">
              <w:t>3D</w:t>
            </w:r>
            <w:r w:rsidRPr="00357954">
              <w:rPr>
                <w:rFonts w:cs="宋体" w:hint="eastAsia"/>
              </w:rPr>
              <w:t>打印技术</w:t>
            </w:r>
          </w:p>
          <w:p w:rsidR="00965EBA" w:rsidRPr="00357954" w:rsidRDefault="00965EBA" w:rsidP="00965EBA">
            <w:r w:rsidRPr="00357954">
              <w:t>4</w:t>
            </w:r>
            <w:r w:rsidRPr="00357954">
              <w:rPr>
                <w:rFonts w:cs="宋体" w:hint="eastAsia"/>
              </w:rPr>
              <w:t>、机器人辅助骨科虚拟手术系统</w:t>
            </w:r>
          </w:p>
          <w:p w:rsidR="00965EBA" w:rsidRPr="00357954" w:rsidRDefault="00965EBA" w:rsidP="00965EBA">
            <w:r w:rsidRPr="00357954">
              <w:t>5</w:t>
            </w:r>
            <w:r w:rsidRPr="00357954">
              <w:rPr>
                <w:rFonts w:cs="宋体" w:hint="eastAsia"/>
              </w:rPr>
              <w:t>、微创手术机器人等</w:t>
            </w:r>
          </w:p>
        </w:tc>
        <w:tc>
          <w:tcPr>
            <w:tcW w:w="1418" w:type="dxa"/>
            <w:vAlign w:val="center"/>
          </w:tcPr>
          <w:p w:rsidR="00965EBA" w:rsidRPr="00357954" w:rsidRDefault="00965EBA" w:rsidP="004F7416">
            <w:pPr>
              <w:jc w:val="center"/>
            </w:pPr>
            <w:r w:rsidRPr="00357954">
              <w:rPr>
                <w:rFonts w:cs="宋体" w:hint="eastAsia"/>
              </w:rPr>
              <w:t>医疗器械、生命健康</w:t>
            </w:r>
          </w:p>
        </w:tc>
        <w:tc>
          <w:tcPr>
            <w:tcW w:w="850" w:type="dxa"/>
            <w:gridSpan w:val="2"/>
            <w:vAlign w:val="center"/>
          </w:tcPr>
          <w:p w:rsidR="00965EBA" w:rsidRPr="00357954" w:rsidRDefault="00965EBA" w:rsidP="004F7416">
            <w:pPr>
              <w:jc w:val="center"/>
            </w:pPr>
            <w:r w:rsidRPr="00357954">
              <w:rPr>
                <w:rFonts w:cs="宋体" w:hint="eastAsia"/>
              </w:rPr>
              <w:t>健康产业</w:t>
            </w:r>
          </w:p>
        </w:tc>
        <w:tc>
          <w:tcPr>
            <w:tcW w:w="1701" w:type="dxa"/>
            <w:gridSpan w:val="2"/>
            <w:vAlign w:val="center"/>
          </w:tcPr>
          <w:p w:rsidR="00965EBA" w:rsidRPr="00357954" w:rsidRDefault="00965EBA" w:rsidP="004F7416">
            <w:pPr>
              <w:jc w:val="center"/>
            </w:pPr>
            <w:r w:rsidRPr="00357954">
              <w:rPr>
                <w:rFonts w:cs="宋体" w:hint="eastAsia"/>
              </w:rPr>
              <w:t>合作创办企业</w:t>
            </w:r>
          </w:p>
        </w:tc>
        <w:tc>
          <w:tcPr>
            <w:tcW w:w="1773" w:type="dxa"/>
            <w:vAlign w:val="center"/>
          </w:tcPr>
          <w:p w:rsidR="00965EBA" w:rsidRDefault="00965EBA" w:rsidP="00965EBA">
            <w:pPr>
              <w:adjustRightInd w:val="0"/>
              <w:snapToGrid w:val="0"/>
              <w:jc w:val="center"/>
            </w:pPr>
            <w:r w:rsidRPr="00357954">
              <w:rPr>
                <w:rFonts w:cs="宋体" w:hint="eastAsia"/>
              </w:rPr>
              <w:t>孵化平台，融资，行业龙头企业</w:t>
            </w:r>
          </w:p>
        </w:tc>
      </w:tr>
      <w:tr w:rsidR="00965EBA" w:rsidTr="004F7416">
        <w:trPr>
          <w:trHeight w:val="612"/>
        </w:trPr>
        <w:tc>
          <w:tcPr>
            <w:tcW w:w="675" w:type="dxa"/>
            <w:vAlign w:val="center"/>
          </w:tcPr>
          <w:p w:rsidR="00965EBA" w:rsidRDefault="00965EBA" w:rsidP="00965EBA">
            <w:pPr>
              <w:adjustRightInd w:val="0"/>
              <w:snapToGrid w:val="0"/>
              <w:jc w:val="center"/>
              <w:rPr>
                <w:b/>
              </w:rPr>
            </w:pPr>
            <w:r>
              <w:rPr>
                <w:rFonts w:hint="eastAsia"/>
                <w:b/>
              </w:rPr>
              <w:t>5</w:t>
            </w:r>
          </w:p>
        </w:tc>
        <w:tc>
          <w:tcPr>
            <w:tcW w:w="1701" w:type="dxa"/>
            <w:gridSpan w:val="2"/>
            <w:vAlign w:val="center"/>
          </w:tcPr>
          <w:p w:rsidR="00965EBA" w:rsidRPr="00965EBA" w:rsidRDefault="00965EBA" w:rsidP="00965EBA">
            <w:pPr>
              <w:adjustRightInd w:val="0"/>
              <w:snapToGrid w:val="0"/>
              <w:jc w:val="center"/>
              <w:rPr>
                <w:rFonts w:cs="宋体"/>
              </w:rPr>
            </w:pPr>
            <w:r w:rsidRPr="00357954">
              <w:rPr>
                <w:rFonts w:cs="宋体" w:hint="eastAsia"/>
              </w:rPr>
              <w:t>诊断试剂、医疗器械等</w:t>
            </w:r>
          </w:p>
        </w:tc>
        <w:tc>
          <w:tcPr>
            <w:tcW w:w="5670" w:type="dxa"/>
            <w:gridSpan w:val="6"/>
            <w:vAlign w:val="center"/>
          </w:tcPr>
          <w:p w:rsidR="00965EBA" w:rsidRPr="00357954" w:rsidRDefault="00965EBA" w:rsidP="00965EBA">
            <w:r w:rsidRPr="00357954">
              <w:rPr>
                <w:rFonts w:cs="宋体" w:hint="eastAsia"/>
              </w:rPr>
              <w:t>免疫、分子诊断、二代测序等相关技术和产品</w:t>
            </w:r>
          </w:p>
        </w:tc>
        <w:tc>
          <w:tcPr>
            <w:tcW w:w="1418" w:type="dxa"/>
            <w:vAlign w:val="center"/>
          </w:tcPr>
          <w:p w:rsidR="00965EBA" w:rsidRPr="00357954" w:rsidRDefault="00965EBA" w:rsidP="00965EBA">
            <w:r w:rsidRPr="00357954">
              <w:rPr>
                <w:rFonts w:cs="宋体" w:hint="eastAsia"/>
              </w:rPr>
              <w:t>医疗器械、生命健康</w:t>
            </w:r>
          </w:p>
        </w:tc>
        <w:tc>
          <w:tcPr>
            <w:tcW w:w="850" w:type="dxa"/>
            <w:gridSpan w:val="2"/>
            <w:vAlign w:val="center"/>
          </w:tcPr>
          <w:p w:rsidR="00965EBA" w:rsidRPr="00357954" w:rsidRDefault="00965EBA" w:rsidP="004F7416">
            <w:pPr>
              <w:jc w:val="center"/>
            </w:pPr>
            <w:r w:rsidRPr="00357954">
              <w:rPr>
                <w:rFonts w:cs="宋体" w:hint="eastAsia"/>
              </w:rPr>
              <w:t>健康产业</w:t>
            </w:r>
          </w:p>
        </w:tc>
        <w:tc>
          <w:tcPr>
            <w:tcW w:w="1701" w:type="dxa"/>
            <w:gridSpan w:val="2"/>
            <w:vAlign w:val="center"/>
          </w:tcPr>
          <w:p w:rsidR="00965EBA" w:rsidRPr="00357954" w:rsidRDefault="00965EBA" w:rsidP="004F7416">
            <w:pPr>
              <w:jc w:val="center"/>
            </w:pPr>
            <w:r w:rsidRPr="00357954">
              <w:rPr>
                <w:rFonts w:cs="宋体" w:hint="eastAsia"/>
              </w:rPr>
              <w:t>合作创办企业</w:t>
            </w:r>
          </w:p>
        </w:tc>
        <w:tc>
          <w:tcPr>
            <w:tcW w:w="1773" w:type="dxa"/>
            <w:vAlign w:val="center"/>
          </w:tcPr>
          <w:p w:rsidR="00965EBA" w:rsidRDefault="00965EBA" w:rsidP="00965EBA">
            <w:pPr>
              <w:adjustRightInd w:val="0"/>
              <w:snapToGrid w:val="0"/>
              <w:jc w:val="center"/>
            </w:pPr>
            <w:r w:rsidRPr="00357954">
              <w:rPr>
                <w:rFonts w:cs="宋体" w:hint="eastAsia"/>
              </w:rPr>
              <w:t>孵化平台，融资，行业龙头企业</w:t>
            </w:r>
          </w:p>
        </w:tc>
      </w:tr>
    </w:tbl>
    <w:p w:rsidR="0024684D" w:rsidRDefault="0024684D" w:rsidP="006579D5">
      <w:pPr>
        <w:spacing w:beforeLines="50" w:before="156" w:line="240" w:lineRule="exact"/>
        <w:rPr>
          <w:b/>
          <w:sz w:val="44"/>
          <w:szCs w:val="44"/>
        </w:rPr>
      </w:pPr>
    </w:p>
    <w:p w:rsidR="0024684D" w:rsidRPr="00225F8B" w:rsidRDefault="00447BE5" w:rsidP="00A2167A">
      <w:pPr>
        <w:pStyle w:val="2"/>
      </w:pPr>
      <w:bookmarkStart w:id="98" w:name="_Toc31761"/>
      <w:bookmarkStart w:id="99" w:name="_Toc480400496"/>
      <w:r w:rsidRPr="00447BE5">
        <w:rPr>
          <w:rFonts w:hint="eastAsia"/>
        </w:rPr>
        <w:lastRenderedPageBreak/>
        <w:t>浙江精功科技股份有限公司</w:t>
      </w:r>
      <w:bookmarkEnd w:id="98"/>
      <w:bookmarkEnd w:id="99"/>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71"/>
        <w:gridCol w:w="1552"/>
        <w:gridCol w:w="1087"/>
        <w:gridCol w:w="701"/>
        <w:gridCol w:w="1151"/>
        <w:gridCol w:w="1204"/>
        <w:gridCol w:w="218"/>
        <w:gridCol w:w="1189"/>
        <w:gridCol w:w="1189"/>
        <w:gridCol w:w="14"/>
        <w:gridCol w:w="1176"/>
        <w:gridCol w:w="2161"/>
        <w:gridCol w:w="900"/>
      </w:tblGrid>
      <w:tr w:rsidR="00447BE5" w:rsidTr="00F3096F">
        <w:trPr>
          <w:trHeight w:hRule="exact" w:val="627"/>
        </w:trPr>
        <w:tc>
          <w:tcPr>
            <w:tcW w:w="1246" w:type="dxa"/>
            <w:gridSpan w:val="2"/>
            <w:vAlign w:val="center"/>
          </w:tcPr>
          <w:p w:rsidR="00447BE5" w:rsidRDefault="00447BE5" w:rsidP="00447BE5">
            <w:pPr>
              <w:adjustRightInd w:val="0"/>
              <w:snapToGrid w:val="0"/>
              <w:jc w:val="center"/>
              <w:rPr>
                <w:b/>
              </w:rPr>
            </w:pPr>
            <w:r>
              <w:rPr>
                <w:rFonts w:hint="eastAsia"/>
                <w:b/>
              </w:rPr>
              <w:t>单位名称</w:t>
            </w:r>
          </w:p>
        </w:tc>
        <w:tc>
          <w:tcPr>
            <w:tcW w:w="3340" w:type="dxa"/>
            <w:gridSpan w:val="3"/>
            <w:vAlign w:val="center"/>
          </w:tcPr>
          <w:p w:rsidR="00447BE5" w:rsidRPr="002B27CB" w:rsidRDefault="00447BE5" w:rsidP="00447BE5">
            <w:pPr>
              <w:adjustRightInd w:val="0"/>
              <w:snapToGrid w:val="0"/>
              <w:jc w:val="center"/>
              <w:rPr>
                <w:szCs w:val="21"/>
              </w:rPr>
            </w:pPr>
            <w:r w:rsidRPr="00447BE5">
              <w:rPr>
                <w:rFonts w:hint="eastAsia"/>
                <w:szCs w:val="21"/>
              </w:rPr>
              <w:t>浙江精功科技股份有限公司</w:t>
            </w:r>
          </w:p>
        </w:tc>
        <w:tc>
          <w:tcPr>
            <w:tcW w:w="1151" w:type="dxa"/>
            <w:vAlign w:val="center"/>
          </w:tcPr>
          <w:p w:rsidR="00447BE5" w:rsidRDefault="00447BE5" w:rsidP="00447BE5">
            <w:pPr>
              <w:adjustRightInd w:val="0"/>
              <w:snapToGrid w:val="0"/>
              <w:jc w:val="center"/>
              <w:rPr>
                <w:b/>
              </w:rPr>
            </w:pPr>
            <w:r>
              <w:rPr>
                <w:rFonts w:hint="eastAsia"/>
                <w:b/>
              </w:rPr>
              <w:t>单位类型</w:t>
            </w:r>
          </w:p>
        </w:tc>
        <w:tc>
          <w:tcPr>
            <w:tcW w:w="3814" w:type="dxa"/>
            <w:gridSpan w:val="5"/>
            <w:vAlign w:val="center"/>
          </w:tcPr>
          <w:p w:rsidR="00447BE5" w:rsidRPr="002B27CB" w:rsidRDefault="00447BE5" w:rsidP="00447BE5">
            <w:pPr>
              <w:adjustRightInd w:val="0"/>
              <w:snapToGrid w:val="0"/>
              <w:jc w:val="center"/>
              <w:rPr>
                <w:szCs w:val="21"/>
              </w:rPr>
            </w:pPr>
            <w:r w:rsidRPr="00930C46">
              <w:rPr>
                <w:rFonts w:ascii="宋体" w:hAnsi="宋体" w:hint="eastAsia"/>
                <w:szCs w:val="21"/>
              </w:rPr>
              <w:t>民营企业</w:t>
            </w:r>
          </w:p>
        </w:tc>
        <w:tc>
          <w:tcPr>
            <w:tcW w:w="1176" w:type="dxa"/>
            <w:vAlign w:val="center"/>
          </w:tcPr>
          <w:p w:rsidR="00447BE5" w:rsidRDefault="00447BE5" w:rsidP="00447BE5">
            <w:pPr>
              <w:adjustRightInd w:val="0"/>
              <w:snapToGrid w:val="0"/>
              <w:jc w:val="center"/>
              <w:rPr>
                <w:b/>
              </w:rPr>
            </w:pPr>
            <w:r>
              <w:rPr>
                <w:rFonts w:hint="eastAsia"/>
                <w:b/>
              </w:rPr>
              <w:t>单位网址</w:t>
            </w:r>
          </w:p>
        </w:tc>
        <w:tc>
          <w:tcPr>
            <w:tcW w:w="3061" w:type="dxa"/>
            <w:gridSpan w:val="2"/>
            <w:vAlign w:val="center"/>
          </w:tcPr>
          <w:p w:rsidR="00447BE5" w:rsidRPr="00447BE5" w:rsidRDefault="00447BE5" w:rsidP="00447BE5">
            <w:pPr>
              <w:adjustRightInd w:val="0"/>
              <w:snapToGrid w:val="0"/>
              <w:jc w:val="center"/>
              <w:rPr>
                <w:szCs w:val="21"/>
              </w:rPr>
            </w:pPr>
            <w:r w:rsidRPr="00447BE5">
              <w:rPr>
                <w:rFonts w:hint="eastAsia"/>
                <w:szCs w:val="21"/>
              </w:rPr>
              <w:t>www.jgtec.com.cn</w:t>
            </w:r>
          </w:p>
        </w:tc>
      </w:tr>
      <w:tr w:rsidR="00447BE5" w:rsidTr="00F3096F">
        <w:trPr>
          <w:trHeight w:hRule="exact" w:val="567"/>
        </w:trPr>
        <w:tc>
          <w:tcPr>
            <w:tcW w:w="1246" w:type="dxa"/>
            <w:gridSpan w:val="2"/>
            <w:vAlign w:val="center"/>
          </w:tcPr>
          <w:p w:rsidR="00447BE5" w:rsidRDefault="00447BE5" w:rsidP="00447BE5">
            <w:pPr>
              <w:adjustRightInd w:val="0"/>
              <w:snapToGrid w:val="0"/>
              <w:jc w:val="center"/>
              <w:rPr>
                <w:b/>
              </w:rPr>
            </w:pPr>
            <w:r>
              <w:rPr>
                <w:rFonts w:hint="eastAsia"/>
                <w:b/>
              </w:rPr>
              <w:t>联系人</w:t>
            </w:r>
          </w:p>
        </w:tc>
        <w:tc>
          <w:tcPr>
            <w:tcW w:w="1552" w:type="dxa"/>
            <w:vAlign w:val="center"/>
          </w:tcPr>
          <w:p w:rsidR="00447BE5" w:rsidRPr="002B27CB" w:rsidRDefault="00447BE5" w:rsidP="00447BE5">
            <w:pPr>
              <w:adjustRightInd w:val="0"/>
              <w:snapToGrid w:val="0"/>
              <w:jc w:val="center"/>
              <w:rPr>
                <w:szCs w:val="21"/>
              </w:rPr>
            </w:pPr>
            <w:r w:rsidRPr="00447BE5">
              <w:rPr>
                <w:rFonts w:hint="eastAsia"/>
                <w:szCs w:val="21"/>
              </w:rPr>
              <w:t>吕学</w:t>
            </w:r>
          </w:p>
        </w:tc>
        <w:tc>
          <w:tcPr>
            <w:tcW w:w="1087" w:type="dxa"/>
            <w:vAlign w:val="center"/>
          </w:tcPr>
          <w:p w:rsidR="00447BE5" w:rsidRDefault="00447BE5" w:rsidP="00447BE5">
            <w:pPr>
              <w:adjustRightInd w:val="0"/>
              <w:snapToGrid w:val="0"/>
              <w:jc w:val="center"/>
              <w:rPr>
                <w:b/>
              </w:rPr>
            </w:pPr>
            <w:r>
              <w:rPr>
                <w:rFonts w:hint="eastAsia"/>
                <w:b/>
              </w:rPr>
              <w:t>职务</w:t>
            </w:r>
          </w:p>
        </w:tc>
        <w:tc>
          <w:tcPr>
            <w:tcW w:w="1852" w:type="dxa"/>
            <w:gridSpan w:val="2"/>
            <w:vAlign w:val="center"/>
          </w:tcPr>
          <w:p w:rsidR="00447BE5" w:rsidRPr="002B27CB" w:rsidRDefault="00447BE5" w:rsidP="00447BE5">
            <w:pPr>
              <w:adjustRightInd w:val="0"/>
              <w:snapToGrid w:val="0"/>
              <w:jc w:val="center"/>
              <w:rPr>
                <w:szCs w:val="21"/>
              </w:rPr>
            </w:pPr>
            <w:r w:rsidRPr="00447BE5">
              <w:rPr>
                <w:rFonts w:hint="eastAsia"/>
                <w:szCs w:val="21"/>
              </w:rPr>
              <w:t>总经办主任</w:t>
            </w:r>
          </w:p>
        </w:tc>
        <w:tc>
          <w:tcPr>
            <w:tcW w:w="1204" w:type="dxa"/>
            <w:vAlign w:val="center"/>
          </w:tcPr>
          <w:p w:rsidR="00447BE5" w:rsidRDefault="00447BE5" w:rsidP="00447BE5">
            <w:pPr>
              <w:adjustRightInd w:val="0"/>
              <w:snapToGrid w:val="0"/>
              <w:jc w:val="center"/>
              <w:rPr>
                <w:b/>
              </w:rPr>
            </w:pPr>
            <w:r>
              <w:rPr>
                <w:rFonts w:hint="eastAsia"/>
                <w:b/>
              </w:rPr>
              <w:t>联系电话</w:t>
            </w:r>
          </w:p>
        </w:tc>
        <w:tc>
          <w:tcPr>
            <w:tcW w:w="2610" w:type="dxa"/>
            <w:gridSpan w:val="4"/>
            <w:vAlign w:val="center"/>
          </w:tcPr>
          <w:p w:rsidR="00447BE5" w:rsidRPr="00930C46" w:rsidRDefault="00447BE5" w:rsidP="00447BE5">
            <w:pPr>
              <w:adjustRightInd w:val="0"/>
              <w:snapToGrid w:val="0"/>
              <w:jc w:val="center"/>
              <w:rPr>
                <w:rFonts w:ascii="宋体" w:hAnsi="宋体"/>
                <w:szCs w:val="21"/>
              </w:rPr>
            </w:pPr>
            <w:r w:rsidRPr="00447BE5">
              <w:rPr>
                <w:szCs w:val="21"/>
              </w:rPr>
              <w:t>0575-84135626</w:t>
            </w:r>
          </w:p>
        </w:tc>
        <w:tc>
          <w:tcPr>
            <w:tcW w:w="1176" w:type="dxa"/>
            <w:vAlign w:val="center"/>
          </w:tcPr>
          <w:p w:rsidR="00447BE5" w:rsidRDefault="00447BE5" w:rsidP="00447BE5">
            <w:pPr>
              <w:adjustRightInd w:val="0"/>
              <w:snapToGrid w:val="0"/>
              <w:jc w:val="center"/>
              <w:rPr>
                <w:b/>
              </w:rPr>
            </w:pPr>
            <w:r>
              <w:rPr>
                <w:rFonts w:hint="eastAsia"/>
                <w:b/>
              </w:rPr>
              <w:t>电子邮箱</w:t>
            </w:r>
          </w:p>
        </w:tc>
        <w:tc>
          <w:tcPr>
            <w:tcW w:w="3061" w:type="dxa"/>
            <w:gridSpan w:val="2"/>
            <w:vAlign w:val="center"/>
          </w:tcPr>
          <w:p w:rsidR="00447BE5" w:rsidRPr="002B27CB" w:rsidRDefault="00447BE5" w:rsidP="00447BE5">
            <w:pPr>
              <w:adjustRightInd w:val="0"/>
              <w:snapToGrid w:val="0"/>
              <w:jc w:val="center"/>
              <w:rPr>
                <w:szCs w:val="21"/>
              </w:rPr>
            </w:pPr>
            <w:r w:rsidRPr="00447BE5">
              <w:rPr>
                <w:rFonts w:hint="eastAsia"/>
                <w:szCs w:val="21"/>
              </w:rPr>
              <w:t>lvxue@jgtec.com.cn</w:t>
            </w:r>
          </w:p>
        </w:tc>
      </w:tr>
      <w:tr w:rsidR="00447BE5" w:rsidTr="00F3096F">
        <w:trPr>
          <w:trHeight w:hRule="exact" w:val="1364"/>
        </w:trPr>
        <w:tc>
          <w:tcPr>
            <w:tcW w:w="1246" w:type="dxa"/>
            <w:gridSpan w:val="2"/>
            <w:vAlign w:val="center"/>
          </w:tcPr>
          <w:p w:rsidR="00447BE5" w:rsidRDefault="00447BE5" w:rsidP="00447BE5">
            <w:pPr>
              <w:adjustRightInd w:val="0"/>
              <w:snapToGrid w:val="0"/>
              <w:jc w:val="center"/>
              <w:rPr>
                <w:b/>
              </w:rPr>
            </w:pPr>
            <w:r>
              <w:rPr>
                <w:rFonts w:hint="eastAsia"/>
                <w:b/>
              </w:rPr>
              <w:t>单位简介</w:t>
            </w:r>
          </w:p>
        </w:tc>
        <w:tc>
          <w:tcPr>
            <w:tcW w:w="12542" w:type="dxa"/>
            <w:gridSpan w:val="12"/>
            <w:vAlign w:val="center"/>
          </w:tcPr>
          <w:p w:rsidR="00447BE5" w:rsidRDefault="00447BE5" w:rsidP="00447BE5">
            <w:pPr>
              <w:adjustRightInd w:val="0"/>
              <w:snapToGrid w:val="0"/>
              <w:ind w:firstLineChars="200" w:firstLine="420"/>
              <w:rPr>
                <w:szCs w:val="21"/>
              </w:rPr>
            </w:pPr>
            <w:r w:rsidRPr="00447BE5">
              <w:rPr>
                <w:rFonts w:hint="eastAsia"/>
                <w:szCs w:val="21"/>
              </w:rPr>
              <w:t>浙江精功科技股份有限公司（股票代码：</w:t>
            </w:r>
            <w:r w:rsidRPr="00447BE5">
              <w:rPr>
                <w:rFonts w:hint="eastAsia"/>
                <w:szCs w:val="21"/>
              </w:rPr>
              <w:t xml:space="preserve"> 002006</w:t>
            </w:r>
            <w:r w:rsidRPr="00447BE5">
              <w:rPr>
                <w:rFonts w:hint="eastAsia"/>
                <w:szCs w:val="21"/>
              </w:rPr>
              <w:t>）系国家重点高新技术企业，主要从事太阳能光伏专用装备、碳纤维复合材料装备、新型建筑节能专用设备、轻纺专用设备、机器人智能装备等高新技术产品，系国内太阳能光伏专用装备制造行业龙头企业；国内一流的千吨级碳纤维复合材料装备生产企业；国内种类最齐全、最具竞争力的新型建筑节能专用设备的知名企业；国内规模最大、效益最好的轻纺专用设备生产基地</w:t>
            </w:r>
            <w:r>
              <w:rPr>
                <w:rFonts w:hint="eastAsia"/>
                <w:szCs w:val="21"/>
              </w:rPr>
              <w:t>。</w:t>
            </w:r>
          </w:p>
        </w:tc>
      </w:tr>
      <w:tr w:rsidR="00447BE5" w:rsidTr="00F3096F">
        <w:trPr>
          <w:trHeight w:hRule="exact" w:val="510"/>
        </w:trPr>
        <w:tc>
          <w:tcPr>
            <w:tcW w:w="675" w:type="dxa"/>
            <w:vAlign w:val="center"/>
          </w:tcPr>
          <w:p w:rsidR="00447BE5" w:rsidRDefault="00447BE5" w:rsidP="00447BE5">
            <w:pPr>
              <w:adjustRightInd w:val="0"/>
              <w:snapToGrid w:val="0"/>
              <w:jc w:val="center"/>
              <w:rPr>
                <w:b/>
              </w:rPr>
            </w:pPr>
            <w:r>
              <w:rPr>
                <w:rFonts w:hint="eastAsia"/>
                <w:b/>
              </w:rPr>
              <w:t>序号</w:t>
            </w:r>
          </w:p>
        </w:tc>
        <w:tc>
          <w:tcPr>
            <w:tcW w:w="3210" w:type="dxa"/>
            <w:gridSpan w:val="3"/>
            <w:vAlign w:val="center"/>
          </w:tcPr>
          <w:p w:rsidR="00447BE5" w:rsidRDefault="00447BE5" w:rsidP="00447BE5">
            <w:pPr>
              <w:adjustRightInd w:val="0"/>
              <w:snapToGrid w:val="0"/>
              <w:jc w:val="center"/>
              <w:rPr>
                <w:b/>
              </w:rPr>
            </w:pPr>
            <w:r>
              <w:rPr>
                <w:rFonts w:hint="eastAsia"/>
                <w:b/>
              </w:rPr>
              <w:t>项目名称</w:t>
            </w:r>
          </w:p>
        </w:tc>
        <w:tc>
          <w:tcPr>
            <w:tcW w:w="3274" w:type="dxa"/>
            <w:gridSpan w:val="4"/>
            <w:vAlign w:val="center"/>
          </w:tcPr>
          <w:p w:rsidR="00447BE5" w:rsidRDefault="00447BE5" w:rsidP="00447BE5">
            <w:pPr>
              <w:adjustRightInd w:val="0"/>
              <w:snapToGrid w:val="0"/>
              <w:jc w:val="center"/>
              <w:rPr>
                <w:b/>
              </w:rPr>
            </w:pPr>
            <w:r>
              <w:rPr>
                <w:rFonts w:hint="eastAsia"/>
                <w:b/>
              </w:rPr>
              <w:t>项目的人才、技术要求</w:t>
            </w:r>
          </w:p>
        </w:tc>
        <w:tc>
          <w:tcPr>
            <w:tcW w:w="1189" w:type="dxa"/>
            <w:vAlign w:val="center"/>
          </w:tcPr>
          <w:p w:rsidR="00447BE5" w:rsidRDefault="00447BE5" w:rsidP="00447BE5">
            <w:pPr>
              <w:adjustRightInd w:val="0"/>
              <w:snapToGrid w:val="0"/>
              <w:jc w:val="center"/>
              <w:rPr>
                <w:b/>
              </w:rPr>
            </w:pPr>
            <w:r>
              <w:rPr>
                <w:rFonts w:hint="eastAsia"/>
                <w:b/>
              </w:rPr>
              <w:t>专业领域</w:t>
            </w:r>
          </w:p>
        </w:tc>
        <w:tc>
          <w:tcPr>
            <w:tcW w:w="1189" w:type="dxa"/>
            <w:vAlign w:val="center"/>
          </w:tcPr>
          <w:p w:rsidR="00447BE5" w:rsidRDefault="00447BE5" w:rsidP="00447BE5">
            <w:pPr>
              <w:adjustRightInd w:val="0"/>
              <w:snapToGrid w:val="0"/>
              <w:jc w:val="center"/>
              <w:rPr>
                <w:b/>
              </w:rPr>
            </w:pPr>
            <w:r>
              <w:rPr>
                <w:rFonts w:hint="eastAsia"/>
                <w:b/>
              </w:rPr>
              <w:t>所属产业</w:t>
            </w:r>
          </w:p>
        </w:tc>
        <w:tc>
          <w:tcPr>
            <w:tcW w:w="1190" w:type="dxa"/>
            <w:gridSpan w:val="2"/>
            <w:vAlign w:val="center"/>
          </w:tcPr>
          <w:p w:rsidR="00447BE5" w:rsidRDefault="00447BE5" w:rsidP="00447BE5">
            <w:pPr>
              <w:adjustRightInd w:val="0"/>
              <w:snapToGrid w:val="0"/>
              <w:jc w:val="center"/>
              <w:rPr>
                <w:b/>
              </w:rPr>
            </w:pPr>
            <w:r>
              <w:rPr>
                <w:rFonts w:hint="eastAsia"/>
                <w:b/>
              </w:rPr>
              <w:t>合作方式</w:t>
            </w:r>
          </w:p>
        </w:tc>
        <w:tc>
          <w:tcPr>
            <w:tcW w:w="2161" w:type="dxa"/>
            <w:vAlign w:val="center"/>
          </w:tcPr>
          <w:p w:rsidR="00447BE5" w:rsidRDefault="00447BE5" w:rsidP="00447BE5">
            <w:pPr>
              <w:adjustRightInd w:val="0"/>
              <w:snapToGrid w:val="0"/>
              <w:jc w:val="center"/>
              <w:rPr>
                <w:b/>
              </w:rPr>
            </w:pPr>
            <w:r>
              <w:rPr>
                <w:rFonts w:hint="eastAsia"/>
                <w:b/>
              </w:rPr>
              <w:t>提供条件</w:t>
            </w:r>
          </w:p>
        </w:tc>
        <w:tc>
          <w:tcPr>
            <w:tcW w:w="900" w:type="dxa"/>
            <w:vAlign w:val="center"/>
          </w:tcPr>
          <w:p w:rsidR="00447BE5" w:rsidRDefault="00447BE5" w:rsidP="00447BE5">
            <w:pPr>
              <w:adjustRightInd w:val="0"/>
              <w:snapToGrid w:val="0"/>
              <w:jc w:val="center"/>
              <w:rPr>
                <w:b/>
              </w:rPr>
            </w:pPr>
            <w:r>
              <w:rPr>
                <w:rFonts w:hint="eastAsia"/>
                <w:b/>
              </w:rPr>
              <w:t>备注</w:t>
            </w:r>
          </w:p>
        </w:tc>
      </w:tr>
      <w:tr w:rsidR="00447BE5" w:rsidTr="00F3096F">
        <w:trPr>
          <w:trHeight w:val="717"/>
        </w:trPr>
        <w:tc>
          <w:tcPr>
            <w:tcW w:w="675" w:type="dxa"/>
            <w:vAlign w:val="center"/>
          </w:tcPr>
          <w:p w:rsidR="00447BE5" w:rsidRDefault="00447BE5" w:rsidP="00447BE5">
            <w:pPr>
              <w:adjustRightInd w:val="0"/>
              <w:snapToGrid w:val="0"/>
              <w:jc w:val="center"/>
              <w:rPr>
                <w:b/>
              </w:rPr>
            </w:pPr>
            <w:r>
              <w:rPr>
                <w:b/>
              </w:rPr>
              <w:t>1</w:t>
            </w:r>
          </w:p>
        </w:tc>
        <w:tc>
          <w:tcPr>
            <w:tcW w:w="3210" w:type="dxa"/>
            <w:gridSpan w:val="3"/>
            <w:vAlign w:val="center"/>
          </w:tcPr>
          <w:p w:rsidR="00447BE5" w:rsidRPr="00930C46" w:rsidRDefault="00447BE5" w:rsidP="00447BE5">
            <w:pPr>
              <w:jc w:val="center"/>
              <w:rPr>
                <w:rFonts w:ascii="宋体" w:hAnsi="宋体"/>
                <w:szCs w:val="21"/>
              </w:rPr>
            </w:pPr>
            <w:r w:rsidRPr="00930C46">
              <w:rPr>
                <w:rFonts w:ascii="宋体" w:hAnsi="宋体" w:hint="eastAsia"/>
                <w:szCs w:val="21"/>
              </w:rPr>
              <w:t>碳纤维复合材料铺丝机</w:t>
            </w:r>
          </w:p>
        </w:tc>
        <w:tc>
          <w:tcPr>
            <w:tcW w:w="3274" w:type="dxa"/>
            <w:gridSpan w:val="4"/>
            <w:vAlign w:val="center"/>
          </w:tcPr>
          <w:p w:rsidR="00447BE5" w:rsidRPr="00930C46" w:rsidRDefault="00447BE5" w:rsidP="00447BE5">
            <w:pPr>
              <w:rPr>
                <w:rFonts w:ascii="宋体" w:hAnsi="宋体"/>
                <w:szCs w:val="21"/>
              </w:rPr>
            </w:pPr>
            <w:r w:rsidRPr="00930C46">
              <w:rPr>
                <w:rFonts w:ascii="宋体" w:hAnsi="宋体" w:hint="eastAsia"/>
                <w:szCs w:val="21"/>
              </w:rPr>
              <w:t>硕士及以上学历，有五年以上碳纤维相关装备研发成功经验。负责碳纤维铺丝头的开发。</w:t>
            </w:r>
          </w:p>
        </w:tc>
        <w:tc>
          <w:tcPr>
            <w:tcW w:w="1189" w:type="dxa"/>
            <w:vAlign w:val="center"/>
          </w:tcPr>
          <w:p w:rsidR="00447BE5" w:rsidRPr="00930C46" w:rsidRDefault="00447BE5" w:rsidP="00447BE5">
            <w:pPr>
              <w:jc w:val="center"/>
              <w:rPr>
                <w:rFonts w:ascii="宋体" w:hAnsi="宋体"/>
                <w:szCs w:val="21"/>
              </w:rPr>
            </w:pPr>
            <w:r w:rsidRPr="00930C46">
              <w:rPr>
                <w:rFonts w:ascii="宋体" w:hAnsi="宋体" w:hint="eastAsia"/>
                <w:szCs w:val="21"/>
              </w:rPr>
              <w:t>机电、复合材料工艺</w:t>
            </w:r>
          </w:p>
        </w:tc>
        <w:tc>
          <w:tcPr>
            <w:tcW w:w="1189" w:type="dxa"/>
            <w:vAlign w:val="center"/>
          </w:tcPr>
          <w:p w:rsidR="00447BE5" w:rsidRPr="00930C46" w:rsidRDefault="00447BE5" w:rsidP="00447BE5">
            <w:pPr>
              <w:jc w:val="center"/>
              <w:rPr>
                <w:rFonts w:ascii="宋体" w:hAnsi="宋体"/>
                <w:szCs w:val="21"/>
              </w:rPr>
            </w:pPr>
            <w:r w:rsidRPr="00930C46">
              <w:rPr>
                <w:rFonts w:ascii="宋体" w:hAnsi="宋体" w:hint="eastAsia"/>
                <w:color w:val="000000"/>
                <w:szCs w:val="21"/>
              </w:rPr>
              <w:t>高端装备制造</w:t>
            </w:r>
          </w:p>
        </w:tc>
        <w:tc>
          <w:tcPr>
            <w:tcW w:w="1190" w:type="dxa"/>
            <w:gridSpan w:val="2"/>
            <w:vAlign w:val="center"/>
          </w:tcPr>
          <w:p w:rsidR="00447BE5" w:rsidRPr="00930C46" w:rsidRDefault="00447BE5" w:rsidP="00447BE5">
            <w:pPr>
              <w:jc w:val="center"/>
              <w:rPr>
                <w:rFonts w:ascii="宋体" w:hAnsi="宋体"/>
                <w:szCs w:val="21"/>
              </w:rPr>
            </w:pPr>
            <w:r w:rsidRPr="00930C46">
              <w:rPr>
                <w:rFonts w:ascii="宋体" w:hAnsi="宋体" w:hint="eastAsia"/>
                <w:szCs w:val="21"/>
              </w:rPr>
              <w:t>合作技术开发</w:t>
            </w:r>
          </w:p>
        </w:tc>
        <w:tc>
          <w:tcPr>
            <w:tcW w:w="2161" w:type="dxa"/>
            <w:vAlign w:val="center"/>
          </w:tcPr>
          <w:p w:rsidR="00447BE5" w:rsidRPr="00930C46" w:rsidRDefault="00447BE5" w:rsidP="00447BE5">
            <w:pPr>
              <w:rPr>
                <w:rFonts w:ascii="宋体" w:hAnsi="宋体"/>
                <w:szCs w:val="21"/>
              </w:rPr>
            </w:pPr>
            <w:r w:rsidRPr="00930C46">
              <w:rPr>
                <w:rFonts w:ascii="宋体" w:hAnsi="宋体" w:hint="eastAsia"/>
                <w:szCs w:val="21"/>
              </w:rPr>
              <w:t>提供研发资金、开发场所及优良的生活配套设施</w:t>
            </w:r>
          </w:p>
        </w:tc>
        <w:tc>
          <w:tcPr>
            <w:tcW w:w="900" w:type="dxa"/>
            <w:vAlign w:val="center"/>
          </w:tcPr>
          <w:p w:rsidR="00447BE5" w:rsidRDefault="00447BE5" w:rsidP="00447BE5">
            <w:pPr>
              <w:adjustRightInd w:val="0"/>
              <w:snapToGrid w:val="0"/>
              <w:jc w:val="center"/>
            </w:pPr>
          </w:p>
        </w:tc>
      </w:tr>
      <w:tr w:rsidR="00447BE5" w:rsidTr="00F3096F">
        <w:trPr>
          <w:trHeight w:val="612"/>
        </w:trPr>
        <w:tc>
          <w:tcPr>
            <w:tcW w:w="675" w:type="dxa"/>
            <w:vAlign w:val="center"/>
          </w:tcPr>
          <w:p w:rsidR="00447BE5" w:rsidRDefault="00447BE5" w:rsidP="00447BE5">
            <w:pPr>
              <w:adjustRightInd w:val="0"/>
              <w:snapToGrid w:val="0"/>
              <w:jc w:val="center"/>
              <w:rPr>
                <w:b/>
              </w:rPr>
            </w:pPr>
            <w:r>
              <w:rPr>
                <w:b/>
              </w:rPr>
              <w:t>2</w:t>
            </w:r>
          </w:p>
        </w:tc>
        <w:tc>
          <w:tcPr>
            <w:tcW w:w="3210" w:type="dxa"/>
            <w:gridSpan w:val="3"/>
            <w:vAlign w:val="center"/>
          </w:tcPr>
          <w:p w:rsidR="00447BE5" w:rsidRPr="00930C46" w:rsidRDefault="00447BE5" w:rsidP="00447BE5">
            <w:pPr>
              <w:jc w:val="center"/>
              <w:rPr>
                <w:rFonts w:ascii="宋体" w:hAnsi="宋体"/>
                <w:szCs w:val="21"/>
              </w:rPr>
            </w:pPr>
            <w:r w:rsidRPr="00930C46">
              <w:rPr>
                <w:rFonts w:ascii="宋体" w:hAnsi="宋体" w:hint="eastAsia"/>
                <w:szCs w:val="21"/>
              </w:rPr>
              <w:t>涡流纺纱机</w:t>
            </w:r>
          </w:p>
        </w:tc>
        <w:tc>
          <w:tcPr>
            <w:tcW w:w="3274" w:type="dxa"/>
            <w:gridSpan w:val="4"/>
            <w:vAlign w:val="center"/>
          </w:tcPr>
          <w:p w:rsidR="00447BE5" w:rsidRPr="00930C46" w:rsidRDefault="00447BE5" w:rsidP="00447BE5">
            <w:pPr>
              <w:rPr>
                <w:rFonts w:ascii="宋体" w:hAnsi="宋体"/>
                <w:szCs w:val="21"/>
              </w:rPr>
            </w:pPr>
            <w:r w:rsidRPr="00930C46">
              <w:rPr>
                <w:rFonts w:ascii="宋体" w:hAnsi="宋体" w:hint="eastAsia"/>
                <w:szCs w:val="21"/>
              </w:rPr>
              <w:t>硕士及以上学历，有五年以上涡流纺纱机相关装备研发成功经验。负责涡流纺纱机的开发。</w:t>
            </w:r>
          </w:p>
        </w:tc>
        <w:tc>
          <w:tcPr>
            <w:tcW w:w="1189" w:type="dxa"/>
            <w:vAlign w:val="center"/>
          </w:tcPr>
          <w:p w:rsidR="00447BE5" w:rsidRPr="00930C46" w:rsidRDefault="00447BE5" w:rsidP="00447BE5">
            <w:pPr>
              <w:jc w:val="center"/>
              <w:rPr>
                <w:rFonts w:ascii="宋体" w:hAnsi="宋体"/>
                <w:szCs w:val="21"/>
              </w:rPr>
            </w:pPr>
            <w:r w:rsidRPr="00930C46">
              <w:rPr>
                <w:rFonts w:ascii="宋体" w:hAnsi="宋体" w:hint="eastAsia"/>
                <w:szCs w:val="21"/>
              </w:rPr>
              <w:t>机电、纺纱工艺</w:t>
            </w:r>
          </w:p>
        </w:tc>
        <w:tc>
          <w:tcPr>
            <w:tcW w:w="1189" w:type="dxa"/>
            <w:vAlign w:val="center"/>
          </w:tcPr>
          <w:p w:rsidR="00447BE5" w:rsidRPr="00930C46" w:rsidRDefault="00447BE5" w:rsidP="00447BE5">
            <w:pPr>
              <w:jc w:val="center"/>
              <w:rPr>
                <w:rFonts w:ascii="宋体" w:hAnsi="宋体"/>
                <w:szCs w:val="21"/>
              </w:rPr>
            </w:pPr>
            <w:r w:rsidRPr="00930C46">
              <w:rPr>
                <w:rFonts w:ascii="宋体" w:hAnsi="宋体" w:hint="eastAsia"/>
                <w:color w:val="000000"/>
                <w:szCs w:val="21"/>
              </w:rPr>
              <w:t>高端装备制造</w:t>
            </w:r>
          </w:p>
        </w:tc>
        <w:tc>
          <w:tcPr>
            <w:tcW w:w="1190" w:type="dxa"/>
            <w:gridSpan w:val="2"/>
            <w:vAlign w:val="center"/>
          </w:tcPr>
          <w:p w:rsidR="00447BE5" w:rsidRPr="00930C46" w:rsidRDefault="00447BE5" w:rsidP="00447BE5">
            <w:pPr>
              <w:jc w:val="center"/>
              <w:rPr>
                <w:rFonts w:ascii="宋体" w:hAnsi="宋体"/>
                <w:szCs w:val="21"/>
              </w:rPr>
            </w:pPr>
            <w:r w:rsidRPr="00930C46">
              <w:rPr>
                <w:rFonts w:ascii="宋体" w:hAnsi="宋体" w:hint="eastAsia"/>
                <w:szCs w:val="21"/>
              </w:rPr>
              <w:t>合作技术开发</w:t>
            </w:r>
          </w:p>
        </w:tc>
        <w:tc>
          <w:tcPr>
            <w:tcW w:w="2161" w:type="dxa"/>
            <w:vAlign w:val="center"/>
          </w:tcPr>
          <w:p w:rsidR="00447BE5" w:rsidRPr="00930C46" w:rsidRDefault="00447BE5" w:rsidP="00447BE5">
            <w:pPr>
              <w:rPr>
                <w:rFonts w:ascii="宋体" w:hAnsi="宋体"/>
                <w:szCs w:val="21"/>
              </w:rPr>
            </w:pPr>
            <w:r w:rsidRPr="00930C46">
              <w:rPr>
                <w:rFonts w:ascii="宋体" w:hAnsi="宋体" w:hint="eastAsia"/>
                <w:szCs w:val="21"/>
              </w:rPr>
              <w:t>提供研发资金、开发场所及优良的生活配套设施</w:t>
            </w:r>
          </w:p>
        </w:tc>
        <w:tc>
          <w:tcPr>
            <w:tcW w:w="900" w:type="dxa"/>
            <w:vAlign w:val="center"/>
          </w:tcPr>
          <w:p w:rsidR="00447BE5" w:rsidRDefault="00447BE5" w:rsidP="00447BE5">
            <w:pPr>
              <w:adjustRightInd w:val="0"/>
              <w:snapToGrid w:val="0"/>
              <w:jc w:val="center"/>
            </w:pPr>
          </w:p>
        </w:tc>
      </w:tr>
    </w:tbl>
    <w:p w:rsidR="00E77548" w:rsidRDefault="00E77548"/>
    <w:p w:rsidR="0024684D" w:rsidRDefault="0024684D">
      <w:pPr>
        <w:pageBreakBefore/>
        <w:jc w:val="center"/>
        <w:outlineLvl w:val="0"/>
        <w:rPr>
          <w:rFonts w:ascii="方正小标宋简体" w:eastAsia="方正小标宋简体" w:hAnsi="方正小标宋简体" w:cs="方正小标宋简体"/>
          <w:bCs/>
          <w:sz w:val="44"/>
          <w:szCs w:val="44"/>
        </w:rPr>
      </w:pPr>
      <w:bookmarkStart w:id="100" w:name="_Toc480400497"/>
      <w:r>
        <w:rPr>
          <w:rFonts w:ascii="方正小标宋简体" w:eastAsia="方正小标宋简体" w:hAnsi="方正小标宋简体" w:cs="方正小标宋简体" w:hint="eastAsia"/>
          <w:bCs/>
          <w:sz w:val="44"/>
          <w:szCs w:val="44"/>
        </w:rPr>
        <w:lastRenderedPageBreak/>
        <w:t>浙江省金华市</w:t>
      </w:r>
      <w:r w:rsidR="0068527C">
        <w:rPr>
          <w:rFonts w:ascii="方正小标宋简体" w:eastAsia="方正小标宋简体" w:hAnsi="方正小标宋简体" w:cs="方正小标宋简体" w:hint="eastAsia"/>
          <w:bCs/>
          <w:sz w:val="44"/>
          <w:szCs w:val="44"/>
        </w:rPr>
        <w:t>2017年</w:t>
      </w:r>
      <w:r>
        <w:rPr>
          <w:rFonts w:ascii="方正小标宋简体" w:eastAsia="方正小标宋简体" w:hAnsi="方正小标宋简体" w:cs="方正小标宋简体" w:hint="eastAsia"/>
          <w:bCs/>
          <w:sz w:val="44"/>
          <w:szCs w:val="44"/>
        </w:rPr>
        <w:t>拟引进海外高层次项目需求信息表</w:t>
      </w:r>
      <w:bookmarkEnd w:id="100"/>
    </w:p>
    <w:p w:rsidR="0024684D" w:rsidRDefault="0024684D"/>
    <w:p w:rsidR="005E268F" w:rsidRPr="005E268F" w:rsidRDefault="005E268F" w:rsidP="005E268F">
      <w:bookmarkStart w:id="101" w:name="_Toc29865"/>
    </w:p>
    <w:p w:rsidR="0024684D" w:rsidRDefault="001069C1" w:rsidP="00A2167A">
      <w:pPr>
        <w:pStyle w:val="2"/>
      </w:pPr>
      <w:bookmarkStart w:id="102" w:name="_Toc480400498"/>
      <w:r w:rsidRPr="001069C1">
        <w:rPr>
          <w:rFonts w:hint="eastAsia"/>
          <w:szCs w:val="21"/>
        </w:rPr>
        <w:t>浙江东阳荣盛橡塑制品有限公司</w:t>
      </w:r>
      <w:bookmarkEnd w:id="101"/>
      <w:bookmarkEnd w:id="102"/>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71"/>
        <w:gridCol w:w="1552"/>
        <w:gridCol w:w="1087"/>
        <w:gridCol w:w="701"/>
        <w:gridCol w:w="1151"/>
        <w:gridCol w:w="1204"/>
        <w:gridCol w:w="218"/>
        <w:gridCol w:w="1189"/>
        <w:gridCol w:w="1189"/>
        <w:gridCol w:w="14"/>
        <w:gridCol w:w="1176"/>
        <w:gridCol w:w="2161"/>
        <w:gridCol w:w="900"/>
      </w:tblGrid>
      <w:tr w:rsidR="001069C1" w:rsidTr="00F3096F">
        <w:trPr>
          <w:trHeight w:hRule="exact" w:val="627"/>
        </w:trPr>
        <w:tc>
          <w:tcPr>
            <w:tcW w:w="1246" w:type="dxa"/>
            <w:gridSpan w:val="2"/>
            <w:vAlign w:val="center"/>
          </w:tcPr>
          <w:p w:rsidR="001069C1" w:rsidRDefault="001069C1" w:rsidP="00F3096F">
            <w:pPr>
              <w:adjustRightInd w:val="0"/>
              <w:snapToGrid w:val="0"/>
              <w:jc w:val="center"/>
              <w:rPr>
                <w:b/>
              </w:rPr>
            </w:pPr>
            <w:r>
              <w:rPr>
                <w:rFonts w:hint="eastAsia"/>
                <w:b/>
              </w:rPr>
              <w:t>单位名称</w:t>
            </w:r>
          </w:p>
        </w:tc>
        <w:tc>
          <w:tcPr>
            <w:tcW w:w="3340" w:type="dxa"/>
            <w:gridSpan w:val="3"/>
            <w:vAlign w:val="center"/>
          </w:tcPr>
          <w:p w:rsidR="001069C1" w:rsidRPr="002B27CB" w:rsidRDefault="001069C1" w:rsidP="00F3096F">
            <w:pPr>
              <w:adjustRightInd w:val="0"/>
              <w:snapToGrid w:val="0"/>
              <w:jc w:val="center"/>
              <w:rPr>
                <w:szCs w:val="21"/>
              </w:rPr>
            </w:pPr>
            <w:r w:rsidRPr="001069C1">
              <w:rPr>
                <w:rFonts w:hint="eastAsia"/>
                <w:szCs w:val="21"/>
              </w:rPr>
              <w:t>浙江省东阳市荣盛橡塑制品有限公司</w:t>
            </w:r>
          </w:p>
        </w:tc>
        <w:tc>
          <w:tcPr>
            <w:tcW w:w="1151" w:type="dxa"/>
            <w:vAlign w:val="center"/>
          </w:tcPr>
          <w:p w:rsidR="001069C1" w:rsidRDefault="001069C1" w:rsidP="00F3096F">
            <w:pPr>
              <w:adjustRightInd w:val="0"/>
              <w:snapToGrid w:val="0"/>
              <w:jc w:val="center"/>
              <w:rPr>
                <w:b/>
              </w:rPr>
            </w:pPr>
            <w:r>
              <w:rPr>
                <w:rFonts w:hint="eastAsia"/>
                <w:b/>
              </w:rPr>
              <w:t>单位类型</w:t>
            </w:r>
          </w:p>
        </w:tc>
        <w:tc>
          <w:tcPr>
            <w:tcW w:w="3814" w:type="dxa"/>
            <w:gridSpan w:val="5"/>
            <w:vAlign w:val="center"/>
          </w:tcPr>
          <w:p w:rsidR="001069C1" w:rsidRPr="002B27CB" w:rsidRDefault="001069C1" w:rsidP="00F3096F">
            <w:pPr>
              <w:adjustRightInd w:val="0"/>
              <w:snapToGrid w:val="0"/>
              <w:jc w:val="center"/>
              <w:rPr>
                <w:szCs w:val="21"/>
              </w:rPr>
            </w:pPr>
            <w:r w:rsidRPr="001069C1">
              <w:rPr>
                <w:rFonts w:hint="eastAsia"/>
                <w:szCs w:val="21"/>
              </w:rPr>
              <w:t>民营企业</w:t>
            </w:r>
          </w:p>
        </w:tc>
        <w:tc>
          <w:tcPr>
            <w:tcW w:w="1176" w:type="dxa"/>
            <w:vAlign w:val="center"/>
          </w:tcPr>
          <w:p w:rsidR="001069C1" w:rsidRDefault="001069C1" w:rsidP="00F3096F">
            <w:pPr>
              <w:adjustRightInd w:val="0"/>
              <w:snapToGrid w:val="0"/>
              <w:jc w:val="center"/>
              <w:rPr>
                <w:b/>
              </w:rPr>
            </w:pPr>
            <w:r>
              <w:rPr>
                <w:rFonts w:hint="eastAsia"/>
                <w:b/>
              </w:rPr>
              <w:t>单位网址</w:t>
            </w:r>
          </w:p>
        </w:tc>
        <w:tc>
          <w:tcPr>
            <w:tcW w:w="3061" w:type="dxa"/>
            <w:gridSpan w:val="2"/>
            <w:vAlign w:val="center"/>
          </w:tcPr>
          <w:p w:rsidR="001069C1" w:rsidRPr="002B27CB" w:rsidRDefault="001069C1" w:rsidP="00F3096F">
            <w:pPr>
              <w:adjustRightInd w:val="0"/>
              <w:snapToGrid w:val="0"/>
              <w:jc w:val="center"/>
              <w:rPr>
                <w:szCs w:val="21"/>
              </w:rPr>
            </w:pPr>
            <w:r w:rsidRPr="001069C1">
              <w:rPr>
                <w:szCs w:val="21"/>
              </w:rPr>
              <w:t>www.rsxs.com</w:t>
            </w:r>
          </w:p>
        </w:tc>
      </w:tr>
      <w:tr w:rsidR="001069C1" w:rsidTr="00F3096F">
        <w:trPr>
          <w:trHeight w:hRule="exact" w:val="567"/>
        </w:trPr>
        <w:tc>
          <w:tcPr>
            <w:tcW w:w="1246" w:type="dxa"/>
            <w:gridSpan w:val="2"/>
            <w:vAlign w:val="center"/>
          </w:tcPr>
          <w:p w:rsidR="001069C1" w:rsidRDefault="001069C1" w:rsidP="00F3096F">
            <w:pPr>
              <w:adjustRightInd w:val="0"/>
              <w:snapToGrid w:val="0"/>
              <w:jc w:val="center"/>
              <w:rPr>
                <w:b/>
              </w:rPr>
            </w:pPr>
            <w:r>
              <w:rPr>
                <w:rFonts w:hint="eastAsia"/>
                <w:b/>
              </w:rPr>
              <w:t>联系人</w:t>
            </w:r>
          </w:p>
        </w:tc>
        <w:tc>
          <w:tcPr>
            <w:tcW w:w="1552" w:type="dxa"/>
            <w:vAlign w:val="center"/>
          </w:tcPr>
          <w:p w:rsidR="001069C1" w:rsidRPr="002B27CB" w:rsidRDefault="001069C1" w:rsidP="00F3096F">
            <w:pPr>
              <w:adjustRightInd w:val="0"/>
              <w:snapToGrid w:val="0"/>
              <w:jc w:val="center"/>
              <w:rPr>
                <w:szCs w:val="21"/>
              </w:rPr>
            </w:pPr>
            <w:r w:rsidRPr="001069C1">
              <w:rPr>
                <w:rFonts w:hint="eastAsia"/>
                <w:szCs w:val="21"/>
              </w:rPr>
              <w:t>张攀</w:t>
            </w:r>
          </w:p>
        </w:tc>
        <w:tc>
          <w:tcPr>
            <w:tcW w:w="1087" w:type="dxa"/>
            <w:vAlign w:val="center"/>
          </w:tcPr>
          <w:p w:rsidR="001069C1" w:rsidRDefault="001069C1" w:rsidP="00F3096F">
            <w:pPr>
              <w:adjustRightInd w:val="0"/>
              <w:snapToGrid w:val="0"/>
              <w:jc w:val="center"/>
              <w:rPr>
                <w:b/>
              </w:rPr>
            </w:pPr>
            <w:r>
              <w:rPr>
                <w:rFonts w:hint="eastAsia"/>
                <w:b/>
              </w:rPr>
              <w:t>职务</w:t>
            </w:r>
          </w:p>
        </w:tc>
        <w:tc>
          <w:tcPr>
            <w:tcW w:w="1852" w:type="dxa"/>
            <w:gridSpan w:val="2"/>
            <w:vAlign w:val="center"/>
          </w:tcPr>
          <w:p w:rsidR="001069C1" w:rsidRPr="002B27CB" w:rsidRDefault="001069C1" w:rsidP="00F3096F">
            <w:pPr>
              <w:adjustRightInd w:val="0"/>
              <w:snapToGrid w:val="0"/>
              <w:jc w:val="center"/>
              <w:rPr>
                <w:szCs w:val="21"/>
              </w:rPr>
            </w:pPr>
            <w:r w:rsidRPr="001069C1">
              <w:rPr>
                <w:rFonts w:hint="eastAsia"/>
                <w:szCs w:val="21"/>
              </w:rPr>
              <w:t>副总经理</w:t>
            </w:r>
          </w:p>
        </w:tc>
        <w:tc>
          <w:tcPr>
            <w:tcW w:w="1204" w:type="dxa"/>
            <w:vAlign w:val="center"/>
          </w:tcPr>
          <w:p w:rsidR="001069C1" w:rsidRDefault="001069C1" w:rsidP="00F3096F">
            <w:pPr>
              <w:adjustRightInd w:val="0"/>
              <w:snapToGrid w:val="0"/>
              <w:jc w:val="center"/>
              <w:rPr>
                <w:b/>
              </w:rPr>
            </w:pPr>
            <w:r>
              <w:rPr>
                <w:rFonts w:hint="eastAsia"/>
                <w:b/>
              </w:rPr>
              <w:t>联系电话</w:t>
            </w:r>
          </w:p>
        </w:tc>
        <w:tc>
          <w:tcPr>
            <w:tcW w:w="2610" w:type="dxa"/>
            <w:gridSpan w:val="4"/>
            <w:vAlign w:val="center"/>
          </w:tcPr>
          <w:p w:rsidR="001069C1" w:rsidRDefault="001069C1" w:rsidP="00F3096F">
            <w:pPr>
              <w:adjustRightInd w:val="0"/>
              <w:snapToGrid w:val="0"/>
              <w:jc w:val="center"/>
              <w:rPr>
                <w:szCs w:val="21"/>
              </w:rPr>
            </w:pPr>
            <w:r w:rsidRPr="001069C1">
              <w:rPr>
                <w:szCs w:val="21"/>
              </w:rPr>
              <w:t>15868933888</w:t>
            </w:r>
          </w:p>
        </w:tc>
        <w:tc>
          <w:tcPr>
            <w:tcW w:w="1176" w:type="dxa"/>
            <w:vAlign w:val="center"/>
          </w:tcPr>
          <w:p w:rsidR="001069C1" w:rsidRDefault="001069C1" w:rsidP="00F3096F">
            <w:pPr>
              <w:adjustRightInd w:val="0"/>
              <w:snapToGrid w:val="0"/>
              <w:jc w:val="center"/>
              <w:rPr>
                <w:b/>
              </w:rPr>
            </w:pPr>
            <w:r>
              <w:rPr>
                <w:rFonts w:hint="eastAsia"/>
                <w:b/>
              </w:rPr>
              <w:t>电子邮箱</w:t>
            </w:r>
          </w:p>
        </w:tc>
        <w:tc>
          <w:tcPr>
            <w:tcW w:w="3061" w:type="dxa"/>
            <w:gridSpan w:val="2"/>
            <w:vAlign w:val="center"/>
          </w:tcPr>
          <w:p w:rsidR="001069C1" w:rsidRPr="002B27CB" w:rsidRDefault="001069C1" w:rsidP="00F3096F">
            <w:pPr>
              <w:adjustRightInd w:val="0"/>
              <w:snapToGrid w:val="0"/>
              <w:jc w:val="center"/>
              <w:rPr>
                <w:szCs w:val="21"/>
              </w:rPr>
            </w:pPr>
            <w:r w:rsidRPr="00647090">
              <w:rPr>
                <w:sz w:val="24"/>
                <w:szCs w:val="24"/>
              </w:rPr>
              <w:t>Z</w:t>
            </w:r>
            <w:r w:rsidRPr="00647090">
              <w:rPr>
                <w:rFonts w:hint="eastAsia"/>
                <w:sz w:val="24"/>
                <w:szCs w:val="24"/>
              </w:rPr>
              <w:t>hangpan.dy@foxmail.com</w:t>
            </w:r>
          </w:p>
        </w:tc>
      </w:tr>
      <w:tr w:rsidR="001069C1" w:rsidTr="00347A89">
        <w:trPr>
          <w:trHeight w:hRule="exact" w:val="2350"/>
        </w:trPr>
        <w:tc>
          <w:tcPr>
            <w:tcW w:w="1246" w:type="dxa"/>
            <w:gridSpan w:val="2"/>
            <w:vAlign w:val="center"/>
          </w:tcPr>
          <w:p w:rsidR="001069C1" w:rsidRDefault="001069C1" w:rsidP="00F3096F">
            <w:pPr>
              <w:adjustRightInd w:val="0"/>
              <w:snapToGrid w:val="0"/>
              <w:jc w:val="center"/>
              <w:rPr>
                <w:b/>
              </w:rPr>
            </w:pPr>
            <w:r>
              <w:rPr>
                <w:rFonts w:hint="eastAsia"/>
                <w:b/>
              </w:rPr>
              <w:t>单位简介</w:t>
            </w:r>
          </w:p>
        </w:tc>
        <w:tc>
          <w:tcPr>
            <w:tcW w:w="12542" w:type="dxa"/>
            <w:gridSpan w:val="12"/>
            <w:vAlign w:val="center"/>
          </w:tcPr>
          <w:p w:rsidR="001069C1" w:rsidRDefault="00347A89" w:rsidP="001069C1">
            <w:pPr>
              <w:adjustRightInd w:val="0"/>
              <w:snapToGrid w:val="0"/>
              <w:ind w:firstLineChars="200" w:firstLine="420"/>
              <w:rPr>
                <w:szCs w:val="21"/>
              </w:rPr>
            </w:pPr>
            <w:r w:rsidRPr="00347A89">
              <w:rPr>
                <w:rFonts w:hint="eastAsia"/>
                <w:szCs w:val="21"/>
              </w:rPr>
              <w:t>浙江省东阳市荣盛橡塑制品有限公司成立于</w:t>
            </w:r>
            <w:r w:rsidRPr="00347A89">
              <w:rPr>
                <w:rFonts w:hint="eastAsia"/>
                <w:szCs w:val="21"/>
              </w:rPr>
              <w:t>1999</w:t>
            </w:r>
            <w:r w:rsidRPr="00347A89">
              <w:rPr>
                <w:rFonts w:hint="eastAsia"/>
                <w:szCs w:val="21"/>
              </w:rPr>
              <w:t>年（前身为磐安橡塑厂，成立于</w:t>
            </w:r>
            <w:r w:rsidRPr="00347A89">
              <w:rPr>
                <w:rFonts w:hint="eastAsia"/>
                <w:szCs w:val="21"/>
              </w:rPr>
              <w:t>1985</w:t>
            </w:r>
            <w:r w:rsidRPr="00347A89">
              <w:rPr>
                <w:rFonts w:hint="eastAsia"/>
                <w:szCs w:val="21"/>
              </w:rPr>
              <w:t>年），座落于美丽的东阳江畔，省级经济开发区望江北路</w:t>
            </w:r>
            <w:r w:rsidRPr="00347A89">
              <w:rPr>
                <w:rFonts w:hint="eastAsia"/>
                <w:szCs w:val="21"/>
              </w:rPr>
              <w:t>188</w:t>
            </w:r>
            <w:r w:rsidRPr="00347A89">
              <w:rPr>
                <w:rFonts w:hint="eastAsia"/>
                <w:szCs w:val="21"/>
              </w:rPr>
              <w:t>号，历年来被评为东阳市出口创汇重点骨干企业，纳税先进企业，被东阳市农行授于</w:t>
            </w:r>
            <w:r w:rsidRPr="00347A89">
              <w:rPr>
                <w:rFonts w:hint="eastAsia"/>
                <w:szCs w:val="21"/>
              </w:rPr>
              <w:t>AAA</w:t>
            </w:r>
            <w:r w:rsidRPr="00347A89">
              <w:rPr>
                <w:rFonts w:hint="eastAsia"/>
                <w:szCs w:val="21"/>
              </w:rPr>
              <w:t>级信用企业。公司现有新老厂区占地面积共</w:t>
            </w:r>
            <w:r w:rsidRPr="00347A89">
              <w:rPr>
                <w:rFonts w:hint="eastAsia"/>
                <w:szCs w:val="21"/>
              </w:rPr>
              <w:t>50000</w:t>
            </w:r>
            <w:r w:rsidRPr="00347A89">
              <w:rPr>
                <w:rFonts w:hint="eastAsia"/>
                <w:szCs w:val="21"/>
              </w:rPr>
              <w:t>多平方米，拥有世界顶级挤出吹塑成型、注塑成型、中空成型、电源线生产、喷涂与小钣金等先进制造设备。现有员工</w:t>
            </w:r>
            <w:r w:rsidRPr="00347A89">
              <w:rPr>
                <w:rFonts w:hint="eastAsia"/>
                <w:szCs w:val="21"/>
              </w:rPr>
              <w:t>360</w:t>
            </w:r>
            <w:r w:rsidRPr="00347A89">
              <w:rPr>
                <w:rFonts w:hint="eastAsia"/>
                <w:szCs w:val="21"/>
              </w:rPr>
              <w:t>余人，拥有自己的研发团队，其中各类技术人员占公司员工比例为</w:t>
            </w:r>
            <w:r w:rsidRPr="00347A89">
              <w:rPr>
                <w:rFonts w:hint="eastAsia"/>
                <w:szCs w:val="21"/>
              </w:rPr>
              <w:t>15%</w:t>
            </w:r>
            <w:r w:rsidRPr="00347A89">
              <w:rPr>
                <w:rFonts w:hint="eastAsia"/>
                <w:szCs w:val="21"/>
              </w:rPr>
              <w:t>左右。公司拥有雄厚的技术力量、完善的检测手段、精湛的生产工艺、卓越的管理水平。现有六个生产车间：电源线、吹塑、注塑、高压管、薄膜、喷涂。年生产能力各类水管</w:t>
            </w:r>
            <w:r w:rsidRPr="00347A89">
              <w:rPr>
                <w:rFonts w:hint="eastAsia"/>
                <w:szCs w:val="21"/>
              </w:rPr>
              <w:t>2000</w:t>
            </w:r>
            <w:r w:rsidRPr="00347A89">
              <w:rPr>
                <w:rFonts w:hint="eastAsia"/>
                <w:szCs w:val="21"/>
              </w:rPr>
              <w:t>万支，主要销往上海、苏州、杭州等地及美国、韩国、泰国、墨西哥、印度、日本等国家。</w:t>
            </w:r>
            <w:r w:rsidRPr="00347A89">
              <w:rPr>
                <w:rFonts w:hint="eastAsia"/>
                <w:szCs w:val="21"/>
              </w:rPr>
              <w:t>2015</w:t>
            </w:r>
            <w:r w:rsidRPr="00347A89">
              <w:rPr>
                <w:rFonts w:hint="eastAsia"/>
                <w:szCs w:val="21"/>
              </w:rPr>
              <w:t>年总产值达</w:t>
            </w:r>
            <w:r w:rsidRPr="00347A89">
              <w:rPr>
                <w:rFonts w:hint="eastAsia"/>
                <w:szCs w:val="21"/>
              </w:rPr>
              <w:t>2.78</w:t>
            </w:r>
            <w:r w:rsidRPr="00347A89">
              <w:rPr>
                <w:rFonts w:hint="eastAsia"/>
                <w:szCs w:val="21"/>
              </w:rPr>
              <w:t>亿，销售收入</w:t>
            </w:r>
            <w:r w:rsidRPr="00347A89">
              <w:rPr>
                <w:rFonts w:hint="eastAsia"/>
                <w:szCs w:val="21"/>
              </w:rPr>
              <w:t>2.47</w:t>
            </w:r>
            <w:r w:rsidRPr="00347A89">
              <w:rPr>
                <w:rFonts w:hint="eastAsia"/>
                <w:szCs w:val="21"/>
              </w:rPr>
              <w:t>亿，利润总额</w:t>
            </w:r>
            <w:r w:rsidRPr="00347A89">
              <w:rPr>
                <w:rFonts w:hint="eastAsia"/>
                <w:szCs w:val="21"/>
              </w:rPr>
              <w:t>2600</w:t>
            </w:r>
            <w:r w:rsidRPr="00347A89">
              <w:rPr>
                <w:rFonts w:hint="eastAsia"/>
                <w:szCs w:val="21"/>
              </w:rPr>
              <w:t>多万，上交税收</w:t>
            </w:r>
            <w:r w:rsidRPr="00347A89">
              <w:rPr>
                <w:rFonts w:hint="eastAsia"/>
                <w:szCs w:val="21"/>
              </w:rPr>
              <w:t>900</w:t>
            </w:r>
            <w:r w:rsidRPr="00347A89">
              <w:rPr>
                <w:rFonts w:hint="eastAsia"/>
                <w:szCs w:val="21"/>
              </w:rPr>
              <w:t>多万；</w:t>
            </w:r>
            <w:r w:rsidRPr="00347A89">
              <w:rPr>
                <w:rFonts w:hint="eastAsia"/>
                <w:szCs w:val="21"/>
              </w:rPr>
              <w:t>2015</w:t>
            </w:r>
            <w:r w:rsidRPr="00347A89">
              <w:rPr>
                <w:rFonts w:hint="eastAsia"/>
                <w:szCs w:val="21"/>
              </w:rPr>
              <w:t>年底总资产</w:t>
            </w:r>
            <w:r w:rsidRPr="00347A89">
              <w:rPr>
                <w:rFonts w:hint="eastAsia"/>
                <w:szCs w:val="21"/>
              </w:rPr>
              <w:t>1.6</w:t>
            </w:r>
            <w:r w:rsidRPr="00347A89">
              <w:rPr>
                <w:rFonts w:hint="eastAsia"/>
                <w:szCs w:val="21"/>
              </w:rPr>
              <w:t>亿，其中固定资产</w:t>
            </w:r>
            <w:r w:rsidRPr="00347A89">
              <w:rPr>
                <w:rFonts w:hint="eastAsia"/>
                <w:szCs w:val="21"/>
              </w:rPr>
              <w:t>6000</w:t>
            </w:r>
            <w:r w:rsidRPr="00347A89">
              <w:rPr>
                <w:rFonts w:hint="eastAsia"/>
                <w:szCs w:val="21"/>
              </w:rPr>
              <w:t>多万。公司新开发的印花膜片，主要用于代替各类家电的包装纸箱，用途广、市场前景十分看好</w:t>
            </w:r>
            <w:r w:rsidR="001069C1">
              <w:rPr>
                <w:rFonts w:hint="eastAsia"/>
                <w:szCs w:val="21"/>
              </w:rPr>
              <w:t>。</w:t>
            </w:r>
          </w:p>
        </w:tc>
      </w:tr>
      <w:tr w:rsidR="001069C1" w:rsidTr="00F3096F">
        <w:trPr>
          <w:trHeight w:hRule="exact" w:val="510"/>
        </w:trPr>
        <w:tc>
          <w:tcPr>
            <w:tcW w:w="675" w:type="dxa"/>
            <w:vAlign w:val="center"/>
          </w:tcPr>
          <w:p w:rsidR="001069C1" w:rsidRDefault="001069C1" w:rsidP="00F3096F">
            <w:pPr>
              <w:adjustRightInd w:val="0"/>
              <w:snapToGrid w:val="0"/>
              <w:jc w:val="center"/>
              <w:rPr>
                <w:b/>
              </w:rPr>
            </w:pPr>
            <w:r>
              <w:rPr>
                <w:rFonts w:hint="eastAsia"/>
                <w:b/>
              </w:rPr>
              <w:t>序号</w:t>
            </w:r>
          </w:p>
        </w:tc>
        <w:tc>
          <w:tcPr>
            <w:tcW w:w="3210" w:type="dxa"/>
            <w:gridSpan w:val="3"/>
            <w:vAlign w:val="center"/>
          </w:tcPr>
          <w:p w:rsidR="001069C1" w:rsidRDefault="001069C1" w:rsidP="00F3096F">
            <w:pPr>
              <w:adjustRightInd w:val="0"/>
              <w:snapToGrid w:val="0"/>
              <w:jc w:val="center"/>
              <w:rPr>
                <w:b/>
              </w:rPr>
            </w:pPr>
            <w:r>
              <w:rPr>
                <w:rFonts w:hint="eastAsia"/>
                <w:b/>
              </w:rPr>
              <w:t>项目名称</w:t>
            </w:r>
          </w:p>
        </w:tc>
        <w:tc>
          <w:tcPr>
            <w:tcW w:w="3274" w:type="dxa"/>
            <w:gridSpan w:val="4"/>
            <w:vAlign w:val="center"/>
          </w:tcPr>
          <w:p w:rsidR="001069C1" w:rsidRDefault="001069C1" w:rsidP="00F3096F">
            <w:pPr>
              <w:adjustRightInd w:val="0"/>
              <w:snapToGrid w:val="0"/>
              <w:jc w:val="center"/>
              <w:rPr>
                <w:b/>
              </w:rPr>
            </w:pPr>
            <w:r>
              <w:rPr>
                <w:rFonts w:hint="eastAsia"/>
                <w:b/>
              </w:rPr>
              <w:t>项目的人才、技术要求</w:t>
            </w:r>
          </w:p>
        </w:tc>
        <w:tc>
          <w:tcPr>
            <w:tcW w:w="1189" w:type="dxa"/>
            <w:vAlign w:val="center"/>
          </w:tcPr>
          <w:p w:rsidR="001069C1" w:rsidRDefault="001069C1" w:rsidP="00F3096F">
            <w:pPr>
              <w:adjustRightInd w:val="0"/>
              <w:snapToGrid w:val="0"/>
              <w:jc w:val="center"/>
              <w:rPr>
                <w:b/>
              </w:rPr>
            </w:pPr>
            <w:r>
              <w:rPr>
                <w:rFonts w:hint="eastAsia"/>
                <w:b/>
              </w:rPr>
              <w:t>专业领域</w:t>
            </w:r>
          </w:p>
        </w:tc>
        <w:tc>
          <w:tcPr>
            <w:tcW w:w="1189" w:type="dxa"/>
            <w:vAlign w:val="center"/>
          </w:tcPr>
          <w:p w:rsidR="001069C1" w:rsidRDefault="001069C1" w:rsidP="00F3096F">
            <w:pPr>
              <w:adjustRightInd w:val="0"/>
              <w:snapToGrid w:val="0"/>
              <w:jc w:val="center"/>
              <w:rPr>
                <w:b/>
              </w:rPr>
            </w:pPr>
            <w:r>
              <w:rPr>
                <w:rFonts w:hint="eastAsia"/>
                <w:b/>
              </w:rPr>
              <w:t>所属产业</w:t>
            </w:r>
          </w:p>
        </w:tc>
        <w:tc>
          <w:tcPr>
            <w:tcW w:w="1190" w:type="dxa"/>
            <w:gridSpan w:val="2"/>
            <w:vAlign w:val="center"/>
          </w:tcPr>
          <w:p w:rsidR="001069C1" w:rsidRDefault="001069C1" w:rsidP="00F3096F">
            <w:pPr>
              <w:adjustRightInd w:val="0"/>
              <w:snapToGrid w:val="0"/>
              <w:jc w:val="center"/>
              <w:rPr>
                <w:b/>
              </w:rPr>
            </w:pPr>
            <w:r>
              <w:rPr>
                <w:rFonts w:hint="eastAsia"/>
                <w:b/>
              </w:rPr>
              <w:t>合作方式</w:t>
            </w:r>
          </w:p>
        </w:tc>
        <w:tc>
          <w:tcPr>
            <w:tcW w:w="2161" w:type="dxa"/>
            <w:vAlign w:val="center"/>
          </w:tcPr>
          <w:p w:rsidR="001069C1" w:rsidRDefault="001069C1" w:rsidP="00F3096F">
            <w:pPr>
              <w:adjustRightInd w:val="0"/>
              <w:snapToGrid w:val="0"/>
              <w:jc w:val="center"/>
              <w:rPr>
                <w:b/>
              </w:rPr>
            </w:pPr>
            <w:r>
              <w:rPr>
                <w:rFonts w:hint="eastAsia"/>
                <w:b/>
              </w:rPr>
              <w:t>提供条件</w:t>
            </w:r>
          </w:p>
        </w:tc>
        <w:tc>
          <w:tcPr>
            <w:tcW w:w="900" w:type="dxa"/>
            <w:vAlign w:val="center"/>
          </w:tcPr>
          <w:p w:rsidR="001069C1" w:rsidRDefault="001069C1" w:rsidP="00F3096F">
            <w:pPr>
              <w:adjustRightInd w:val="0"/>
              <w:snapToGrid w:val="0"/>
              <w:jc w:val="center"/>
              <w:rPr>
                <w:b/>
              </w:rPr>
            </w:pPr>
            <w:r>
              <w:rPr>
                <w:rFonts w:hint="eastAsia"/>
                <w:b/>
              </w:rPr>
              <w:t>备注</w:t>
            </w:r>
          </w:p>
        </w:tc>
      </w:tr>
      <w:tr w:rsidR="001069C1" w:rsidTr="00F3096F">
        <w:trPr>
          <w:trHeight w:val="717"/>
        </w:trPr>
        <w:tc>
          <w:tcPr>
            <w:tcW w:w="675" w:type="dxa"/>
            <w:vAlign w:val="center"/>
          </w:tcPr>
          <w:p w:rsidR="001069C1" w:rsidRDefault="001069C1" w:rsidP="00F3096F">
            <w:pPr>
              <w:adjustRightInd w:val="0"/>
              <w:snapToGrid w:val="0"/>
              <w:jc w:val="center"/>
              <w:rPr>
                <w:b/>
              </w:rPr>
            </w:pPr>
            <w:r>
              <w:rPr>
                <w:b/>
              </w:rPr>
              <w:t>1</w:t>
            </w:r>
          </w:p>
        </w:tc>
        <w:tc>
          <w:tcPr>
            <w:tcW w:w="3210" w:type="dxa"/>
            <w:gridSpan w:val="3"/>
            <w:vAlign w:val="center"/>
          </w:tcPr>
          <w:p w:rsidR="001069C1" w:rsidRPr="001069C1" w:rsidRDefault="001069C1" w:rsidP="001069C1">
            <w:pPr>
              <w:jc w:val="center"/>
            </w:pPr>
            <w:r w:rsidRPr="001069C1">
              <w:t>多层共挤薄膜的成形</w:t>
            </w:r>
          </w:p>
        </w:tc>
        <w:tc>
          <w:tcPr>
            <w:tcW w:w="3274" w:type="dxa"/>
            <w:gridSpan w:val="4"/>
            <w:vAlign w:val="center"/>
          </w:tcPr>
          <w:p w:rsidR="001069C1" w:rsidRPr="001069C1" w:rsidRDefault="001069C1" w:rsidP="001069C1">
            <w:pPr>
              <w:jc w:val="center"/>
            </w:pPr>
            <w:r w:rsidRPr="001069C1">
              <w:t>薄膜成型有突出技术水平</w:t>
            </w:r>
          </w:p>
        </w:tc>
        <w:tc>
          <w:tcPr>
            <w:tcW w:w="1189" w:type="dxa"/>
            <w:vAlign w:val="center"/>
          </w:tcPr>
          <w:p w:rsidR="001069C1" w:rsidRPr="001069C1" w:rsidRDefault="001069C1" w:rsidP="001069C1">
            <w:pPr>
              <w:jc w:val="center"/>
            </w:pPr>
            <w:r w:rsidRPr="001069C1">
              <w:rPr>
                <w:rFonts w:hint="eastAsia"/>
              </w:rPr>
              <w:t>高分子</w:t>
            </w:r>
          </w:p>
        </w:tc>
        <w:tc>
          <w:tcPr>
            <w:tcW w:w="1189" w:type="dxa"/>
            <w:vAlign w:val="center"/>
          </w:tcPr>
          <w:p w:rsidR="001069C1" w:rsidRPr="001069C1" w:rsidRDefault="001069C1" w:rsidP="001069C1">
            <w:pPr>
              <w:jc w:val="center"/>
            </w:pPr>
            <w:r w:rsidRPr="001069C1">
              <w:t>高端装备制造</w:t>
            </w:r>
          </w:p>
        </w:tc>
        <w:tc>
          <w:tcPr>
            <w:tcW w:w="1190" w:type="dxa"/>
            <w:gridSpan w:val="2"/>
            <w:vAlign w:val="center"/>
          </w:tcPr>
          <w:p w:rsidR="001069C1" w:rsidRPr="001069C1" w:rsidRDefault="001069C1" w:rsidP="001069C1">
            <w:pPr>
              <w:jc w:val="center"/>
            </w:pPr>
            <w:r w:rsidRPr="001069C1">
              <w:t>合作开发</w:t>
            </w:r>
            <w:r w:rsidRPr="001069C1">
              <w:rPr>
                <w:rFonts w:hint="eastAsia"/>
              </w:rPr>
              <w:t>/</w:t>
            </w:r>
            <w:r w:rsidRPr="001069C1">
              <w:rPr>
                <w:rFonts w:hint="eastAsia"/>
              </w:rPr>
              <w:t>合作创办企业</w:t>
            </w:r>
          </w:p>
        </w:tc>
        <w:tc>
          <w:tcPr>
            <w:tcW w:w="2161" w:type="dxa"/>
            <w:vAlign w:val="center"/>
          </w:tcPr>
          <w:p w:rsidR="001069C1" w:rsidRPr="001069C1" w:rsidRDefault="001069C1" w:rsidP="001069C1">
            <w:pPr>
              <w:jc w:val="center"/>
            </w:pPr>
            <w:r w:rsidRPr="001069C1">
              <w:t>年薪百万</w:t>
            </w:r>
          </w:p>
        </w:tc>
        <w:tc>
          <w:tcPr>
            <w:tcW w:w="900" w:type="dxa"/>
            <w:vAlign w:val="center"/>
          </w:tcPr>
          <w:p w:rsidR="001069C1" w:rsidRDefault="001069C1" w:rsidP="00F3096F">
            <w:pPr>
              <w:adjustRightInd w:val="0"/>
              <w:snapToGrid w:val="0"/>
              <w:jc w:val="center"/>
            </w:pPr>
          </w:p>
        </w:tc>
      </w:tr>
      <w:tr w:rsidR="001069C1" w:rsidTr="00F3096F">
        <w:trPr>
          <w:trHeight w:val="612"/>
        </w:trPr>
        <w:tc>
          <w:tcPr>
            <w:tcW w:w="675" w:type="dxa"/>
            <w:vAlign w:val="center"/>
          </w:tcPr>
          <w:p w:rsidR="001069C1" w:rsidRDefault="001069C1" w:rsidP="00F3096F">
            <w:pPr>
              <w:adjustRightInd w:val="0"/>
              <w:snapToGrid w:val="0"/>
              <w:jc w:val="center"/>
              <w:rPr>
                <w:b/>
              </w:rPr>
            </w:pPr>
            <w:r>
              <w:rPr>
                <w:b/>
              </w:rPr>
              <w:lastRenderedPageBreak/>
              <w:t>2</w:t>
            </w:r>
          </w:p>
        </w:tc>
        <w:tc>
          <w:tcPr>
            <w:tcW w:w="3210" w:type="dxa"/>
            <w:gridSpan w:val="3"/>
            <w:vAlign w:val="center"/>
          </w:tcPr>
          <w:p w:rsidR="001069C1" w:rsidRPr="001069C1" w:rsidRDefault="001069C1" w:rsidP="001069C1">
            <w:pPr>
              <w:jc w:val="center"/>
            </w:pPr>
            <w:r w:rsidRPr="001069C1">
              <w:t>高分子成形模具应用</w:t>
            </w:r>
          </w:p>
        </w:tc>
        <w:tc>
          <w:tcPr>
            <w:tcW w:w="3274" w:type="dxa"/>
            <w:gridSpan w:val="4"/>
            <w:vAlign w:val="center"/>
          </w:tcPr>
          <w:p w:rsidR="001069C1" w:rsidRPr="001069C1" w:rsidRDefault="001069C1" w:rsidP="001069C1">
            <w:pPr>
              <w:jc w:val="center"/>
            </w:pPr>
            <w:r w:rsidRPr="001069C1">
              <w:t>对注塑成型的模具方面有一定的技术能力</w:t>
            </w:r>
          </w:p>
        </w:tc>
        <w:tc>
          <w:tcPr>
            <w:tcW w:w="1189" w:type="dxa"/>
            <w:vAlign w:val="center"/>
          </w:tcPr>
          <w:p w:rsidR="001069C1" w:rsidRPr="001069C1" w:rsidRDefault="001069C1" w:rsidP="001069C1">
            <w:pPr>
              <w:jc w:val="center"/>
            </w:pPr>
            <w:r w:rsidRPr="001069C1">
              <w:t>高分子</w:t>
            </w:r>
          </w:p>
        </w:tc>
        <w:tc>
          <w:tcPr>
            <w:tcW w:w="1189" w:type="dxa"/>
            <w:vAlign w:val="center"/>
          </w:tcPr>
          <w:p w:rsidR="001069C1" w:rsidRPr="001069C1" w:rsidRDefault="001069C1" w:rsidP="001069C1">
            <w:pPr>
              <w:jc w:val="center"/>
            </w:pPr>
            <w:r w:rsidRPr="001069C1">
              <w:t>高端装备制造</w:t>
            </w:r>
          </w:p>
        </w:tc>
        <w:tc>
          <w:tcPr>
            <w:tcW w:w="1190" w:type="dxa"/>
            <w:gridSpan w:val="2"/>
            <w:vAlign w:val="center"/>
          </w:tcPr>
          <w:p w:rsidR="001069C1" w:rsidRPr="001069C1" w:rsidRDefault="001069C1" w:rsidP="001069C1">
            <w:pPr>
              <w:jc w:val="center"/>
            </w:pPr>
            <w:r w:rsidRPr="001069C1">
              <w:t>合作开发</w:t>
            </w:r>
            <w:r w:rsidRPr="001069C1">
              <w:rPr>
                <w:rFonts w:hint="eastAsia"/>
              </w:rPr>
              <w:t>/</w:t>
            </w:r>
            <w:r w:rsidRPr="001069C1">
              <w:rPr>
                <w:rFonts w:hint="eastAsia"/>
              </w:rPr>
              <w:t>合作创办企业</w:t>
            </w:r>
          </w:p>
        </w:tc>
        <w:tc>
          <w:tcPr>
            <w:tcW w:w="2161" w:type="dxa"/>
            <w:vAlign w:val="center"/>
          </w:tcPr>
          <w:p w:rsidR="001069C1" w:rsidRPr="001069C1" w:rsidRDefault="001069C1" w:rsidP="001069C1">
            <w:pPr>
              <w:jc w:val="center"/>
            </w:pPr>
            <w:r w:rsidRPr="001069C1">
              <w:t>年薪百万</w:t>
            </w:r>
          </w:p>
        </w:tc>
        <w:tc>
          <w:tcPr>
            <w:tcW w:w="900" w:type="dxa"/>
            <w:vAlign w:val="center"/>
          </w:tcPr>
          <w:p w:rsidR="001069C1" w:rsidRDefault="001069C1" w:rsidP="00F3096F">
            <w:pPr>
              <w:adjustRightInd w:val="0"/>
              <w:snapToGrid w:val="0"/>
              <w:jc w:val="center"/>
            </w:pPr>
          </w:p>
        </w:tc>
      </w:tr>
    </w:tbl>
    <w:p w:rsidR="0024684D" w:rsidRDefault="0024684D">
      <w:pPr>
        <w:rPr>
          <w:sz w:val="28"/>
        </w:rPr>
      </w:pPr>
    </w:p>
    <w:p w:rsidR="0024684D" w:rsidRDefault="0024684D">
      <w:pPr>
        <w:pageBreakBefore/>
        <w:jc w:val="center"/>
        <w:outlineLvl w:val="0"/>
        <w:rPr>
          <w:rFonts w:ascii="方正小标宋简体" w:eastAsia="方正小标宋简体" w:hAnsi="方正小标宋简体" w:cs="方正小标宋简体"/>
          <w:bCs/>
          <w:sz w:val="44"/>
          <w:szCs w:val="44"/>
        </w:rPr>
      </w:pPr>
      <w:bookmarkStart w:id="103" w:name="_Toc480400499"/>
      <w:r>
        <w:rPr>
          <w:rFonts w:ascii="方正小标宋简体" w:eastAsia="方正小标宋简体" w:hAnsi="方正小标宋简体" w:cs="方正小标宋简体" w:hint="eastAsia"/>
          <w:bCs/>
          <w:sz w:val="44"/>
          <w:szCs w:val="44"/>
        </w:rPr>
        <w:lastRenderedPageBreak/>
        <w:t>浙江省衢州市</w:t>
      </w:r>
      <w:r w:rsidR="0068527C">
        <w:rPr>
          <w:rFonts w:ascii="方正小标宋简体" w:eastAsia="方正小标宋简体" w:hAnsi="方正小标宋简体" w:cs="方正小标宋简体" w:hint="eastAsia"/>
          <w:bCs/>
          <w:sz w:val="44"/>
          <w:szCs w:val="44"/>
        </w:rPr>
        <w:t>2017年</w:t>
      </w:r>
      <w:r>
        <w:rPr>
          <w:rFonts w:ascii="方正小标宋简体" w:eastAsia="方正小标宋简体" w:hAnsi="方正小标宋简体" w:cs="方正小标宋简体" w:hint="eastAsia"/>
          <w:bCs/>
          <w:sz w:val="44"/>
          <w:szCs w:val="44"/>
        </w:rPr>
        <w:t>拟引进海外高层次项目需求信息表</w:t>
      </w:r>
      <w:bookmarkEnd w:id="103"/>
    </w:p>
    <w:p w:rsidR="0024684D" w:rsidRDefault="0024684D"/>
    <w:p w:rsidR="0024684D" w:rsidRPr="00E266CE" w:rsidRDefault="00A32ECE" w:rsidP="00A2167A">
      <w:pPr>
        <w:pStyle w:val="2"/>
      </w:pPr>
      <w:bookmarkStart w:id="104" w:name="_Toc11494"/>
      <w:bookmarkStart w:id="105" w:name="OLE_LINK772"/>
      <w:bookmarkStart w:id="106" w:name="OLE_LINK773"/>
      <w:bookmarkStart w:id="107" w:name="OLE_LINK774"/>
      <w:bookmarkStart w:id="108" w:name="_Toc480400500"/>
      <w:r w:rsidRPr="00A32ECE">
        <w:rPr>
          <w:rFonts w:hint="eastAsia"/>
        </w:rPr>
        <w:t>浙江焕发智能技术有限公司</w:t>
      </w:r>
      <w:bookmarkEnd w:id="104"/>
      <w:bookmarkEnd w:id="108"/>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71"/>
        <w:gridCol w:w="1552"/>
        <w:gridCol w:w="1087"/>
        <w:gridCol w:w="701"/>
        <w:gridCol w:w="1151"/>
        <w:gridCol w:w="1204"/>
        <w:gridCol w:w="1105"/>
        <w:gridCol w:w="1276"/>
        <w:gridCol w:w="229"/>
        <w:gridCol w:w="905"/>
        <w:gridCol w:w="271"/>
        <w:gridCol w:w="863"/>
        <w:gridCol w:w="2198"/>
      </w:tblGrid>
      <w:tr w:rsidR="00E266CE" w:rsidTr="00F3096F">
        <w:trPr>
          <w:trHeight w:hRule="exact" w:val="627"/>
        </w:trPr>
        <w:tc>
          <w:tcPr>
            <w:tcW w:w="1246" w:type="dxa"/>
            <w:gridSpan w:val="2"/>
            <w:vAlign w:val="center"/>
          </w:tcPr>
          <w:p w:rsidR="00E266CE" w:rsidRDefault="00E266CE" w:rsidP="00F3096F">
            <w:pPr>
              <w:adjustRightInd w:val="0"/>
              <w:snapToGrid w:val="0"/>
              <w:jc w:val="center"/>
              <w:rPr>
                <w:b/>
              </w:rPr>
            </w:pPr>
            <w:bookmarkStart w:id="109" w:name="_Hlk479962025"/>
            <w:r>
              <w:rPr>
                <w:rFonts w:hint="eastAsia"/>
                <w:b/>
              </w:rPr>
              <w:t>单位名称</w:t>
            </w:r>
          </w:p>
        </w:tc>
        <w:tc>
          <w:tcPr>
            <w:tcW w:w="3340" w:type="dxa"/>
            <w:gridSpan w:val="3"/>
            <w:vAlign w:val="center"/>
          </w:tcPr>
          <w:p w:rsidR="00E266CE" w:rsidRPr="002B27CB" w:rsidRDefault="00A32ECE" w:rsidP="00F3096F">
            <w:pPr>
              <w:adjustRightInd w:val="0"/>
              <w:snapToGrid w:val="0"/>
              <w:jc w:val="center"/>
              <w:rPr>
                <w:szCs w:val="21"/>
              </w:rPr>
            </w:pPr>
            <w:r w:rsidRPr="00A32ECE">
              <w:rPr>
                <w:rFonts w:hint="eastAsia"/>
                <w:szCs w:val="21"/>
              </w:rPr>
              <w:t>浙江焕发智能技术有限公司</w:t>
            </w:r>
          </w:p>
        </w:tc>
        <w:tc>
          <w:tcPr>
            <w:tcW w:w="1151" w:type="dxa"/>
            <w:vAlign w:val="center"/>
          </w:tcPr>
          <w:p w:rsidR="00E266CE" w:rsidRDefault="00E266CE" w:rsidP="00F3096F">
            <w:pPr>
              <w:adjustRightInd w:val="0"/>
              <w:snapToGrid w:val="0"/>
              <w:jc w:val="center"/>
              <w:rPr>
                <w:b/>
              </w:rPr>
            </w:pPr>
            <w:r>
              <w:rPr>
                <w:rFonts w:hint="eastAsia"/>
                <w:b/>
              </w:rPr>
              <w:t>单位类型</w:t>
            </w:r>
          </w:p>
        </w:tc>
        <w:tc>
          <w:tcPr>
            <w:tcW w:w="3814" w:type="dxa"/>
            <w:gridSpan w:val="4"/>
            <w:vAlign w:val="center"/>
          </w:tcPr>
          <w:p w:rsidR="00E266CE" w:rsidRPr="002B27CB" w:rsidRDefault="00E266CE" w:rsidP="00F3096F">
            <w:pPr>
              <w:adjustRightInd w:val="0"/>
              <w:snapToGrid w:val="0"/>
              <w:jc w:val="center"/>
              <w:rPr>
                <w:szCs w:val="21"/>
              </w:rPr>
            </w:pPr>
            <w:r w:rsidRPr="00E266CE">
              <w:rPr>
                <w:rFonts w:hint="eastAsia"/>
                <w:szCs w:val="21"/>
              </w:rPr>
              <w:t>民营企业</w:t>
            </w:r>
          </w:p>
        </w:tc>
        <w:tc>
          <w:tcPr>
            <w:tcW w:w="1176" w:type="dxa"/>
            <w:gridSpan w:val="2"/>
            <w:vAlign w:val="center"/>
          </w:tcPr>
          <w:p w:rsidR="00E266CE" w:rsidRDefault="00E266CE" w:rsidP="00F3096F">
            <w:pPr>
              <w:adjustRightInd w:val="0"/>
              <w:snapToGrid w:val="0"/>
              <w:jc w:val="center"/>
              <w:rPr>
                <w:b/>
              </w:rPr>
            </w:pPr>
            <w:r>
              <w:rPr>
                <w:rFonts w:hint="eastAsia"/>
                <w:b/>
              </w:rPr>
              <w:t>单位网址</w:t>
            </w:r>
          </w:p>
        </w:tc>
        <w:tc>
          <w:tcPr>
            <w:tcW w:w="3061" w:type="dxa"/>
            <w:gridSpan w:val="2"/>
            <w:vAlign w:val="center"/>
          </w:tcPr>
          <w:p w:rsidR="00E266CE" w:rsidRPr="002B27CB" w:rsidRDefault="00A32ECE" w:rsidP="00F3096F">
            <w:pPr>
              <w:adjustRightInd w:val="0"/>
              <w:snapToGrid w:val="0"/>
              <w:jc w:val="center"/>
              <w:rPr>
                <w:szCs w:val="21"/>
              </w:rPr>
            </w:pPr>
            <w:r w:rsidRPr="00A32ECE">
              <w:rPr>
                <w:szCs w:val="21"/>
              </w:rPr>
              <w:t>www.chinahuanfa.com</w:t>
            </w:r>
          </w:p>
        </w:tc>
      </w:tr>
      <w:tr w:rsidR="00E266CE" w:rsidTr="00F3096F">
        <w:trPr>
          <w:trHeight w:hRule="exact" w:val="567"/>
        </w:trPr>
        <w:tc>
          <w:tcPr>
            <w:tcW w:w="1246" w:type="dxa"/>
            <w:gridSpan w:val="2"/>
            <w:vAlign w:val="center"/>
          </w:tcPr>
          <w:p w:rsidR="00E266CE" w:rsidRDefault="00E266CE" w:rsidP="00F3096F">
            <w:pPr>
              <w:adjustRightInd w:val="0"/>
              <w:snapToGrid w:val="0"/>
              <w:jc w:val="center"/>
              <w:rPr>
                <w:b/>
              </w:rPr>
            </w:pPr>
            <w:r>
              <w:rPr>
                <w:rFonts w:hint="eastAsia"/>
                <w:b/>
              </w:rPr>
              <w:t>联系人</w:t>
            </w:r>
          </w:p>
        </w:tc>
        <w:tc>
          <w:tcPr>
            <w:tcW w:w="1552" w:type="dxa"/>
            <w:vAlign w:val="center"/>
          </w:tcPr>
          <w:p w:rsidR="00E266CE" w:rsidRPr="002B27CB" w:rsidRDefault="00A32ECE" w:rsidP="00F3096F">
            <w:pPr>
              <w:adjustRightInd w:val="0"/>
              <w:snapToGrid w:val="0"/>
              <w:jc w:val="center"/>
              <w:rPr>
                <w:szCs w:val="21"/>
              </w:rPr>
            </w:pPr>
            <w:r w:rsidRPr="00A32ECE">
              <w:rPr>
                <w:rFonts w:hint="eastAsia"/>
                <w:szCs w:val="21"/>
              </w:rPr>
              <w:t>池万焕</w:t>
            </w:r>
          </w:p>
        </w:tc>
        <w:tc>
          <w:tcPr>
            <w:tcW w:w="1087" w:type="dxa"/>
            <w:vAlign w:val="center"/>
          </w:tcPr>
          <w:p w:rsidR="00E266CE" w:rsidRDefault="00E266CE" w:rsidP="00F3096F">
            <w:pPr>
              <w:adjustRightInd w:val="0"/>
              <w:snapToGrid w:val="0"/>
              <w:jc w:val="center"/>
              <w:rPr>
                <w:b/>
              </w:rPr>
            </w:pPr>
            <w:r>
              <w:rPr>
                <w:rFonts w:hint="eastAsia"/>
                <w:b/>
              </w:rPr>
              <w:t>职务</w:t>
            </w:r>
          </w:p>
        </w:tc>
        <w:tc>
          <w:tcPr>
            <w:tcW w:w="1852" w:type="dxa"/>
            <w:gridSpan w:val="2"/>
            <w:vAlign w:val="center"/>
          </w:tcPr>
          <w:p w:rsidR="00E266CE" w:rsidRPr="002B27CB" w:rsidRDefault="00A32ECE" w:rsidP="00F3096F">
            <w:pPr>
              <w:adjustRightInd w:val="0"/>
              <w:snapToGrid w:val="0"/>
              <w:jc w:val="center"/>
              <w:rPr>
                <w:szCs w:val="21"/>
              </w:rPr>
            </w:pPr>
            <w:r>
              <w:rPr>
                <w:rFonts w:hint="eastAsia"/>
                <w:szCs w:val="21"/>
              </w:rPr>
              <w:t>董事长</w:t>
            </w:r>
          </w:p>
        </w:tc>
        <w:tc>
          <w:tcPr>
            <w:tcW w:w="1204" w:type="dxa"/>
            <w:vAlign w:val="center"/>
          </w:tcPr>
          <w:p w:rsidR="00E266CE" w:rsidRDefault="00E266CE" w:rsidP="00F3096F">
            <w:pPr>
              <w:adjustRightInd w:val="0"/>
              <w:snapToGrid w:val="0"/>
              <w:jc w:val="center"/>
              <w:rPr>
                <w:b/>
              </w:rPr>
            </w:pPr>
            <w:r>
              <w:rPr>
                <w:rFonts w:hint="eastAsia"/>
                <w:b/>
              </w:rPr>
              <w:t>联系电话</w:t>
            </w:r>
          </w:p>
        </w:tc>
        <w:tc>
          <w:tcPr>
            <w:tcW w:w="2610" w:type="dxa"/>
            <w:gridSpan w:val="3"/>
            <w:vAlign w:val="center"/>
          </w:tcPr>
          <w:p w:rsidR="00E266CE" w:rsidRDefault="00A32ECE" w:rsidP="00F3096F">
            <w:pPr>
              <w:adjustRightInd w:val="0"/>
              <w:snapToGrid w:val="0"/>
              <w:jc w:val="center"/>
              <w:rPr>
                <w:szCs w:val="21"/>
              </w:rPr>
            </w:pPr>
            <w:r w:rsidRPr="00A32ECE">
              <w:rPr>
                <w:szCs w:val="21"/>
              </w:rPr>
              <w:t>13587515777</w:t>
            </w:r>
          </w:p>
        </w:tc>
        <w:tc>
          <w:tcPr>
            <w:tcW w:w="1176" w:type="dxa"/>
            <w:gridSpan w:val="2"/>
            <w:vAlign w:val="center"/>
          </w:tcPr>
          <w:p w:rsidR="00E266CE" w:rsidRDefault="00E266CE" w:rsidP="00F3096F">
            <w:pPr>
              <w:adjustRightInd w:val="0"/>
              <w:snapToGrid w:val="0"/>
              <w:jc w:val="center"/>
              <w:rPr>
                <w:b/>
              </w:rPr>
            </w:pPr>
            <w:r>
              <w:rPr>
                <w:rFonts w:hint="eastAsia"/>
                <w:b/>
              </w:rPr>
              <w:t>电子邮箱</w:t>
            </w:r>
          </w:p>
        </w:tc>
        <w:tc>
          <w:tcPr>
            <w:tcW w:w="3061" w:type="dxa"/>
            <w:gridSpan w:val="2"/>
            <w:vAlign w:val="center"/>
          </w:tcPr>
          <w:p w:rsidR="00E266CE" w:rsidRPr="002B27CB" w:rsidRDefault="00A32ECE" w:rsidP="00F3096F">
            <w:pPr>
              <w:adjustRightInd w:val="0"/>
              <w:snapToGrid w:val="0"/>
              <w:jc w:val="center"/>
              <w:rPr>
                <w:szCs w:val="21"/>
              </w:rPr>
            </w:pPr>
            <w:r w:rsidRPr="00A32ECE">
              <w:rPr>
                <w:szCs w:val="21"/>
              </w:rPr>
              <w:t>2508377764@qq.com</w:t>
            </w:r>
          </w:p>
        </w:tc>
      </w:tr>
      <w:bookmarkEnd w:id="109"/>
      <w:tr w:rsidR="00E266CE" w:rsidTr="00F3096F">
        <w:trPr>
          <w:trHeight w:hRule="exact" w:val="1364"/>
        </w:trPr>
        <w:tc>
          <w:tcPr>
            <w:tcW w:w="1246" w:type="dxa"/>
            <w:gridSpan w:val="2"/>
            <w:vAlign w:val="center"/>
          </w:tcPr>
          <w:p w:rsidR="00E266CE" w:rsidRDefault="00E266CE" w:rsidP="00F3096F">
            <w:pPr>
              <w:adjustRightInd w:val="0"/>
              <w:snapToGrid w:val="0"/>
              <w:jc w:val="center"/>
              <w:rPr>
                <w:b/>
              </w:rPr>
            </w:pPr>
            <w:r>
              <w:rPr>
                <w:rFonts w:hint="eastAsia"/>
                <w:b/>
              </w:rPr>
              <w:t>单位简介</w:t>
            </w:r>
          </w:p>
        </w:tc>
        <w:tc>
          <w:tcPr>
            <w:tcW w:w="12542" w:type="dxa"/>
            <w:gridSpan w:val="12"/>
            <w:vAlign w:val="center"/>
          </w:tcPr>
          <w:p w:rsidR="00E266CE" w:rsidRDefault="00A32ECE" w:rsidP="00A32ECE">
            <w:pPr>
              <w:adjustRightInd w:val="0"/>
              <w:snapToGrid w:val="0"/>
              <w:ind w:firstLineChars="200" w:firstLine="420"/>
              <w:rPr>
                <w:szCs w:val="21"/>
              </w:rPr>
            </w:pPr>
            <w:r w:rsidRPr="00A32ECE">
              <w:rPr>
                <w:rFonts w:hint="eastAsia"/>
                <w:szCs w:val="21"/>
              </w:rPr>
              <w:t>浙江焕发智能技术有限公司位于浙江省衢州市衢江开发区，占地面积约</w:t>
            </w:r>
            <w:r w:rsidRPr="00A32ECE">
              <w:rPr>
                <w:rFonts w:hint="eastAsia"/>
                <w:szCs w:val="21"/>
              </w:rPr>
              <w:t>33000</w:t>
            </w:r>
            <w:r w:rsidRPr="00A32ECE">
              <w:rPr>
                <w:rFonts w:hint="eastAsia"/>
                <w:szCs w:val="21"/>
              </w:rPr>
              <w:t>㎡。前身是温州焕发机车部件有限公司，始创于</w:t>
            </w:r>
            <w:r w:rsidRPr="00A32ECE">
              <w:rPr>
                <w:rFonts w:hint="eastAsia"/>
                <w:szCs w:val="21"/>
              </w:rPr>
              <w:t>1993</w:t>
            </w:r>
            <w:r w:rsidRPr="00A32ECE">
              <w:rPr>
                <w:rFonts w:hint="eastAsia"/>
                <w:szCs w:val="21"/>
              </w:rPr>
              <w:t>年。公司员工</w:t>
            </w:r>
            <w:r w:rsidRPr="00A32ECE">
              <w:rPr>
                <w:rFonts w:hint="eastAsia"/>
                <w:szCs w:val="21"/>
              </w:rPr>
              <w:t>196</w:t>
            </w:r>
            <w:r w:rsidRPr="00A32ECE">
              <w:rPr>
                <w:rFonts w:hint="eastAsia"/>
                <w:szCs w:val="21"/>
              </w:rPr>
              <w:t>人，其中管理人员</w:t>
            </w:r>
            <w:r w:rsidRPr="00A32ECE">
              <w:rPr>
                <w:rFonts w:hint="eastAsia"/>
                <w:szCs w:val="21"/>
              </w:rPr>
              <w:t>49</w:t>
            </w:r>
            <w:r w:rsidRPr="00A32ECE">
              <w:rPr>
                <w:rFonts w:hint="eastAsia"/>
                <w:szCs w:val="21"/>
              </w:rPr>
              <w:t>人，本公司管理体系健全，通过</w:t>
            </w:r>
            <w:r w:rsidRPr="00A32ECE">
              <w:rPr>
                <w:rFonts w:hint="eastAsia"/>
                <w:szCs w:val="21"/>
              </w:rPr>
              <w:t>ISO9001:2008</w:t>
            </w:r>
            <w:r w:rsidRPr="00A32ECE">
              <w:rPr>
                <w:rFonts w:hint="eastAsia"/>
                <w:szCs w:val="21"/>
              </w:rPr>
              <w:t>国际质量体系认证，</w:t>
            </w:r>
            <w:r w:rsidRPr="00A32ECE">
              <w:rPr>
                <w:rFonts w:hint="eastAsia"/>
                <w:szCs w:val="21"/>
              </w:rPr>
              <w:t>2014</w:t>
            </w:r>
            <w:r w:rsidRPr="00A32ECE">
              <w:rPr>
                <w:rFonts w:hint="eastAsia"/>
                <w:szCs w:val="21"/>
              </w:rPr>
              <w:t>年企业被评为国家高新技术企业，目前公司主导产品有摩托车、电动车等锁具产品</w:t>
            </w:r>
            <w:r w:rsidR="00E266CE">
              <w:rPr>
                <w:rFonts w:hint="eastAsia"/>
                <w:szCs w:val="21"/>
              </w:rPr>
              <w:t>。</w:t>
            </w:r>
          </w:p>
        </w:tc>
      </w:tr>
      <w:tr w:rsidR="00E266CE" w:rsidTr="00E266CE">
        <w:trPr>
          <w:trHeight w:hRule="exact" w:val="510"/>
        </w:trPr>
        <w:tc>
          <w:tcPr>
            <w:tcW w:w="675" w:type="dxa"/>
            <w:vAlign w:val="center"/>
          </w:tcPr>
          <w:p w:rsidR="00E266CE" w:rsidRDefault="00E266CE" w:rsidP="00F3096F">
            <w:pPr>
              <w:adjustRightInd w:val="0"/>
              <w:snapToGrid w:val="0"/>
              <w:jc w:val="center"/>
              <w:rPr>
                <w:b/>
              </w:rPr>
            </w:pPr>
            <w:r>
              <w:rPr>
                <w:rFonts w:hint="eastAsia"/>
                <w:b/>
              </w:rPr>
              <w:t>序号</w:t>
            </w:r>
          </w:p>
        </w:tc>
        <w:tc>
          <w:tcPr>
            <w:tcW w:w="3210" w:type="dxa"/>
            <w:gridSpan w:val="3"/>
            <w:vAlign w:val="center"/>
          </w:tcPr>
          <w:p w:rsidR="00E266CE" w:rsidRDefault="00E266CE" w:rsidP="00F3096F">
            <w:pPr>
              <w:adjustRightInd w:val="0"/>
              <w:snapToGrid w:val="0"/>
              <w:jc w:val="center"/>
              <w:rPr>
                <w:b/>
              </w:rPr>
            </w:pPr>
            <w:r>
              <w:rPr>
                <w:rFonts w:hint="eastAsia"/>
                <w:b/>
              </w:rPr>
              <w:t>项目名称</w:t>
            </w:r>
          </w:p>
        </w:tc>
        <w:tc>
          <w:tcPr>
            <w:tcW w:w="4161" w:type="dxa"/>
            <w:gridSpan w:val="4"/>
            <w:vAlign w:val="center"/>
          </w:tcPr>
          <w:p w:rsidR="00E266CE" w:rsidRDefault="00E266CE" w:rsidP="00F3096F">
            <w:pPr>
              <w:adjustRightInd w:val="0"/>
              <w:snapToGrid w:val="0"/>
              <w:jc w:val="center"/>
              <w:rPr>
                <w:b/>
              </w:rPr>
            </w:pPr>
            <w:r>
              <w:rPr>
                <w:rFonts w:hint="eastAsia"/>
                <w:b/>
              </w:rPr>
              <w:t>项目的人才、技术要求</w:t>
            </w:r>
          </w:p>
        </w:tc>
        <w:tc>
          <w:tcPr>
            <w:tcW w:w="1276" w:type="dxa"/>
            <w:vAlign w:val="center"/>
          </w:tcPr>
          <w:p w:rsidR="00E266CE" w:rsidRDefault="00E266CE" w:rsidP="00F3096F">
            <w:pPr>
              <w:adjustRightInd w:val="0"/>
              <w:snapToGrid w:val="0"/>
              <w:jc w:val="center"/>
              <w:rPr>
                <w:b/>
              </w:rPr>
            </w:pPr>
            <w:r>
              <w:rPr>
                <w:rFonts w:hint="eastAsia"/>
                <w:b/>
              </w:rPr>
              <w:t>专业领域</w:t>
            </w:r>
          </w:p>
        </w:tc>
        <w:tc>
          <w:tcPr>
            <w:tcW w:w="1134" w:type="dxa"/>
            <w:gridSpan w:val="2"/>
            <w:vAlign w:val="center"/>
          </w:tcPr>
          <w:p w:rsidR="00E266CE" w:rsidRDefault="00E266CE" w:rsidP="00F3096F">
            <w:pPr>
              <w:adjustRightInd w:val="0"/>
              <w:snapToGrid w:val="0"/>
              <w:jc w:val="center"/>
              <w:rPr>
                <w:b/>
              </w:rPr>
            </w:pPr>
            <w:r>
              <w:rPr>
                <w:rFonts w:hint="eastAsia"/>
                <w:b/>
              </w:rPr>
              <w:t>所属产业</w:t>
            </w:r>
          </w:p>
        </w:tc>
        <w:tc>
          <w:tcPr>
            <w:tcW w:w="1134" w:type="dxa"/>
            <w:gridSpan w:val="2"/>
            <w:vAlign w:val="center"/>
          </w:tcPr>
          <w:p w:rsidR="00E266CE" w:rsidRDefault="00E266CE" w:rsidP="00F3096F">
            <w:pPr>
              <w:adjustRightInd w:val="0"/>
              <w:snapToGrid w:val="0"/>
              <w:jc w:val="center"/>
              <w:rPr>
                <w:b/>
              </w:rPr>
            </w:pPr>
            <w:r>
              <w:rPr>
                <w:rFonts w:hint="eastAsia"/>
                <w:b/>
              </w:rPr>
              <w:t>合作方式</w:t>
            </w:r>
          </w:p>
        </w:tc>
        <w:tc>
          <w:tcPr>
            <w:tcW w:w="2198" w:type="dxa"/>
            <w:vAlign w:val="center"/>
          </w:tcPr>
          <w:p w:rsidR="00E266CE" w:rsidRDefault="00E266CE" w:rsidP="00E266CE">
            <w:pPr>
              <w:adjustRightInd w:val="0"/>
              <w:snapToGrid w:val="0"/>
              <w:jc w:val="center"/>
              <w:rPr>
                <w:b/>
              </w:rPr>
            </w:pPr>
            <w:r>
              <w:rPr>
                <w:rFonts w:hint="eastAsia"/>
                <w:b/>
              </w:rPr>
              <w:t>提供条件</w:t>
            </w:r>
          </w:p>
        </w:tc>
      </w:tr>
      <w:tr w:rsidR="00A32ECE" w:rsidTr="002736B7">
        <w:trPr>
          <w:trHeight w:val="1032"/>
        </w:trPr>
        <w:tc>
          <w:tcPr>
            <w:tcW w:w="675" w:type="dxa"/>
            <w:vAlign w:val="center"/>
          </w:tcPr>
          <w:p w:rsidR="00A32ECE" w:rsidRDefault="00A32ECE" w:rsidP="00A32ECE">
            <w:pPr>
              <w:adjustRightInd w:val="0"/>
              <w:snapToGrid w:val="0"/>
              <w:jc w:val="center"/>
              <w:rPr>
                <w:b/>
              </w:rPr>
            </w:pPr>
            <w:r>
              <w:rPr>
                <w:b/>
              </w:rPr>
              <w:t>1</w:t>
            </w:r>
          </w:p>
        </w:tc>
        <w:tc>
          <w:tcPr>
            <w:tcW w:w="3210" w:type="dxa"/>
            <w:gridSpan w:val="3"/>
            <w:vAlign w:val="center"/>
          </w:tcPr>
          <w:p w:rsidR="00A32ECE" w:rsidRPr="00A32ECE" w:rsidRDefault="00A32ECE" w:rsidP="00A32ECE">
            <w:pPr>
              <w:adjustRightInd w:val="0"/>
              <w:snapToGrid w:val="0"/>
              <w:jc w:val="center"/>
              <w:rPr>
                <w:szCs w:val="21"/>
              </w:rPr>
            </w:pPr>
            <w:r w:rsidRPr="00A32ECE">
              <w:rPr>
                <w:rFonts w:hint="eastAsia"/>
                <w:szCs w:val="21"/>
              </w:rPr>
              <w:t>指静脉技术在电动车系统中的应用</w:t>
            </w:r>
          </w:p>
        </w:tc>
        <w:tc>
          <w:tcPr>
            <w:tcW w:w="4161" w:type="dxa"/>
            <w:gridSpan w:val="4"/>
            <w:vAlign w:val="center"/>
          </w:tcPr>
          <w:p w:rsidR="00A32ECE" w:rsidRPr="00A32ECE" w:rsidRDefault="00A32ECE" w:rsidP="00A32ECE">
            <w:pPr>
              <w:adjustRightInd w:val="0"/>
              <w:snapToGrid w:val="0"/>
              <w:rPr>
                <w:szCs w:val="21"/>
              </w:rPr>
            </w:pPr>
            <w:r w:rsidRPr="00A32ECE">
              <w:rPr>
                <w:rFonts w:hint="eastAsia"/>
                <w:szCs w:val="21"/>
              </w:rPr>
              <w:t>掌握指静脉识别技术并能结合机械锁具形成产品，可用于控制车辆启动或用于车辆防盗锁。</w:t>
            </w:r>
          </w:p>
        </w:tc>
        <w:tc>
          <w:tcPr>
            <w:tcW w:w="1276" w:type="dxa"/>
            <w:vAlign w:val="center"/>
          </w:tcPr>
          <w:p w:rsidR="00A32ECE" w:rsidRPr="00A32ECE" w:rsidRDefault="00A32ECE" w:rsidP="00A32ECE">
            <w:pPr>
              <w:adjustRightInd w:val="0"/>
              <w:snapToGrid w:val="0"/>
              <w:jc w:val="center"/>
              <w:rPr>
                <w:szCs w:val="21"/>
              </w:rPr>
            </w:pPr>
          </w:p>
        </w:tc>
        <w:tc>
          <w:tcPr>
            <w:tcW w:w="1134" w:type="dxa"/>
            <w:gridSpan w:val="2"/>
            <w:vAlign w:val="center"/>
          </w:tcPr>
          <w:p w:rsidR="00A32ECE" w:rsidRPr="00A32ECE" w:rsidRDefault="00A32ECE" w:rsidP="00A32ECE">
            <w:pPr>
              <w:adjustRightInd w:val="0"/>
              <w:snapToGrid w:val="0"/>
              <w:jc w:val="center"/>
              <w:rPr>
                <w:szCs w:val="21"/>
              </w:rPr>
            </w:pPr>
            <w:r w:rsidRPr="00A32ECE">
              <w:rPr>
                <w:rFonts w:hint="eastAsia"/>
                <w:szCs w:val="21"/>
              </w:rPr>
              <w:t>高端装备制造</w:t>
            </w:r>
          </w:p>
        </w:tc>
        <w:tc>
          <w:tcPr>
            <w:tcW w:w="1134" w:type="dxa"/>
            <w:gridSpan w:val="2"/>
            <w:vAlign w:val="center"/>
          </w:tcPr>
          <w:p w:rsidR="00A32ECE" w:rsidRPr="00A32ECE" w:rsidRDefault="00A32ECE" w:rsidP="00A32ECE">
            <w:pPr>
              <w:adjustRightInd w:val="0"/>
              <w:snapToGrid w:val="0"/>
              <w:jc w:val="center"/>
              <w:rPr>
                <w:szCs w:val="21"/>
              </w:rPr>
            </w:pPr>
            <w:r w:rsidRPr="00A32ECE">
              <w:rPr>
                <w:rFonts w:hint="eastAsia"/>
                <w:szCs w:val="21"/>
              </w:rPr>
              <w:t>合作技术开发</w:t>
            </w:r>
          </w:p>
        </w:tc>
        <w:tc>
          <w:tcPr>
            <w:tcW w:w="2198" w:type="dxa"/>
            <w:vAlign w:val="center"/>
          </w:tcPr>
          <w:p w:rsidR="00A32ECE" w:rsidRPr="00A32ECE" w:rsidRDefault="00A32ECE" w:rsidP="00A32ECE">
            <w:pPr>
              <w:adjustRightInd w:val="0"/>
              <w:snapToGrid w:val="0"/>
              <w:rPr>
                <w:szCs w:val="21"/>
              </w:rPr>
            </w:pPr>
          </w:p>
        </w:tc>
      </w:tr>
      <w:tr w:rsidR="00A32ECE" w:rsidTr="00E266CE">
        <w:trPr>
          <w:trHeight w:val="612"/>
        </w:trPr>
        <w:tc>
          <w:tcPr>
            <w:tcW w:w="675" w:type="dxa"/>
            <w:vAlign w:val="center"/>
          </w:tcPr>
          <w:p w:rsidR="00A32ECE" w:rsidRDefault="00A32ECE" w:rsidP="00A32ECE">
            <w:pPr>
              <w:adjustRightInd w:val="0"/>
              <w:snapToGrid w:val="0"/>
              <w:jc w:val="center"/>
              <w:rPr>
                <w:b/>
              </w:rPr>
            </w:pPr>
            <w:r>
              <w:rPr>
                <w:b/>
              </w:rPr>
              <w:t>2</w:t>
            </w:r>
          </w:p>
        </w:tc>
        <w:tc>
          <w:tcPr>
            <w:tcW w:w="3210" w:type="dxa"/>
            <w:gridSpan w:val="3"/>
            <w:vAlign w:val="center"/>
          </w:tcPr>
          <w:p w:rsidR="00A32ECE" w:rsidRPr="00A32ECE" w:rsidRDefault="00A32ECE" w:rsidP="00A32ECE">
            <w:pPr>
              <w:adjustRightInd w:val="0"/>
              <w:snapToGrid w:val="0"/>
              <w:jc w:val="center"/>
              <w:rPr>
                <w:szCs w:val="21"/>
              </w:rPr>
            </w:pPr>
            <w:r w:rsidRPr="00A32ECE">
              <w:rPr>
                <w:rFonts w:hint="eastAsia"/>
                <w:szCs w:val="21"/>
              </w:rPr>
              <w:t>燃油汽车、新能源电动汽车（二轮、四轮）一健启动技术</w:t>
            </w:r>
          </w:p>
        </w:tc>
        <w:tc>
          <w:tcPr>
            <w:tcW w:w="4161" w:type="dxa"/>
            <w:gridSpan w:val="4"/>
            <w:vAlign w:val="center"/>
          </w:tcPr>
          <w:p w:rsidR="00A32ECE" w:rsidRPr="00A32ECE" w:rsidRDefault="00A32ECE" w:rsidP="00A32ECE">
            <w:pPr>
              <w:adjustRightInd w:val="0"/>
              <w:snapToGrid w:val="0"/>
              <w:rPr>
                <w:szCs w:val="21"/>
              </w:rPr>
            </w:pPr>
            <w:r w:rsidRPr="00A32ECE">
              <w:rPr>
                <w:rFonts w:hint="eastAsia"/>
                <w:szCs w:val="21"/>
              </w:rPr>
              <w:t>掌握车辆一键启动全套技术</w:t>
            </w:r>
          </w:p>
        </w:tc>
        <w:tc>
          <w:tcPr>
            <w:tcW w:w="1276" w:type="dxa"/>
            <w:vAlign w:val="center"/>
          </w:tcPr>
          <w:p w:rsidR="00A32ECE" w:rsidRPr="00A32ECE" w:rsidRDefault="00A32ECE" w:rsidP="00A32ECE">
            <w:pPr>
              <w:adjustRightInd w:val="0"/>
              <w:snapToGrid w:val="0"/>
              <w:jc w:val="center"/>
              <w:rPr>
                <w:szCs w:val="21"/>
              </w:rPr>
            </w:pPr>
          </w:p>
        </w:tc>
        <w:tc>
          <w:tcPr>
            <w:tcW w:w="1134" w:type="dxa"/>
            <w:gridSpan w:val="2"/>
            <w:vAlign w:val="center"/>
          </w:tcPr>
          <w:p w:rsidR="00A32ECE" w:rsidRPr="00A32ECE" w:rsidRDefault="00A32ECE" w:rsidP="00A32ECE">
            <w:pPr>
              <w:adjustRightInd w:val="0"/>
              <w:snapToGrid w:val="0"/>
              <w:jc w:val="center"/>
              <w:rPr>
                <w:szCs w:val="21"/>
              </w:rPr>
            </w:pPr>
            <w:r w:rsidRPr="00A32ECE">
              <w:rPr>
                <w:rFonts w:hint="eastAsia"/>
                <w:szCs w:val="21"/>
              </w:rPr>
              <w:t>其他</w:t>
            </w:r>
          </w:p>
        </w:tc>
        <w:tc>
          <w:tcPr>
            <w:tcW w:w="1134" w:type="dxa"/>
            <w:gridSpan w:val="2"/>
            <w:vAlign w:val="center"/>
          </w:tcPr>
          <w:p w:rsidR="00A32ECE" w:rsidRPr="00A32ECE" w:rsidRDefault="00A32ECE" w:rsidP="00A32ECE">
            <w:pPr>
              <w:adjustRightInd w:val="0"/>
              <w:snapToGrid w:val="0"/>
              <w:jc w:val="center"/>
              <w:rPr>
                <w:szCs w:val="21"/>
              </w:rPr>
            </w:pPr>
            <w:r w:rsidRPr="00A32ECE">
              <w:rPr>
                <w:rFonts w:hint="eastAsia"/>
                <w:szCs w:val="21"/>
              </w:rPr>
              <w:t>合作技术开发</w:t>
            </w:r>
          </w:p>
        </w:tc>
        <w:tc>
          <w:tcPr>
            <w:tcW w:w="2198" w:type="dxa"/>
            <w:vAlign w:val="center"/>
          </w:tcPr>
          <w:p w:rsidR="00A32ECE" w:rsidRPr="00A32ECE" w:rsidRDefault="00A32ECE" w:rsidP="00A32ECE">
            <w:pPr>
              <w:adjustRightInd w:val="0"/>
              <w:snapToGrid w:val="0"/>
              <w:rPr>
                <w:szCs w:val="21"/>
              </w:rPr>
            </w:pPr>
          </w:p>
        </w:tc>
      </w:tr>
    </w:tbl>
    <w:p w:rsidR="00A32ECE" w:rsidRPr="004379C0" w:rsidRDefault="00A32ECE" w:rsidP="00A32ECE">
      <w:pPr>
        <w:widowControl/>
        <w:jc w:val="left"/>
      </w:pPr>
    </w:p>
    <w:p w:rsidR="00F3096F" w:rsidRPr="00E266CE" w:rsidRDefault="00F3096F" w:rsidP="00A2167A">
      <w:pPr>
        <w:pStyle w:val="2"/>
      </w:pPr>
      <w:bookmarkStart w:id="110" w:name="_Toc480400501"/>
      <w:r w:rsidRPr="00E266CE">
        <w:rPr>
          <w:rFonts w:hint="eastAsia"/>
        </w:rPr>
        <w:lastRenderedPageBreak/>
        <w:t>浙江纪超自动化技术有限公司</w:t>
      </w:r>
      <w:bookmarkEnd w:id="110"/>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71"/>
        <w:gridCol w:w="1552"/>
        <w:gridCol w:w="1087"/>
        <w:gridCol w:w="701"/>
        <w:gridCol w:w="1151"/>
        <w:gridCol w:w="1204"/>
        <w:gridCol w:w="1105"/>
        <w:gridCol w:w="1276"/>
        <w:gridCol w:w="229"/>
        <w:gridCol w:w="905"/>
        <w:gridCol w:w="271"/>
        <w:gridCol w:w="863"/>
        <w:gridCol w:w="2198"/>
      </w:tblGrid>
      <w:tr w:rsidR="00F3096F" w:rsidTr="00F3096F">
        <w:trPr>
          <w:trHeight w:hRule="exact" w:val="627"/>
        </w:trPr>
        <w:tc>
          <w:tcPr>
            <w:tcW w:w="1246" w:type="dxa"/>
            <w:gridSpan w:val="2"/>
            <w:vAlign w:val="center"/>
          </w:tcPr>
          <w:p w:rsidR="00F3096F" w:rsidRDefault="00F3096F" w:rsidP="00F3096F">
            <w:pPr>
              <w:adjustRightInd w:val="0"/>
              <w:snapToGrid w:val="0"/>
              <w:jc w:val="center"/>
              <w:rPr>
                <w:b/>
              </w:rPr>
            </w:pPr>
            <w:bookmarkStart w:id="111" w:name="_Hlk479962310"/>
            <w:r>
              <w:rPr>
                <w:rFonts w:hint="eastAsia"/>
                <w:b/>
              </w:rPr>
              <w:t>单位名称</w:t>
            </w:r>
          </w:p>
        </w:tc>
        <w:tc>
          <w:tcPr>
            <w:tcW w:w="3340" w:type="dxa"/>
            <w:gridSpan w:val="3"/>
            <w:vAlign w:val="center"/>
          </w:tcPr>
          <w:p w:rsidR="00F3096F" w:rsidRPr="002B27CB" w:rsidRDefault="00F3096F" w:rsidP="00F3096F">
            <w:pPr>
              <w:adjustRightInd w:val="0"/>
              <w:snapToGrid w:val="0"/>
              <w:jc w:val="center"/>
              <w:rPr>
                <w:szCs w:val="21"/>
              </w:rPr>
            </w:pPr>
            <w:r w:rsidRPr="00E266CE">
              <w:rPr>
                <w:rFonts w:hint="eastAsia"/>
                <w:szCs w:val="21"/>
              </w:rPr>
              <w:t>浙江纪超自动化技术有限公司</w:t>
            </w:r>
          </w:p>
        </w:tc>
        <w:tc>
          <w:tcPr>
            <w:tcW w:w="1151" w:type="dxa"/>
            <w:vAlign w:val="center"/>
          </w:tcPr>
          <w:p w:rsidR="00F3096F" w:rsidRDefault="00F3096F" w:rsidP="00F3096F">
            <w:pPr>
              <w:adjustRightInd w:val="0"/>
              <w:snapToGrid w:val="0"/>
              <w:jc w:val="center"/>
              <w:rPr>
                <w:b/>
              </w:rPr>
            </w:pPr>
            <w:r>
              <w:rPr>
                <w:rFonts w:hint="eastAsia"/>
                <w:b/>
              </w:rPr>
              <w:t>单位类型</w:t>
            </w:r>
          </w:p>
        </w:tc>
        <w:tc>
          <w:tcPr>
            <w:tcW w:w="3814" w:type="dxa"/>
            <w:gridSpan w:val="4"/>
            <w:vAlign w:val="center"/>
          </w:tcPr>
          <w:p w:rsidR="00F3096F" w:rsidRPr="002B27CB" w:rsidRDefault="00F3096F" w:rsidP="00F3096F">
            <w:pPr>
              <w:adjustRightInd w:val="0"/>
              <w:snapToGrid w:val="0"/>
              <w:jc w:val="center"/>
              <w:rPr>
                <w:szCs w:val="21"/>
              </w:rPr>
            </w:pPr>
            <w:r w:rsidRPr="00E266CE">
              <w:rPr>
                <w:rFonts w:hint="eastAsia"/>
                <w:szCs w:val="21"/>
              </w:rPr>
              <w:t>民营企业</w:t>
            </w:r>
          </w:p>
        </w:tc>
        <w:tc>
          <w:tcPr>
            <w:tcW w:w="1176" w:type="dxa"/>
            <w:gridSpan w:val="2"/>
            <w:vAlign w:val="center"/>
          </w:tcPr>
          <w:p w:rsidR="00F3096F" w:rsidRDefault="00F3096F" w:rsidP="00F3096F">
            <w:pPr>
              <w:adjustRightInd w:val="0"/>
              <w:snapToGrid w:val="0"/>
              <w:jc w:val="center"/>
              <w:rPr>
                <w:b/>
              </w:rPr>
            </w:pPr>
            <w:r>
              <w:rPr>
                <w:rFonts w:hint="eastAsia"/>
                <w:b/>
              </w:rPr>
              <w:t>单位网址</w:t>
            </w:r>
          </w:p>
        </w:tc>
        <w:tc>
          <w:tcPr>
            <w:tcW w:w="3061" w:type="dxa"/>
            <w:gridSpan w:val="2"/>
            <w:vAlign w:val="center"/>
          </w:tcPr>
          <w:p w:rsidR="00F3096F" w:rsidRPr="002B27CB" w:rsidRDefault="00F3096F" w:rsidP="00F3096F">
            <w:pPr>
              <w:adjustRightInd w:val="0"/>
              <w:snapToGrid w:val="0"/>
              <w:jc w:val="center"/>
              <w:rPr>
                <w:szCs w:val="21"/>
              </w:rPr>
            </w:pPr>
            <w:r w:rsidRPr="00E266CE">
              <w:rPr>
                <w:szCs w:val="21"/>
              </w:rPr>
              <w:t>www.jichao.com</w:t>
            </w:r>
          </w:p>
        </w:tc>
      </w:tr>
      <w:tr w:rsidR="00F3096F" w:rsidTr="00F3096F">
        <w:trPr>
          <w:trHeight w:hRule="exact" w:val="567"/>
        </w:trPr>
        <w:tc>
          <w:tcPr>
            <w:tcW w:w="1246" w:type="dxa"/>
            <w:gridSpan w:val="2"/>
            <w:vAlign w:val="center"/>
          </w:tcPr>
          <w:p w:rsidR="00F3096F" w:rsidRDefault="00F3096F" w:rsidP="00F3096F">
            <w:pPr>
              <w:adjustRightInd w:val="0"/>
              <w:snapToGrid w:val="0"/>
              <w:jc w:val="center"/>
              <w:rPr>
                <w:b/>
              </w:rPr>
            </w:pPr>
            <w:r>
              <w:rPr>
                <w:rFonts w:hint="eastAsia"/>
                <w:b/>
              </w:rPr>
              <w:t>联系人</w:t>
            </w:r>
          </w:p>
        </w:tc>
        <w:tc>
          <w:tcPr>
            <w:tcW w:w="1552" w:type="dxa"/>
            <w:vAlign w:val="center"/>
          </w:tcPr>
          <w:p w:rsidR="00F3096F" w:rsidRPr="002B27CB" w:rsidRDefault="00F3096F" w:rsidP="00F3096F">
            <w:pPr>
              <w:adjustRightInd w:val="0"/>
              <w:snapToGrid w:val="0"/>
              <w:jc w:val="center"/>
              <w:rPr>
                <w:szCs w:val="21"/>
              </w:rPr>
            </w:pPr>
            <w:r>
              <w:rPr>
                <w:rFonts w:hint="eastAsia"/>
                <w:szCs w:val="21"/>
              </w:rPr>
              <w:t>黄建红</w:t>
            </w:r>
          </w:p>
        </w:tc>
        <w:tc>
          <w:tcPr>
            <w:tcW w:w="1087" w:type="dxa"/>
            <w:vAlign w:val="center"/>
          </w:tcPr>
          <w:p w:rsidR="00F3096F" w:rsidRDefault="00F3096F" w:rsidP="00F3096F">
            <w:pPr>
              <w:adjustRightInd w:val="0"/>
              <w:snapToGrid w:val="0"/>
              <w:jc w:val="center"/>
              <w:rPr>
                <w:b/>
              </w:rPr>
            </w:pPr>
            <w:r>
              <w:rPr>
                <w:rFonts w:hint="eastAsia"/>
                <w:b/>
              </w:rPr>
              <w:t>职务</w:t>
            </w:r>
          </w:p>
        </w:tc>
        <w:tc>
          <w:tcPr>
            <w:tcW w:w="1852" w:type="dxa"/>
            <w:gridSpan w:val="2"/>
            <w:vAlign w:val="center"/>
          </w:tcPr>
          <w:p w:rsidR="00F3096F" w:rsidRPr="002B27CB" w:rsidRDefault="00F3096F" w:rsidP="00F3096F">
            <w:pPr>
              <w:adjustRightInd w:val="0"/>
              <w:snapToGrid w:val="0"/>
              <w:jc w:val="center"/>
              <w:rPr>
                <w:szCs w:val="21"/>
              </w:rPr>
            </w:pPr>
            <w:r w:rsidRPr="00E266CE">
              <w:rPr>
                <w:rFonts w:hint="eastAsia"/>
                <w:szCs w:val="21"/>
              </w:rPr>
              <w:t>总经理</w:t>
            </w:r>
          </w:p>
        </w:tc>
        <w:tc>
          <w:tcPr>
            <w:tcW w:w="1204" w:type="dxa"/>
            <w:vAlign w:val="center"/>
          </w:tcPr>
          <w:p w:rsidR="00F3096F" w:rsidRDefault="00F3096F" w:rsidP="00F3096F">
            <w:pPr>
              <w:adjustRightInd w:val="0"/>
              <w:snapToGrid w:val="0"/>
              <w:jc w:val="center"/>
              <w:rPr>
                <w:b/>
              </w:rPr>
            </w:pPr>
            <w:r>
              <w:rPr>
                <w:rFonts w:hint="eastAsia"/>
                <w:b/>
              </w:rPr>
              <w:t>联系电话</w:t>
            </w:r>
          </w:p>
        </w:tc>
        <w:tc>
          <w:tcPr>
            <w:tcW w:w="2610" w:type="dxa"/>
            <w:gridSpan w:val="3"/>
            <w:vAlign w:val="center"/>
          </w:tcPr>
          <w:p w:rsidR="00F3096F" w:rsidRDefault="00F3096F" w:rsidP="00F3096F">
            <w:pPr>
              <w:adjustRightInd w:val="0"/>
              <w:snapToGrid w:val="0"/>
              <w:jc w:val="center"/>
              <w:rPr>
                <w:szCs w:val="21"/>
              </w:rPr>
            </w:pPr>
            <w:r w:rsidRPr="00E266CE">
              <w:rPr>
                <w:szCs w:val="21"/>
              </w:rPr>
              <w:t>0570-8886168</w:t>
            </w:r>
          </w:p>
        </w:tc>
        <w:tc>
          <w:tcPr>
            <w:tcW w:w="1176" w:type="dxa"/>
            <w:gridSpan w:val="2"/>
            <w:vAlign w:val="center"/>
          </w:tcPr>
          <w:p w:rsidR="00F3096F" w:rsidRDefault="00F3096F" w:rsidP="00F3096F">
            <w:pPr>
              <w:adjustRightInd w:val="0"/>
              <w:snapToGrid w:val="0"/>
              <w:jc w:val="center"/>
              <w:rPr>
                <w:b/>
              </w:rPr>
            </w:pPr>
            <w:r>
              <w:rPr>
                <w:rFonts w:hint="eastAsia"/>
                <w:b/>
              </w:rPr>
              <w:t>电子邮箱</w:t>
            </w:r>
          </w:p>
        </w:tc>
        <w:tc>
          <w:tcPr>
            <w:tcW w:w="3061" w:type="dxa"/>
            <w:gridSpan w:val="2"/>
            <w:vAlign w:val="center"/>
          </w:tcPr>
          <w:p w:rsidR="00F3096F" w:rsidRPr="002B27CB" w:rsidRDefault="00F3096F" w:rsidP="00F3096F">
            <w:pPr>
              <w:adjustRightInd w:val="0"/>
              <w:snapToGrid w:val="0"/>
              <w:jc w:val="center"/>
              <w:rPr>
                <w:szCs w:val="21"/>
              </w:rPr>
            </w:pPr>
            <w:bookmarkStart w:id="112" w:name="OLE_LINK798"/>
            <w:bookmarkStart w:id="113" w:name="OLE_LINK799"/>
            <w:r w:rsidRPr="00E266CE">
              <w:rPr>
                <w:szCs w:val="21"/>
              </w:rPr>
              <w:t>hjh@jichao.com</w:t>
            </w:r>
            <w:bookmarkEnd w:id="112"/>
            <w:bookmarkEnd w:id="113"/>
          </w:p>
        </w:tc>
      </w:tr>
      <w:bookmarkEnd w:id="111"/>
      <w:tr w:rsidR="00F3096F" w:rsidTr="00246ED2">
        <w:trPr>
          <w:trHeight w:hRule="exact" w:val="1500"/>
        </w:trPr>
        <w:tc>
          <w:tcPr>
            <w:tcW w:w="1246" w:type="dxa"/>
            <w:gridSpan w:val="2"/>
            <w:vAlign w:val="center"/>
          </w:tcPr>
          <w:p w:rsidR="00F3096F" w:rsidRDefault="00F3096F" w:rsidP="00F3096F">
            <w:pPr>
              <w:adjustRightInd w:val="0"/>
              <w:snapToGrid w:val="0"/>
              <w:jc w:val="center"/>
              <w:rPr>
                <w:b/>
              </w:rPr>
            </w:pPr>
            <w:r>
              <w:rPr>
                <w:rFonts w:hint="eastAsia"/>
                <w:b/>
              </w:rPr>
              <w:t>单位简介</w:t>
            </w:r>
          </w:p>
        </w:tc>
        <w:tc>
          <w:tcPr>
            <w:tcW w:w="12542" w:type="dxa"/>
            <w:gridSpan w:val="12"/>
            <w:vAlign w:val="center"/>
          </w:tcPr>
          <w:p w:rsidR="00F3096F" w:rsidRDefault="00F3096F" w:rsidP="00F3096F">
            <w:pPr>
              <w:adjustRightInd w:val="0"/>
              <w:snapToGrid w:val="0"/>
              <w:ind w:firstLineChars="200" w:firstLine="420"/>
              <w:rPr>
                <w:szCs w:val="21"/>
              </w:rPr>
            </w:pPr>
            <w:bookmarkStart w:id="114" w:name="OLE_LINK800"/>
            <w:r w:rsidRPr="00E266CE">
              <w:rPr>
                <w:rFonts w:hint="eastAsia"/>
                <w:szCs w:val="21"/>
              </w:rPr>
              <w:t>浙江纪超自动化技术有限公司创建于九十年代初，是一家集产品自主研发、生产销售和售后服务为一体的国家高新技术企业，主要生产仪器仪表、机械设备控制器、控制柜成套、联轴器等系列产品。公司拥有深厚的产品研发能力，与浙江大学、浙江工业大学、衢州学院等专业院校合作，成立自动化测量控制联合研发中心，自动化仪表联合研发中心，市级工程技术研究开发中心，省级高新技术企业研究开发中心，衢州市专家工作站。由院士、教授、博士等组成的专业研发团队，开发了一系列通用和专用的仪表类控制器系统产品，产品系列齐全，性能稳定，获得市场一致好评</w:t>
            </w:r>
            <w:r>
              <w:rPr>
                <w:rFonts w:hint="eastAsia"/>
                <w:szCs w:val="21"/>
              </w:rPr>
              <w:t>。</w:t>
            </w:r>
            <w:bookmarkEnd w:id="114"/>
          </w:p>
        </w:tc>
      </w:tr>
      <w:tr w:rsidR="00F3096F" w:rsidTr="00F3096F">
        <w:trPr>
          <w:trHeight w:hRule="exact" w:val="510"/>
        </w:trPr>
        <w:tc>
          <w:tcPr>
            <w:tcW w:w="675" w:type="dxa"/>
            <w:vAlign w:val="center"/>
          </w:tcPr>
          <w:p w:rsidR="00F3096F" w:rsidRDefault="00F3096F" w:rsidP="00F3096F">
            <w:pPr>
              <w:adjustRightInd w:val="0"/>
              <w:snapToGrid w:val="0"/>
              <w:jc w:val="center"/>
              <w:rPr>
                <w:b/>
              </w:rPr>
            </w:pPr>
            <w:r>
              <w:rPr>
                <w:rFonts w:hint="eastAsia"/>
                <w:b/>
              </w:rPr>
              <w:t>序号</w:t>
            </w:r>
          </w:p>
        </w:tc>
        <w:tc>
          <w:tcPr>
            <w:tcW w:w="3210" w:type="dxa"/>
            <w:gridSpan w:val="3"/>
            <w:vAlign w:val="center"/>
          </w:tcPr>
          <w:p w:rsidR="00F3096F" w:rsidRDefault="00F3096F" w:rsidP="00F3096F">
            <w:pPr>
              <w:adjustRightInd w:val="0"/>
              <w:snapToGrid w:val="0"/>
              <w:jc w:val="center"/>
              <w:rPr>
                <w:b/>
              </w:rPr>
            </w:pPr>
            <w:r>
              <w:rPr>
                <w:rFonts w:hint="eastAsia"/>
                <w:b/>
              </w:rPr>
              <w:t>项目名称</w:t>
            </w:r>
          </w:p>
        </w:tc>
        <w:tc>
          <w:tcPr>
            <w:tcW w:w="4161" w:type="dxa"/>
            <w:gridSpan w:val="4"/>
            <w:vAlign w:val="center"/>
          </w:tcPr>
          <w:p w:rsidR="00F3096F" w:rsidRDefault="00F3096F" w:rsidP="00F3096F">
            <w:pPr>
              <w:adjustRightInd w:val="0"/>
              <w:snapToGrid w:val="0"/>
              <w:jc w:val="center"/>
              <w:rPr>
                <w:b/>
              </w:rPr>
            </w:pPr>
            <w:r>
              <w:rPr>
                <w:rFonts w:hint="eastAsia"/>
                <w:b/>
              </w:rPr>
              <w:t>项目的人才、技术要求</w:t>
            </w:r>
          </w:p>
        </w:tc>
        <w:tc>
          <w:tcPr>
            <w:tcW w:w="1276" w:type="dxa"/>
            <w:vAlign w:val="center"/>
          </w:tcPr>
          <w:p w:rsidR="00F3096F" w:rsidRDefault="00F3096F" w:rsidP="00F3096F">
            <w:pPr>
              <w:adjustRightInd w:val="0"/>
              <w:snapToGrid w:val="0"/>
              <w:jc w:val="center"/>
              <w:rPr>
                <w:b/>
              </w:rPr>
            </w:pPr>
            <w:r>
              <w:rPr>
                <w:rFonts w:hint="eastAsia"/>
                <w:b/>
              </w:rPr>
              <w:t>专业领域</w:t>
            </w:r>
          </w:p>
        </w:tc>
        <w:tc>
          <w:tcPr>
            <w:tcW w:w="1134" w:type="dxa"/>
            <w:gridSpan w:val="2"/>
            <w:vAlign w:val="center"/>
          </w:tcPr>
          <w:p w:rsidR="00F3096F" w:rsidRDefault="00F3096F" w:rsidP="00F3096F">
            <w:pPr>
              <w:adjustRightInd w:val="0"/>
              <w:snapToGrid w:val="0"/>
              <w:jc w:val="center"/>
              <w:rPr>
                <w:b/>
              </w:rPr>
            </w:pPr>
            <w:r>
              <w:rPr>
                <w:rFonts w:hint="eastAsia"/>
                <w:b/>
              </w:rPr>
              <w:t>所属产业</w:t>
            </w:r>
          </w:p>
        </w:tc>
        <w:tc>
          <w:tcPr>
            <w:tcW w:w="1134" w:type="dxa"/>
            <w:gridSpan w:val="2"/>
            <w:vAlign w:val="center"/>
          </w:tcPr>
          <w:p w:rsidR="00F3096F" w:rsidRDefault="00F3096F" w:rsidP="00F3096F">
            <w:pPr>
              <w:adjustRightInd w:val="0"/>
              <w:snapToGrid w:val="0"/>
              <w:jc w:val="center"/>
              <w:rPr>
                <w:b/>
              </w:rPr>
            </w:pPr>
            <w:r>
              <w:rPr>
                <w:rFonts w:hint="eastAsia"/>
                <w:b/>
              </w:rPr>
              <w:t>合作方式</w:t>
            </w:r>
          </w:p>
        </w:tc>
        <w:tc>
          <w:tcPr>
            <w:tcW w:w="2198" w:type="dxa"/>
            <w:vAlign w:val="center"/>
          </w:tcPr>
          <w:p w:rsidR="00F3096F" w:rsidRDefault="00F3096F" w:rsidP="00F3096F">
            <w:pPr>
              <w:adjustRightInd w:val="0"/>
              <w:snapToGrid w:val="0"/>
              <w:jc w:val="center"/>
              <w:rPr>
                <w:b/>
              </w:rPr>
            </w:pPr>
            <w:r>
              <w:rPr>
                <w:rFonts w:hint="eastAsia"/>
                <w:b/>
              </w:rPr>
              <w:t>提供条件</w:t>
            </w:r>
          </w:p>
        </w:tc>
      </w:tr>
      <w:tr w:rsidR="00F3096F" w:rsidTr="00F76014">
        <w:trPr>
          <w:trHeight w:val="1166"/>
        </w:trPr>
        <w:tc>
          <w:tcPr>
            <w:tcW w:w="675" w:type="dxa"/>
            <w:tcBorders>
              <w:bottom w:val="single" w:sz="4" w:space="0" w:color="auto"/>
            </w:tcBorders>
            <w:vAlign w:val="center"/>
          </w:tcPr>
          <w:p w:rsidR="00F3096F" w:rsidRDefault="00F3096F" w:rsidP="00F3096F">
            <w:pPr>
              <w:adjustRightInd w:val="0"/>
              <w:snapToGrid w:val="0"/>
              <w:jc w:val="center"/>
              <w:rPr>
                <w:b/>
              </w:rPr>
            </w:pPr>
            <w:r>
              <w:rPr>
                <w:b/>
              </w:rPr>
              <w:t>1</w:t>
            </w:r>
          </w:p>
        </w:tc>
        <w:tc>
          <w:tcPr>
            <w:tcW w:w="3210" w:type="dxa"/>
            <w:gridSpan w:val="3"/>
            <w:tcBorders>
              <w:bottom w:val="single" w:sz="4" w:space="0" w:color="auto"/>
            </w:tcBorders>
            <w:vAlign w:val="center"/>
          </w:tcPr>
          <w:p w:rsidR="00F3096F" w:rsidRPr="00E266CE" w:rsidRDefault="00F3096F" w:rsidP="00F3096F">
            <w:pPr>
              <w:adjustRightInd w:val="0"/>
              <w:snapToGrid w:val="0"/>
              <w:jc w:val="center"/>
              <w:rPr>
                <w:szCs w:val="21"/>
              </w:rPr>
            </w:pPr>
            <w:r w:rsidRPr="00E266CE">
              <w:rPr>
                <w:rFonts w:hint="eastAsia"/>
                <w:szCs w:val="21"/>
              </w:rPr>
              <w:t>电机控制器的研发</w:t>
            </w:r>
          </w:p>
        </w:tc>
        <w:tc>
          <w:tcPr>
            <w:tcW w:w="4161" w:type="dxa"/>
            <w:gridSpan w:val="4"/>
            <w:tcBorders>
              <w:bottom w:val="single" w:sz="4" w:space="0" w:color="auto"/>
            </w:tcBorders>
            <w:vAlign w:val="center"/>
          </w:tcPr>
          <w:p w:rsidR="00F3096F" w:rsidRPr="00E266CE" w:rsidRDefault="00F3096F" w:rsidP="00F3096F">
            <w:pPr>
              <w:adjustRightInd w:val="0"/>
              <w:snapToGrid w:val="0"/>
              <w:spacing w:line="280" w:lineRule="exact"/>
              <w:rPr>
                <w:szCs w:val="21"/>
              </w:rPr>
            </w:pPr>
            <w:r w:rsidRPr="00E266CE">
              <w:rPr>
                <w:rFonts w:hint="eastAsia"/>
                <w:szCs w:val="21"/>
              </w:rPr>
              <w:t>制定电机控制系统的开发方案及完善提升计划，保障新能源客车电机控制系统的先进性；工业自动化、电气工程、电气自动化等相关专业</w:t>
            </w:r>
            <w:r>
              <w:rPr>
                <w:rFonts w:hint="eastAsia"/>
                <w:szCs w:val="21"/>
              </w:rPr>
              <w:t>。</w:t>
            </w:r>
          </w:p>
        </w:tc>
        <w:tc>
          <w:tcPr>
            <w:tcW w:w="1276" w:type="dxa"/>
            <w:tcBorders>
              <w:bottom w:val="single" w:sz="4" w:space="0" w:color="auto"/>
            </w:tcBorders>
            <w:vAlign w:val="center"/>
          </w:tcPr>
          <w:p w:rsidR="00F3096F" w:rsidRPr="00E266CE" w:rsidRDefault="00F3096F" w:rsidP="00F3096F">
            <w:pPr>
              <w:adjustRightInd w:val="0"/>
              <w:snapToGrid w:val="0"/>
              <w:jc w:val="center"/>
              <w:rPr>
                <w:szCs w:val="21"/>
              </w:rPr>
            </w:pPr>
            <w:r w:rsidRPr="00E266CE">
              <w:rPr>
                <w:rFonts w:hint="eastAsia"/>
                <w:szCs w:val="21"/>
              </w:rPr>
              <w:t>电子信息</w:t>
            </w:r>
          </w:p>
        </w:tc>
        <w:tc>
          <w:tcPr>
            <w:tcW w:w="1134" w:type="dxa"/>
            <w:gridSpan w:val="2"/>
            <w:tcBorders>
              <w:bottom w:val="single" w:sz="4" w:space="0" w:color="auto"/>
            </w:tcBorders>
            <w:vAlign w:val="center"/>
          </w:tcPr>
          <w:p w:rsidR="00F3096F" w:rsidRPr="00E266CE" w:rsidRDefault="00F3096F" w:rsidP="00F3096F">
            <w:pPr>
              <w:adjustRightInd w:val="0"/>
              <w:snapToGrid w:val="0"/>
              <w:jc w:val="center"/>
              <w:rPr>
                <w:szCs w:val="21"/>
              </w:rPr>
            </w:pPr>
            <w:r w:rsidRPr="00E266CE">
              <w:rPr>
                <w:rFonts w:hint="eastAsia"/>
                <w:szCs w:val="21"/>
              </w:rPr>
              <w:t>信息经济</w:t>
            </w:r>
          </w:p>
        </w:tc>
        <w:tc>
          <w:tcPr>
            <w:tcW w:w="1134" w:type="dxa"/>
            <w:gridSpan w:val="2"/>
            <w:tcBorders>
              <w:bottom w:val="single" w:sz="4" w:space="0" w:color="auto"/>
            </w:tcBorders>
            <w:vAlign w:val="center"/>
          </w:tcPr>
          <w:p w:rsidR="00F3096F" w:rsidRPr="00E266CE" w:rsidRDefault="00F3096F" w:rsidP="00F3096F">
            <w:pPr>
              <w:adjustRightInd w:val="0"/>
              <w:snapToGrid w:val="0"/>
              <w:jc w:val="center"/>
              <w:rPr>
                <w:szCs w:val="21"/>
              </w:rPr>
            </w:pPr>
            <w:r w:rsidRPr="00E266CE">
              <w:rPr>
                <w:rFonts w:hint="eastAsia"/>
                <w:szCs w:val="21"/>
              </w:rPr>
              <w:t>技术转让</w:t>
            </w:r>
          </w:p>
        </w:tc>
        <w:tc>
          <w:tcPr>
            <w:tcW w:w="2198" w:type="dxa"/>
            <w:tcBorders>
              <w:bottom w:val="single" w:sz="4" w:space="0" w:color="auto"/>
            </w:tcBorders>
            <w:vAlign w:val="center"/>
          </w:tcPr>
          <w:p w:rsidR="00F3096F" w:rsidRPr="00E266CE" w:rsidRDefault="00F3096F" w:rsidP="00F3096F">
            <w:pPr>
              <w:adjustRightInd w:val="0"/>
              <w:snapToGrid w:val="0"/>
              <w:spacing w:line="280" w:lineRule="exact"/>
              <w:rPr>
                <w:szCs w:val="21"/>
              </w:rPr>
            </w:pPr>
            <w:r w:rsidRPr="00E266CE">
              <w:rPr>
                <w:rFonts w:hint="eastAsia"/>
                <w:szCs w:val="21"/>
              </w:rPr>
              <w:t>年薪</w:t>
            </w:r>
            <w:r w:rsidRPr="00E266CE">
              <w:rPr>
                <w:rFonts w:hint="eastAsia"/>
                <w:szCs w:val="21"/>
              </w:rPr>
              <w:t>25-60</w:t>
            </w:r>
            <w:r w:rsidRPr="00E266CE">
              <w:rPr>
                <w:rFonts w:hint="eastAsia"/>
                <w:szCs w:val="21"/>
              </w:rPr>
              <w:t>万元；提供住宿、工作餐，五险</w:t>
            </w:r>
          </w:p>
        </w:tc>
      </w:tr>
      <w:tr w:rsidR="00F3096F" w:rsidTr="00F3096F">
        <w:trPr>
          <w:trHeight w:val="612"/>
        </w:trPr>
        <w:tc>
          <w:tcPr>
            <w:tcW w:w="675" w:type="dxa"/>
            <w:vAlign w:val="center"/>
          </w:tcPr>
          <w:p w:rsidR="00F3096F" w:rsidRDefault="00F3096F" w:rsidP="00F3096F">
            <w:pPr>
              <w:adjustRightInd w:val="0"/>
              <w:snapToGrid w:val="0"/>
              <w:jc w:val="center"/>
              <w:rPr>
                <w:b/>
              </w:rPr>
            </w:pPr>
            <w:r>
              <w:rPr>
                <w:b/>
              </w:rPr>
              <w:t>2</w:t>
            </w:r>
          </w:p>
        </w:tc>
        <w:tc>
          <w:tcPr>
            <w:tcW w:w="3210" w:type="dxa"/>
            <w:gridSpan w:val="3"/>
            <w:vAlign w:val="center"/>
          </w:tcPr>
          <w:p w:rsidR="00F3096F" w:rsidRPr="007B2A74" w:rsidRDefault="00F3096F" w:rsidP="00F3096F">
            <w:pPr>
              <w:adjustRightInd w:val="0"/>
              <w:snapToGrid w:val="0"/>
              <w:jc w:val="center"/>
              <w:rPr>
                <w:szCs w:val="21"/>
              </w:rPr>
            </w:pPr>
            <w:r w:rsidRPr="007B2A74">
              <w:rPr>
                <w:rFonts w:hint="eastAsia"/>
                <w:szCs w:val="21"/>
              </w:rPr>
              <w:t>仪表传感器的研发</w:t>
            </w:r>
          </w:p>
        </w:tc>
        <w:tc>
          <w:tcPr>
            <w:tcW w:w="4161" w:type="dxa"/>
            <w:gridSpan w:val="4"/>
            <w:vAlign w:val="center"/>
          </w:tcPr>
          <w:p w:rsidR="00F3096F" w:rsidRPr="007B2A74" w:rsidRDefault="00F3096F" w:rsidP="00F3096F">
            <w:pPr>
              <w:adjustRightInd w:val="0"/>
              <w:snapToGrid w:val="0"/>
              <w:spacing w:line="280" w:lineRule="exact"/>
              <w:rPr>
                <w:szCs w:val="21"/>
              </w:rPr>
            </w:pPr>
            <w:r w:rsidRPr="007B2A74">
              <w:rPr>
                <w:rFonts w:hint="eastAsia"/>
                <w:szCs w:val="21"/>
              </w:rPr>
              <w:t>工业自动化、电气工程、电气自动化等相关专业</w:t>
            </w:r>
          </w:p>
        </w:tc>
        <w:tc>
          <w:tcPr>
            <w:tcW w:w="1276" w:type="dxa"/>
            <w:vAlign w:val="center"/>
          </w:tcPr>
          <w:p w:rsidR="00F3096F" w:rsidRPr="00E266CE" w:rsidRDefault="00F3096F" w:rsidP="00F3096F">
            <w:pPr>
              <w:adjustRightInd w:val="0"/>
              <w:snapToGrid w:val="0"/>
              <w:jc w:val="center"/>
              <w:rPr>
                <w:szCs w:val="21"/>
              </w:rPr>
            </w:pPr>
            <w:r w:rsidRPr="00E266CE">
              <w:rPr>
                <w:rFonts w:hint="eastAsia"/>
                <w:szCs w:val="21"/>
              </w:rPr>
              <w:t>电子信息</w:t>
            </w:r>
          </w:p>
        </w:tc>
        <w:tc>
          <w:tcPr>
            <w:tcW w:w="1134" w:type="dxa"/>
            <w:gridSpan w:val="2"/>
            <w:vAlign w:val="center"/>
          </w:tcPr>
          <w:p w:rsidR="00F3096F" w:rsidRPr="00E266CE" w:rsidRDefault="00F3096F" w:rsidP="00F3096F">
            <w:pPr>
              <w:adjustRightInd w:val="0"/>
              <w:snapToGrid w:val="0"/>
              <w:jc w:val="center"/>
              <w:rPr>
                <w:szCs w:val="21"/>
              </w:rPr>
            </w:pPr>
            <w:r w:rsidRPr="00E266CE">
              <w:rPr>
                <w:rFonts w:hint="eastAsia"/>
                <w:szCs w:val="21"/>
              </w:rPr>
              <w:t>信息经济</w:t>
            </w:r>
          </w:p>
        </w:tc>
        <w:tc>
          <w:tcPr>
            <w:tcW w:w="1134" w:type="dxa"/>
            <w:gridSpan w:val="2"/>
            <w:vAlign w:val="center"/>
          </w:tcPr>
          <w:p w:rsidR="00F3096F" w:rsidRPr="00E266CE" w:rsidRDefault="00F3096F" w:rsidP="00F3096F">
            <w:pPr>
              <w:adjustRightInd w:val="0"/>
              <w:snapToGrid w:val="0"/>
              <w:jc w:val="center"/>
              <w:rPr>
                <w:szCs w:val="21"/>
              </w:rPr>
            </w:pPr>
            <w:r w:rsidRPr="00E266CE">
              <w:rPr>
                <w:rFonts w:hint="eastAsia"/>
                <w:szCs w:val="21"/>
              </w:rPr>
              <w:t>技术转让</w:t>
            </w:r>
          </w:p>
        </w:tc>
        <w:tc>
          <w:tcPr>
            <w:tcW w:w="2198" w:type="dxa"/>
            <w:vAlign w:val="center"/>
          </w:tcPr>
          <w:p w:rsidR="00F3096F" w:rsidRPr="00E266CE" w:rsidRDefault="00F3096F" w:rsidP="00F3096F">
            <w:pPr>
              <w:adjustRightInd w:val="0"/>
              <w:snapToGrid w:val="0"/>
              <w:spacing w:line="280" w:lineRule="exact"/>
              <w:rPr>
                <w:szCs w:val="21"/>
              </w:rPr>
            </w:pPr>
            <w:r w:rsidRPr="00E266CE">
              <w:rPr>
                <w:rFonts w:hint="eastAsia"/>
                <w:szCs w:val="21"/>
              </w:rPr>
              <w:t>年薪</w:t>
            </w:r>
            <w:r w:rsidRPr="00E266CE">
              <w:rPr>
                <w:rFonts w:hint="eastAsia"/>
                <w:szCs w:val="21"/>
              </w:rPr>
              <w:t>25-60</w:t>
            </w:r>
            <w:r w:rsidRPr="00E266CE">
              <w:rPr>
                <w:rFonts w:hint="eastAsia"/>
                <w:szCs w:val="21"/>
              </w:rPr>
              <w:t>万元；提供住宿、工作餐，五险</w:t>
            </w:r>
          </w:p>
        </w:tc>
      </w:tr>
    </w:tbl>
    <w:p w:rsidR="0024684D" w:rsidRPr="00613F91" w:rsidRDefault="00F3096F">
      <w:pPr>
        <w:widowControl/>
        <w:jc w:val="left"/>
      </w:pPr>
      <w:r>
        <w:br w:type="page"/>
      </w:r>
      <w:bookmarkEnd w:id="105"/>
      <w:bookmarkEnd w:id="106"/>
      <w:bookmarkEnd w:id="107"/>
    </w:p>
    <w:p w:rsidR="0024684D" w:rsidRDefault="0024684D">
      <w:pPr>
        <w:pageBreakBefore/>
        <w:jc w:val="center"/>
        <w:outlineLvl w:val="0"/>
        <w:rPr>
          <w:rFonts w:ascii="方正小标宋简体" w:eastAsia="方正小标宋简体" w:hAnsi="方正小标宋简体" w:cs="方正小标宋简体"/>
          <w:bCs/>
          <w:sz w:val="44"/>
          <w:szCs w:val="44"/>
        </w:rPr>
      </w:pPr>
      <w:bookmarkStart w:id="115" w:name="_Toc480400502"/>
      <w:r>
        <w:rPr>
          <w:rFonts w:ascii="方正小标宋简体" w:eastAsia="方正小标宋简体" w:hAnsi="方正小标宋简体" w:cs="方正小标宋简体" w:hint="eastAsia"/>
          <w:bCs/>
          <w:sz w:val="44"/>
          <w:szCs w:val="44"/>
        </w:rPr>
        <w:lastRenderedPageBreak/>
        <w:t>浙江省舟山市</w:t>
      </w:r>
      <w:r w:rsidR="0068527C">
        <w:rPr>
          <w:rFonts w:ascii="方正小标宋简体" w:eastAsia="方正小标宋简体" w:hAnsi="方正小标宋简体" w:cs="方正小标宋简体" w:hint="eastAsia"/>
          <w:bCs/>
          <w:sz w:val="44"/>
          <w:szCs w:val="44"/>
        </w:rPr>
        <w:t>2017年</w:t>
      </w:r>
      <w:r>
        <w:rPr>
          <w:rFonts w:ascii="方正小标宋简体" w:eastAsia="方正小标宋简体" w:hAnsi="方正小标宋简体" w:cs="方正小标宋简体" w:hint="eastAsia"/>
          <w:bCs/>
          <w:sz w:val="44"/>
          <w:szCs w:val="44"/>
        </w:rPr>
        <w:t>拟引进海外高层次 项目 和 人才 需求信息表</w:t>
      </w:r>
      <w:bookmarkEnd w:id="115"/>
    </w:p>
    <w:p w:rsidR="00F85272" w:rsidRDefault="005A4AFF" w:rsidP="00A2167A">
      <w:pPr>
        <w:pStyle w:val="2"/>
      </w:pPr>
      <w:bookmarkStart w:id="116" w:name="_Toc400797059"/>
      <w:bookmarkStart w:id="117" w:name="_Toc480400503"/>
      <w:r w:rsidRPr="005A4AFF">
        <w:rPr>
          <w:rFonts w:hint="eastAsia"/>
        </w:rPr>
        <w:t>中国（舟山）海洋科学城</w:t>
      </w:r>
      <w:bookmarkEnd w:id="117"/>
    </w:p>
    <w:tbl>
      <w:tblPr>
        <w:tblpPr w:leftFromText="180" w:rightFromText="180" w:vertAnchor="text" w:horzAnchor="margin" w:tblpXSpec="center"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71"/>
        <w:gridCol w:w="1552"/>
        <w:gridCol w:w="1087"/>
        <w:gridCol w:w="701"/>
        <w:gridCol w:w="1151"/>
        <w:gridCol w:w="1204"/>
        <w:gridCol w:w="218"/>
        <w:gridCol w:w="887"/>
        <w:gridCol w:w="1505"/>
        <w:gridCol w:w="480"/>
        <w:gridCol w:w="696"/>
        <w:gridCol w:w="3061"/>
      </w:tblGrid>
      <w:tr w:rsidR="005A4AFF" w:rsidTr="00E14015">
        <w:trPr>
          <w:trHeight w:hRule="exact" w:val="627"/>
        </w:trPr>
        <w:tc>
          <w:tcPr>
            <w:tcW w:w="1246" w:type="dxa"/>
            <w:gridSpan w:val="2"/>
            <w:vAlign w:val="center"/>
          </w:tcPr>
          <w:p w:rsidR="005A4AFF" w:rsidRDefault="005A4AFF" w:rsidP="00E14015">
            <w:pPr>
              <w:adjustRightInd w:val="0"/>
              <w:snapToGrid w:val="0"/>
              <w:jc w:val="center"/>
              <w:rPr>
                <w:b/>
              </w:rPr>
            </w:pPr>
            <w:r>
              <w:rPr>
                <w:rFonts w:hint="eastAsia"/>
                <w:b/>
              </w:rPr>
              <w:t>单位名称</w:t>
            </w:r>
          </w:p>
        </w:tc>
        <w:tc>
          <w:tcPr>
            <w:tcW w:w="3340" w:type="dxa"/>
            <w:gridSpan w:val="3"/>
            <w:vAlign w:val="center"/>
          </w:tcPr>
          <w:p w:rsidR="005A4AFF" w:rsidRPr="002B27CB" w:rsidRDefault="005A4AFF" w:rsidP="00E14015">
            <w:pPr>
              <w:adjustRightInd w:val="0"/>
              <w:snapToGrid w:val="0"/>
              <w:jc w:val="center"/>
              <w:rPr>
                <w:szCs w:val="21"/>
              </w:rPr>
            </w:pPr>
            <w:r w:rsidRPr="005A4AFF">
              <w:rPr>
                <w:rFonts w:hint="eastAsia"/>
                <w:szCs w:val="21"/>
              </w:rPr>
              <w:t>中国</w:t>
            </w:r>
            <w:r w:rsidRPr="005A4AFF">
              <w:rPr>
                <w:rFonts w:hint="eastAsia"/>
                <w:szCs w:val="21"/>
              </w:rPr>
              <w:t>(</w:t>
            </w:r>
            <w:r w:rsidRPr="005A4AFF">
              <w:rPr>
                <w:rFonts w:hint="eastAsia"/>
                <w:szCs w:val="21"/>
              </w:rPr>
              <w:t>舟山</w:t>
            </w:r>
            <w:r w:rsidRPr="005A4AFF">
              <w:rPr>
                <w:rFonts w:hint="eastAsia"/>
                <w:szCs w:val="21"/>
              </w:rPr>
              <w:t>)</w:t>
            </w:r>
            <w:r w:rsidRPr="005A4AFF">
              <w:rPr>
                <w:rFonts w:hint="eastAsia"/>
                <w:szCs w:val="21"/>
              </w:rPr>
              <w:t>海洋科学城建设管理局</w:t>
            </w:r>
          </w:p>
        </w:tc>
        <w:tc>
          <w:tcPr>
            <w:tcW w:w="1151" w:type="dxa"/>
            <w:vAlign w:val="center"/>
          </w:tcPr>
          <w:p w:rsidR="005A4AFF" w:rsidRDefault="005A4AFF" w:rsidP="00E14015">
            <w:pPr>
              <w:adjustRightInd w:val="0"/>
              <w:snapToGrid w:val="0"/>
              <w:jc w:val="center"/>
              <w:rPr>
                <w:b/>
              </w:rPr>
            </w:pPr>
            <w:r>
              <w:rPr>
                <w:rFonts w:hint="eastAsia"/>
                <w:b/>
              </w:rPr>
              <w:t>单位类型</w:t>
            </w:r>
          </w:p>
        </w:tc>
        <w:tc>
          <w:tcPr>
            <w:tcW w:w="3814" w:type="dxa"/>
            <w:gridSpan w:val="4"/>
            <w:vAlign w:val="center"/>
          </w:tcPr>
          <w:p w:rsidR="005A4AFF" w:rsidRPr="002B27CB" w:rsidRDefault="005A4AFF" w:rsidP="00E14015">
            <w:pPr>
              <w:adjustRightInd w:val="0"/>
              <w:snapToGrid w:val="0"/>
              <w:jc w:val="center"/>
              <w:rPr>
                <w:szCs w:val="21"/>
              </w:rPr>
            </w:pPr>
            <w:r w:rsidRPr="005A4AFF">
              <w:rPr>
                <w:rFonts w:hint="eastAsia"/>
                <w:szCs w:val="21"/>
              </w:rPr>
              <w:t>科技园区</w:t>
            </w:r>
          </w:p>
        </w:tc>
        <w:tc>
          <w:tcPr>
            <w:tcW w:w="1176" w:type="dxa"/>
            <w:gridSpan w:val="2"/>
            <w:vAlign w:val="center"/>
          </w:tcPr>
          <w:p w:rsidR="005A4AFF" w:rsidRDefault="005A4AFF" w:rsidP="00E14015">
            <w:pPr>
              <w:adjustRightInd w:val="0"/>
              <w:snapToGrid w:val="0"/>
              <w:jc w:val="center"/>
              <w:rPr>
                <w:b/>
              </w:rPr>
            </w:pPr>
            <w:r>
              <w:rPr>
                <w:rFonts w:hint="eastAsia"/>
                <w:b/>
              </w:rPr>
              <w:t>单位网址</w:t>
            </w:r>
          </w:p>
        </w:tc>
        <w:tc>
          <w:tcPr>
            <w:tcW w:w="3061" w:type="dxa"/>
            <w:vAlign w:val="center"/>
          </w:tcPr>
          <w:p w:rsidR="005A4AFF" w:rsidRPr="002B27CB" w:rsidRDefault="005A4AFF" w:rsidP="00E14015">
            <w:pPr>
              <w:adjustRightInd w:val="0"/>
              <w:snapToGrid w:val="0"/>
              <w:jc w:val="center"/>
              <w:rPr>
                <w:szCs w:val="21"/>
              </w:rPr>
            </w:pPr>
            <w:r w:rsidRPr="005A4AFF">
              <w:rPr>
                <w:szCs w:val="21"/>
              </w:rPr>
              <w:t>www.zghykxc.gov.cn</w:t>
            </w:r>
          </w:p>
        </w:tc>
      </w:tr>
      <w:tr w:rsidR="005A4AFF" w:rsidTr="00E14015">
        <w:trPr>
          <w:trHeight w:hRule="exact" w:val="567"/>
        </w:trPr>
        <w:tc>
          <w:tcPr>
            <w:tcW w:w="1246" w:type="dxa"/>
            <w:gridSpan w:val="2"/>
            <w:vAlign w:val="center"/>
          </w:tcPr>
          <w:p w:rsidR="005A4AFF" w:rsidRDefault="005A4AFF" w:rsidP="00E14015">
            <w:pPr>
              <w:adjustRightInd w:val="0"/>
              <w:snapToGrid w:val="0"/>
              <w:jc w:val="center"/>
              <w:rPr>
                <w:b/>
              </w:rPr>
            </w:pPr>
            <w:r>
              <w:rPr>
                <w:rFonts w:hint="eastAsia"/>
                <w:b/>
              </w:rPr>
              <w:t>联系人</w:t>
            </w:r>
          </w:p>
        </w:tc>
        <w:tc>
          <w:tcPr>
            <w:tcW w:w="1552" w:type="dxa"/>
            <w:vAlign w:val="center"/>
          </w:tcPr>
          <w:p w:rsidR="005A4AFF" w:rsidRPr="002B27CB" w:rsidRDefault="005A4AFF" w:rsidP="00E14015">
            <w:pPr>
              <w:adjustRightInd w:val="0"/>
              <w:snapToGrid w:val="0"/>
              <w:jc w:val="center"/>
              <w:rPr>
                <w:szCs w:val="21"/>
              </w:rPr>
            </w:pPr>
            <w:r w:rsidRPr="005A4AFF">
              <w:rPr>
                <w:rFonts w:hint="eastAsia"/>
                <w:szCs w:val="21"/>
              </w:rPr>
              <w:t>雷湖</w:t>
            </w:r>
          </w:p>
        </w:tc>
        <w:tc>
          <w:tcPr>
            <w:tcW w:w="1087" w:type="dxa"/>
            <w:vAlign w:val="center"/>
          </w:tcPr>
          <w:p w:rsidR="005A4AFF" w:rsidRDefault="005A4AFF" w:rsidP="00E14015">
            <w:pPr>
              <w:adjustRightInd w:val="0"/>
              <w:snapToGrid w:val="0"/>
              <w:jc w:val="center"/>
              <w:rPr>
                <w:b/>
              </w:rPr>
            </w:pPr>
            <w:r>
              <w:rPr>
                <w:rFonts w:hint="eastAsia"/>
                <w:b/>
              </w:rPr>
              <w:t>职务</w:t>
            </w:r>
          </w:p>
        </w:tc>
        <w:tc>
          <w:tcPr>
            <w:tcW w:w="1852" w:type="dxa"/>
            <w:gridSpan w:val="2"/>
            <w:vAlign w:val="center"/>
          </w:tcPr>
          <w:p w:rsidR="005A4AFF" w:rsidRPr="002B27CB" w:rsidRDefault="005A4AFF" w:rsidP="00E14015">
            <w:pPr>
              <w:adjustRightInd w:val="0"/>
              <w:snapToGrid w:val="0"/>
              <w:jc w:val="center"/>
              <w:rPr>
                <w:szCs w:val="21"/>
              </w:rPr>
            </w:pPr>
            <w:r w:rsidRPr="005A4AFF">
              <w:rPr>
                <w:rFonts w:hint="eastAsia"/>
                <w:szCs w:val="21"/>
              </w:rPr>
              <w:t>招商负责人</w:t>
            </w:r>
          </w:p>
        </w:tc>
        <w:tc>
          <w:tcPr>
            <w:tcW w:w="1204" w:type="dxa"/>
            <w:vAlign w:val="center"/>
          </w:tcPr>
          <w:p w:rsidR="005A4AFF" w:rsidRDefault="005A4AFF" w:rsidP="00E14015">
            <w:pPr>
              <w:adjustRightInd w:val="0"/>
              <w:snapToGrid w:val="0"/>
              <w:jc w:val="center"/>
              <w:rPr>
                <w:b/>
              </w:rPr>
            </w:pPr>
            <w:r>
              <w:rPr>
                <w:rFonts w:hint="eastAsia"/>
                <w:b/>
              </w:rPr>
              <w:t>联系电话</w:t>
            </w:r>
          </w:p>
        </w:tc>
        <w:tc>
          <w:tcPr>
            <w:tcW w:w="2610" w:type="dxa"/>
            <w:gridSpan w:val="3"/>
            <w:vAlign w:val="center"/>
          </w:tcPr>
          <w:p w:rsidR="005A4AFF" w:rsidRDefault="005A4AFF" w:rsidP="00E14015">
            <w:pPr>
              <w:adjustRightInd w:val="0"/>
              <w:snapToGrid w:val="0"/>
              <w:jc w:val="center"/>
              <w:rPr>
                <w:szCs w:val="21"/>
              </w:rPr>
            </w:pPr>
            <w:r w:rsidRPr="005A4AFF">
              <w:rPr>
                <w:szCs w:val="21"/>
              </w:rPr>
              <w:t>18768015999</w:t>
            </w:r>
          </w:p>
        </w:tc>
        <w:tc>
          <w:tcPr>
            <w:tcW w:w="1176" w:type="dxa"/>
            <w:gridSpan w:val="2"/>
            <w:vAlign w:val="center"/>
          </w:tcPr>
          <w:p w:rsidR="005A4AFF" w:rsidRDefault="005A4AFF" w:rsidP="00E14015">
            <w:pPr>
              <w:adjustRightInd w:val="0"/>
              <w:snapToGrid w:val="0"/>
              <w:jc w:val="center"/>
              <w:rPr>
                <w:b/>
              </w:rPr>
            </w:pPr>
            <w:r>
              <w:rPr>
                <w:rFonts w:hint="eastAsia"/>
                <w:b/>
              </w:rPr>
              <w:t>电子邮箱</w:t>
            </w:r>
          </w:p>
        </w:tc>
        <w:tc>
          <w:tcPr>
            <w:tcW w:w="3061" w:type="dxa"/>
            <w:vAlign w:val="center"/>
          </w:tcPr>
          <w:p w:rsidR="005A4AFF" w:rsidRPr="002B27CB" w:rsidRDefault="005A4AFF" w:rsidP="00E14015">
            <w:pPr>
              <w:adjustRightInd w:val="0"/>
              <w:snapToGrid w:val="0"/>
              <w:jc w:val="center"/>
              <w:rPr>
                <w:szCs w:val="21"/>
              </w:rPr>
            </w:pPr>
            <w:r w:rsidRPr="005A4AFF">
              <w:rPr>
                <w:szCs w:val="21"/>
              </w:rPr>
              <w:t>leihu.1986@163.com</w:t>
            </w:r>
          </w:p>
        </w:tc>
      </w:tr>
      <w:tr w:rsidR="005A4AFF" w:rsidTr="00E14015">
        <w:trPr>
          <w:trHeight w:hRule="exact" w:val="1364"/>
        </w:trPr>
        <w:tc>
          <w:tcPr>
            <w:tcW w:w="1246" w:type="dxa"/>
            <w:gridSpan w:val="2"/>
            <w:vAlign w:val="center"/>
          </w:tcPr>
          <w:p w:rsidR="005A4AFF" w:rsidRDefault="005A4AFF" w:rsidP="00E14015">
            <w:pPr>
              <w:adjustRightInd w:val="0"/>
              <w:snapToGrid w:val="0"/>
              <w:jc w:val="center"/>
              <w:rPr>
                <w:b/>
              </w:rPr>
            </w:pPr>
            <w:r>
              <w:rPr>
                <w:rFonts w:hint="eastAsia"/>
                <w:b/>
              </w:rPr>
              <w:t>单位简介</w:t>
            </w:r>
          </w:p>
        </w:tc>
        <w:tc>
          <w:tcPr>
            <w:tcW w:w="12542" w:type="dxa"/>
            <w:gridSpan w:val="11"/>
            <w:vAlign w:val="center"/>
          </w:tcPr>
          <w:p w:rsidR="005A4AFF" w:rsidRDefault="005A4AFF" w:rsidP="00E14015">
            <w:pPr>
              <w:adjustRightInd w:val="0"/>
              <w:snapToGrid w:val="0"/>
              <w:ind w:firstLineChars="200" w:firstLine="420"/>
              <w:rPr>
                <w:szCs w:val="21"/>
              </w:rPr>
            </w:pPr>
            <w:r w:rsidRPr="005A4AFF">
              <w:rPr>
                <w:rFonts w:hint="eastAsia"/>
                <w:szCs w:val="21"/>
              </w:rPr>
              <w:t>作为国内唯一一个以海洋经济为主题的国家级新区，为不断增强海洋经济发展的科技支撑，浙江舟山群岛新区于</w:t>
            </w:r>
            <w:r w:rsidRPr="005A4AFF">
              <w:rPr>
                <w:rFonts w:hint="eastAsia"/>
                <w:szCs w:val="21"/>
              </w:rPr>
              <w:t>2013</w:t>
            </w:r>
            <w:r w:rsidRPr="005A4AFF">
              <w:rPr>
                <w:rFonts w:hint="eastAsia"/>
                <w:szCs w:val="21"/>
              </w:rPr>
              <w:t>年</w:t>
            </w:r>
            <w:r w:rsidRPr="005A4AFF">
              <w:rPr>
                <w:rFonts w:hint="eastAsia"/>
                <w:szCs w:val="21"/>
              </w:rPr>
              <w:t>8</w:t>
            </w:r>
            <w:r w:rsidRPr="005A4AFF">
              <w:rPr>
                <w:rFonts w:hint="eastAsia"/>
                <w:szCs w:val="21"/>
              </w:rPr>
              <w:t>月正式审议通过了《中国（舟山）海洋科学城建设实施方案》，决定举全市之力、引全球之智，建设中国（舟山）海洋科学城。为新区转型升级发展提供科技驱动力，为浙江建设“海洋强省”和“创新型省份”提供重要支撑，为全国海洋经济发展提供战略示范。规划面积约</w:t>
            </w:r>
            <w:r w:rsidRPr="005A4AFF">
              <w:rPr>
                <w:rFonts w:hint="eastAsia"/>
                <w:szCs w:val="21"/>
              </w:rPr>
              <w:t>12.7</w:t>
            </w:r>
            <w:r w:rsidRPr="005A4AFF">
              <w:rPr>
                <w:rFonts w:hint="eastAsia"/>
                <w:szCs w:val="21"/>
              </w:rPr>
              <w:t>平方公里。是浙江省重点建设五大科学城之一</w:t>
            </w:r>
            <w:r>
              <w:rPr>
                <w:rFonts w:hint="eastAsia"/>
                <w:szCs w:val="21"/>
              </w:rPr>
              <w:t>。</w:t>
            </w:r>
          </w:p>
        </w:tc>
      </w:tr>
      <w:tr w:rsidR="005A4AFF" w:rsidTr="005A4AFF">
        <w:trPr>
          <w:trHeight w:hRule="exact" w:val="510"/>
        </w:trPr>
        <w:tc>
          <w:tcPr>
            <w:tcW w:w="675" w:type="dxa"/>
            <w:vAlign w:val="center"/>
          </w:tcPr>
          <w:p w:rsidR="005A4AFF" w:rsidRDefault="005A4AFF" w:rsidP="00E14015">
            <w:pPr>
              <w:adjustRightInd w:val="0"/>
              <w:snapToGrid w:val="0"/>
              <w:jc w:val="center"/>
              <w:rPr>
                <w:b/>
              </w:rPr>
            </w:pPr>
            <w:r>
              <w:rPr>
                <w:rFonts w:hint="eastAsia"/>
                <w:b/>
              </w:rPr>
              <w:t>序号</w:t>
            </w:r>
          </w:p>
        </w:tc>
        <w:tc>
          <w:tcPr>
            <w:tcW w:w="3210" w:type="dxa"/>
            <w:gridSpan w:val="3"/>
            <w:vAlign w:val="center"/>
          </w:tcPr>
          <w:p w:rsidR="005A4AFF" w:rsidRDefault="005A4AFF" w:rsidP="00E14015">
            <w:pPr>
              <w:adjustRightInd w:val="0"/>
              <w:snapToGrid w:val="0"/>
              <w:jc w:val="center"/>
              <w:rPr>
                <w:b/>
              </w:rPr>
            </w:pPr>
            <w:r>
              <w:rPr>
                <w:rFonts w:hint="eastAsia"/>
                <w:b/>
              </w:rPr>
              <w:t>项目名称</w:t>
            </w:r>
          </w:p>
        </w:tc>
        <w:tc>
          <w:tcPr>
            <w:tcW w:w="3274" w:type="dxa"/>
            <w:gridSpan w:val="4"/>
            <w:vAlign w:val="center"/>
          </w:tcPr>
          <w:p w:rsidR="005A4AFF" w:rsidRDefault="005A4AFF" w:rsidP="00E14015">
            <w:pPr>
              <w:adjustRightInd w:val="0"/>
              <w:snapToGrid w:val="0"/>
              <w:jc w:val="center"/>
              <w:rPr>
                <w:b/>
              </w:rPr>
            </w:pPr>
            <w:r>
              <w:rPr>
                <w:rFonts w:hint="eastAsia"/>
                <w:b/>
              </w:rPr>
              <w:t>项目的人才、技术要求</w:t>
            </w:r>
          </w:p>
        </w:tc>
        <w:tc>
          <w:tcPr>
            <w:tcW w:w="887" w:type="dxa"/>
            <w:vAlign w:val="center"/>
          </w:tcPr>
          <w:p w:rsidR="005A4AFF" w:rsidRDefault="005A4AFF" w:rsidP="00E14015">
            <w:pPr>
              <w:adjustRightInd w:val="0"/>
              <w:snapToGrid w:val="0"/>
              <w:jc w:val="center"/>
              <w:rPr>
                <w:b/>
              </w:rPr>
            </w:pPr>
            <w:r>
              <w:rPr>
                <w:rFonts w:hint="eastAsia"/>
                <w:b/>
              </w:rPr>
              <w:t>专业领域</w:t>
            </w:r>
          </w:p>
        </w:tc>
        <w:tc>
          <w:tcPr>
            <w:tcW w:w="1985" w:type="dxa"/>
            <w:gridSpan w:val="2"/>
            <w:vAlign w:val="center"/>
          </w:tcPr>
          <w:p w:rsidR="005A4AFF" w:rsidRDefault="005A4AFF" w:rsidP="00E14015">
            <w:pPr>
              <w:adjustRightInd w:val="0"/>
              <w:snapToGrid w:val="0"/>
              <w:jc w:val="center"/>
              <w:rPr>
                <w:b/>
              </w:rPr>
            </w:pPr>
            <w:r>
              <w:rPr>
                <w:rFonts w:hint="eastAsia"/>
                <w:b/>
              </w:rPr>
              <w:t>所属产业</w:t>
            </w:r>
          </w:p>
        </w:tc>
        <w:tc>
          <w:tcPr>
            <w:tcW w:w="696" w:type="dxa"/>
            <w:vAlign w:val="center"/>
          </w:tcPr>
          <w:p w:rsidR="005A4AFF" w:rsidRDefault="005A4AFF" w:rsidP="00E14015">
            <w:pPr>
              <w:adjustRightInd w:val="0"/>
              <w:snapToGrid w:val="0"/>
              <w:jc w:val="center"/>
              <w:rPr>
                <w:b/>
              </w:rPr>
            </w:pPr>
            <w:r>
              <w:rPr>
                <w:rFonts w:hint="eastAsia"/>
                <w:b/>
              </w:rPr>
              <w:t>合作方式</w:t>
            </w:r>
          </w:p>
        </w:tc>
        <w:tc>
          <w:tcPr>
            <w:tcW w:w="3061" w:type="dxa"/>
            <w:vAlign w:val="center"/>
          </w:tcPr>
          <w:p w:rsidR="005A4AFF" w:rsidRDefault="005A4AFF" w:rsidP="005A4AFF">
            <w:pPr>
              <w:adjustRightInd w:val="0"/>
              <w:snapToGrid w:val="0"/>
              <w:jc w:val="center"/>
              <w:rPr>
                <w:b/>
              </w:rPr>
            </w:pPr>
            <w:r>
              <w:rPr>
                <w:rFonts w:hint="eastAsia"/>
                <w:b/>
              </w:rPr>
              <w:t>提供条件</w:t>
            </w:r>
          </w:p>
        </w:tc>
      </w:tr>
      <w:tr w:rsidR="005A4AFF" w:rsidRPr="005A4AFF" w:rsidTr="005A4AFF">
        <w:trPr>
          <w:trHeight w:val="717"/>
        </w:trPr>
        <w:tc>
          <w:tcPr>
            <w:tcW w:w="675" w:type="dxa"/>
            <w:vAlign w:val="center"/>
          </w:tcPr>
          <w:p w:rsidR="005A4AFF" w:rsidRDefault="005A4AFF" w:rsidP="005A4AFF">
            <w:pPr>
              <w:adjustRightInd w:val="0"/>
              <w:snapToGrid w:val="0"/>
              <w:jc w:val="center"/>
              <w:rPr>
                <w:b/>
              </w:rPr>
            </w:pPr>
            <w:r>
              <w:rPr>
                <w:b/>
              </w:rPr>
              <w:t>1</w:t>
            </w:r>
          </w:p>
        </w:tc>
        <w:tc>
          <w:tcPr>
            <w:tcW w:w="3210" w:type="dxa"/>
            <w:gridSpan w:val="3"/>
            <w:vAlign w:val="center"/>
          </w:tcPr>
          <w:p w:rsidR="005A4AFF" w:rsidRPr="005A4AFF" w:rsidRDefault="005A4AFF" w:rsidP="005A4AFF">
            <w:pPr>
              <w:adjustRightInd w:val="0"/>
              <w:snapToGrid w:val="0"/>
              <w:rPr>
                <w:szCs w:val="21"/>
              </w:rPr>
            </w:pPr>
            <w:r w:rsidRPr="005A4AFF">
              <w:rPr>
                <w:rFonts w:hint="eastAsia"/>
                <w:szCs w:val="21"/>
              </w:rPr>
              <w:t>船舶及海工装备设计研发、海洋生物技术、海水淡化、北斗海洋应用、海洋大数据与云计算等相关项目</w:t>
            </w:r>
          </w:p>
        </w:tc>
        <w:tc>
          <w:tcPr>
            <w:tcW w:w="3274" w:type="dxa"/>
            <w:gridSpan w:val="4"/>
            <w:vAlign w:val="center"/>
          </w:tcPr>
          <w:p w:rsidR="005A4AFF" w:rsidRPr="005A4AFF" w:rsidRDefault="005A4AFF" w:rsidP="005A4AFF">
            <w:pPr>
              <w:adjustRightInd w:val="0"/>
              <w:snapToGrid w:val="0"/>
              <w:rPr>
                <w:szCs w:val="21"/>
              </w:rPr>
            </w:pPr>
            <w:r w:rsidRPr="005A4AFF">
              <w:rPr>
                <w:rFonts w:hint="eastAsia"/>
                <w:szCs w:val="21"/>
              </w:rPr>
              <w:t>项目团队愿意来舟山创业、拥有核心专利，技术先进发展潜力大</w:t>
            </w:r>
          </w:p>
        </w:tc>
        <w:tc>
          <w:tcPr>
            <w:tcW w:w="887" w:type="dxa"/>
            <w:vAlign w:val="center"/>
          </w:tcPr>
          <w:p w:rsidR="005A4AFF" w:rsidRPr="005A4AFF" w:rsidRDefault="005A4AFF" w:rsidP="005A4AFF">
            <w:pPr>
              <w:adjustRightInd w:val="0"/>
              <w:snapToGrid w:val="0"/>
              <w:jc w:val="center"/>
              <w:rPr>
                <w:szCs w:val="21"/>
              </w:rPr>
            </w:pPr>
            <w:r w:rsidRPr="005A4AFF">
              <w:rPr>
                <w:rFonts w:hint="eastAsia"/>
                <w:szCs w:val="21"/>
              </w:rPr>
              <w:t>海洋新兴产业</w:t>
            </w:r>
          </w:p>
        </w:tc>
        <w:tc>
          <w:tcPr>
            <w:tcW w:w="1985" w:type="dxa"/>
            <w:gridSpan w:val="2"/>
            <w:vAlign w:val="center"/>
          </w:tcPr>
          <w:p w:rsidR="005A4AFF" w:rsidRDefault="005A4AFF" w:rsidP="005A4AFF">
            <w:pPr>
              <w:adjustRightInd w:val="0"/>
              <w:snapToGrid w:val="0"/>
              <w:rPr>
                <w:szCs w:val="21"/>
              </w:rPr>
            </w:pPr>
            <w:r w:rsidRPr="005A4AFF">
              <w:rPr>
                <w:rFonts w:hint="eastAsia"/>
                <w:szCs w:val="21"/>
              </w:rPr>
              <w:t>1</w:t>
            </w:r>
            <w:r w:rsidRPr="005A4AFF">
              <w:rPr>
                <w:rFonts w:hint="eastAsia"/>
                <w:szCs w:val="21"/>
              </w:rPr>
              <w:t>、信息经济</w:t>
            </w:r>
          </w:p>
          <w:p w:rsidR="005A4AFF" w:rsidRDefault="005A4AFF" w:rsidP="005A4AFF">
            <w:pPr>
              <w:adjustRightInd w:val="0"/>
              <w:snapToGrid w:val="0"/>
              <w:rPr>
                <w:szCs w:val="21"/>
              </w:rPr>
            </w:pPr>
            <w:r w:rsidRPr="005A4AFF">
              <w:rPr>
                <w:rFonts w:hint="eastAsia"/>
                <w:szCs w:val="21"/>
              </w:rPr>
              <w:t>2</w:t>
            </w:r>
            <w:r w:rsidRPr="005A4AFF">
              <w:rPr>
                <w:rFonts w:hint="eastAsia"/>
                <w:szCs w:val="21"/>
              </w:rPr>
              <w:t>、健康产业</w:t>
            </w:r>
          </w:p>
          <w:p w:rsidR="005A4AFF" w:rsidRDefault="005A4AFF" w:rsidP="005A4AFF">
            <w:pPr>
              <w:adjustRightInd w:val="0"/>
              <w:snapToGrid w:val="0"/>
              <w:rPr>
                <w:szCs w:val="21"/>
              </w:rPr>
            </w:pPr>
            <w:r w:rsidRPr="005A4AFF">
              <w:rPr>
                <w:rFonts w:hint="eastAsia"/>
                <w:szCs w:val="21"/>
              </w:rPr>
              <w:t>3</w:t>
            </w:r>
            <w:r w:rsidRPr="005A4AFF">
              <w:rPr>
                <w:rFonts w:hint="eastAsia"/>
                <w:szCs w:val="21"/>
              </w:rPr>
              <w:t>、节能环保产业</w:t>
            </w:r>
          </w:p>
          <w:p w:rsidR="005A4AFF" w:rsidRPr="005A4AFF" w:rsidRDefault="005A4AFF" w:rsidP="005A4AFF">
            <w:pPr>
              <w:adjustRightInd w:val="0"/>
              <w:snapToGrid w:val="0"/>
              <w:rPr>
                <w:szCs w:val="21"/>
              </w:rPr>
            </w:pPr>
            <w:r w:rsidRPr="005A4AFF">
              <w:rPr>
                <w:rFonts w:hint="eastAsia"/>
                <w:szCs w:val="21"/>
              </w:rPr>
              <w:t>4</w:t>
            </w:r>
            <w:r w:rsidRPr="005A4AFF">
              <w:rPr>
                <w:rFonts w:hint="eastAsia"/>
                <w:szCs w:val="21"/>
              </w:rPr>
              <w:t>、高端装备制造等</w:t>
            </w:r>
          </w:p>
        </w:tc>
        <w:tc>
          <w:tcPr>
            <w:tcW w:w="696" w:type="dxa"/>
            <w:vAlign w:val="center"/>
          </w:tcPr>
          <w:p w:rsidR="005A4AFF" w:rsidRPr="005A4AFF" w:rsidRDefault="005A4AFF" w:rsidP="005A4AFF">
            <w:pPr>
              <w:adjustRightInd w:val="0"/>
              <w:snapToGrid w:val="0"/>
              <w:jc w:val="center"/>
              <w:rPr>
                <w:szCs w:val="21"/>
              </w:rPr>
            </w:pPr>
            <w:r w:rsidRPr="005A4AFF">
              <w:rPr>
                <w:rFonts w:hint="eastAsia"/>
                <w:szCs w:val="21"/>
              </w:rPr>
              <w:t>其它</w:t>
            </w:r>
          </w:p>
        </w:tc>
        <w:tc>
          <w:tcPr>
            <w:tcW w:w="3061" w:type="dxa"/>
            <w:vAlign w:val="center"/>
          </w:tcPr>
          <w:p w:rsidR="005A4AFF" w:rsidRPr="005A4AFF" w:rsidRDefault="005A4AFF" w:rsidP="005A4AFF">
            <w:pPr>
              <w:adjustRightInd w:val="0"/>
              <w:snapToGrid w:val="0"/>
              <w:spacing w:line="240" w:lineRule="exact"/>
              <w:rPr>
                <w:szCs w:val="21"/>
              </w:rPr>
            </w:pPr>
            <w:r w:rsidRPr="005A4AFF">
              <w:rPr>
                <w:rFonts w:hint="eastAsia"/>
                <w:szCs w:val="21"/>
              </w:rPr>
              <w:t>经项目评审可提供</w:t>
            </w:r>
            <w:r w:rsidRPr="005A4AFF">
              <w:rPr>
                <w:rFonts w:hint="eastAsia"/>
                <w:szCs w:val="21"/>
              </w:rPr>
              <w:t>100-1000</w:t>
            </w:r>
            <w:r w:rsidRPr="005A4AFF">
              <w:rPr>
                <w:rFonts w:hint="eastAsia"/>
                <w:szCs w:val="21"/>
              </w:rPr>
              <w:t>万元的创业启动资金；提供</w:t>
            </w:r>
            <w:r w:rsidRPr="005A4AFF">
              <w:rPr>
                <w:rFonts w:hint="eastAsia"/>
                <w:szCs w:val="21"/>
              </w:rPr>
              <w:t>100-200</w:t>
            </w:r>
            <w:r w:rsidRPr="005A4AFF">
              <w:rPr>
                <w:rFonts w:hint="eastAsia"/>
                <w:szCs w:val="21"/>
              </w:rPr>
              <w:t>平米办公用房、</w:t>
            </w:r>
            <w:r w:rsidRPr="005A4AFF">
              <w:rPr>
                <w:rFonts w:hint="eastAsia"/>
                <w:szCs w:val="21"/>
              </w:rPr>
              <w:t>60-200</w:t>
            </w:r>
            <w:r w:rsidRPr="005A4AFF">
              <w:rPr>
                <w:rFonts w:hint="eastAsia"/>
                <w:szCs w:val="21"/>
              </w:rPr>
              <w:t>平米人才住房，前三年免租金。提供</w:t>
            </w:r>
            <w:r w:rsidRPr="005A4AFF">
              <w:rPr>
                <w:rFonts w:hint="eastAsia"/>
                <w:szCs w:val="21"/>
              </w:rPr>
              <w:t>100-1000</w:t>
            </w:r>
            <w:r w:rsidRPr="005A4AFF">
              <w:rPr>
                <w:rFonts w:hint="eastAsia"/>
                <w:szCs w:val="21"/>
              </w:rPr>
              <w:t>万融资担保。</w:t>
            </w:r>
          </w:p>
        </w:tc>
      </w:tr>
      <w:tr w:rsidR="005A4AFF" w:rsidRPr="005A4AFF" w:rsidTr="005A4AFF">
        <w:trPr>
          <w:trHeight w:val="612"/>
        </w:trPr>
        <w:tc>
          <w:tcPr>
            <w:tcW w:w="675" w:type="dxa"/>
            <w:vAlign w:val="center"/>
          </w:tcPr>
          <w:p w:rsidR="005A4AFF" w:rsidRDefault="005A4AFF" w:rsidP="005A4AFF">
            <w:pPr>
              <w:adjustRightInd w:val="0"/>
              <w:snapToGrid w:val="0"/>
              <w:jc w:val="center"/>
              <w:rPr>
                <w:b/>
              </w:rPr>
            </w:pPr>
            <w:r>
              <w:rPr>
                <w:b/>
              </w:rPr>
              <w:t>2</w:t>
            </w:r>
          </w:p>
        </w:tc>
        <w:tc>
          <w:tcPr>
            <w:tcW w:w="3210" w:type="dxa"/>
            <w:gridSpan w:val="3"/>
            <w:vAlign w:val="center"/>
          </w:tcPr>
          <w:p w:rsidR="005A4AFF" w:rsidRPr="005A4AFF" w:rsidRDefault="005A4AFF" w:rsidP="005A4AFF">
            <w:pPr>
              <w:adjustRightInd w:val="0"/>
              <w:snapToGrid w:val="0"/>
              <w:rPr>
                <w:szCs w:val="21"/>
              </w:rPr>
            </w:pPr>
            <w:r w:rsidRPr="005A4AFF">
              <w:rPr>
                <w:rFonts w:hint="eastAsia"/>
                <w:szCs w:val="21"/>
              </w:rPr>
              <w:t>海洋科技金融、海事服务、海洋电子商务、海洋文化创意、海洋检测认证服务等相关项目</w:t>
            </w:r>
          </w:p>
        </w:tc>
        <w:tc>
          <w:tcPr>
            <w:tcW w:w="3274" w:type="dxa"/>
            <w:gridSpan w:val="4"/>
            <w:vAlign w:val="center"/>
          </w:tcPr>
          <w:p w:rsidR="005A4AFF" w:rsidRPr="005A4AFF" w:rsidRDefault="005A4AFF" w:rsidP="005A4AFF">
            <w:pPr>
              <w:adjustRightInd w:val="0"/>
              <w:snapToGrid w:val="0"/>
              <w:rPr>
                <w:szCs w:val="21"/>
              </w:rPr>
            </w:pPr>
            <w:r w:rsidRPr="005A4AFF">
              <w:rPr>
                <w:rFonts w:hint="eastAsia"/>
                <w:szCs w:val="21"/>
              </w:rPr>
              <w:t>项目团队愿意来舟山创业、拥有核心专利，技术先进发展潜力大</w:t>
            </w:r>
          </w:p>
        </w:tc>
        <w:tc>
          <w:tcPr>
            <w:tcW w:w="887" w:type="dxa"/>
            <w:vAlign w:val="center"/>
          </w:tcPr>
          <w:p w:rsidR="005A4AFF" w:rsidRPr="005A4AFF" w:rsidRDefault="005A4AFF" w:rsidP="005A4AFF">
            <w:pPr>
              <w:adjustRightInd w:val="0"/>
              <w:snapToGrid w:val="0"/>
              <w:jc w:val="center"/>
              <w:rPr>
                <w:szCs w:val="21"/>
              </w:rPr>
            </w:pPr>
            <w:r w:rsidRPr="005A4AFF">
              <w:rPr>
                <w:rFonts w:hint="eastAsia"/>
                <w:szCs w:val="21"/>
              </w:rPr>
              <w:t>服务业</w:t>
            </w:r>
          </w:p>
        </w:tc>
        <w:tc>
          <w:tcPr>
            <w:tcW w:w="1985" w:type="dxa"/>
            <w:gridSpan w:val="2"/>
            <w:vAlign w:val="center"/>
          </w:tcPr>
          <w:p w:rsidR="005A4AFF" w:rsidRDefault="005A4AFF" w:rsidP="005A4AFF">
            <w:pPr>
              <w:adjustRightInd w:val="0"/>
              <w:snapToGrid w:val="0"/>
              <w:rPr>
                <w:szCs w:val="21"/>
              </w:rPr>
            </w:pPr>
            <w:r w:rsidRPr="005A4AFF">
              <w:rPr>
                <w:rFonts w:hint="eastAsia"/>
                <w:szCs w:val="21"/>
              </w:rPr>
              <w:t>1</w:t>
            </w:r>
            <w:r w:rsidRPr="005A4AFF">
              <w:rPr>
                <w:rFonts w:hint="eastAsia"/>
                <w:szCs w:val="21"/>
              </w:rPr>
              <w:t>、旅游产业</w:t>
            </w:r>
          </w:p>
          <w:p w:rsidR="005A4AFF" w:rsidRDefault="005A4AFF" w:rsidP="005A4AFF">
            <w:pPr>
              <w:adjustRightInd w:val="0"/>
              <w:snapToGrid w:val="0"/>
              <w:rPr>
                <w:szCs w:val="21"/>
              </w:rPr>
            </w:pPr>
            <w:r w:rsidRPr="005A4AFF">
              <w:rPr>
                <w:rFonts w:hint="eastAsia"/>
                <w:szCs w:val="21"/>
              </w:rPr>
              <w:t>2</w:t>
            </w:r>
            <w:r w:rsidRPr="005A4AFF">
              <w:rPr>
                <w:rFonts w:hint="eastAsia"/>
                <w:szCs w:val="21"/>
              </w:rPr>
              <w:t>、金融产业</w:t>
            </w:r>
          </w:p>
          <w:p w:rsidR="005A4AFF" w:rsidRDefault="005A4AFF" w:rsidP="005A4AFF">
            <w:pPr>
              <w:adjustRightInd w:val="0"/>
              <w:snapToGrid w:val="0"/>
              <w:rPr>
                <w:szCs w:val="21"/>
              </w:rPr>
            </w:pPr>
            <w:r w:rsidRPr="005A4AFF">
              <w:rPr>
                <w:rFonts w:hint="eastAsia"/>
                <w:szCs w:val="21"/>
              </w:rPr>
              <w:t>3</w:t>
            </w:r>
            <w:r w:rsidRPr="005A4AFF">
              <w:rPr>
                <w:rFonts w:hint="eastAsia"/>
                <w:szCs w:val="21"/>
              </w:rPr>
              <w:t>、时尚产业</w:t>
            </w:r>
          </w:p>
          <w:p w:rsidR="005A4AFF" w:rsidRPr="005A4AFF" w:rsidRDefault="005A4AFF" w:rsidP="005A4AFF">
            <w:pPr>
              <w:adjustRightInd w:val="0"/>
              <w:snapToGrid w:val="0"/>
              <w:rPr>
                <w:szCs w:val="21"/>
              </w:rPr>
            </w:pPr>
            <w:r w:rsidRPr="005A4AFF">
              <w:rPr>
                <w:rFonts w:hint="eastAsia"/>
                <w:szCs w:val="21"/>
              </w:rPr>
              <w:t>4</w:t>
            </w:r>
            <w:r w:rsidRPr="005A4AFF">
              <w:rPr>
                <w:rFonts w:hint="eastAsia"/>
                <w:szCs w:val="21"/>
              </w:rPr>
              <w:t>、文化创意产业等</w:t>
            </w:r>
          </w:p>
        </w:tc>
        <w:tc>
          <w:tcPr>
            <w:tcW w:w="696" w:type="dxa"/>
            <w:vAlign w:val="center"/>
          </w:tcPr>
          <w:p w:rsidR="005A4AFF" w:rsidRPr="005A4AFF" w:rsidRDefault="005A4AFF" w:rsidP="005A4AFF">
            <w:pPr>
              <w:adjustRightInd w:val="0"/>
              <w:snapToGrid w:val="0"/>
              <w:jc w:val="center"/>
              <w:rPr>
                <w:szCs w:val="21"/>
              </w:rPr>
            </w:pPr>
            <w:r w:rsidRPr="005A4AFF">
              <w:rPr>
                <w:rFonts w:hint="eastAsia"/>
                <w:szCs w:val="21"/>
              </w:rPr>
              <w:t>其它</w:t>
            </w:r>
          </w:p>
        </w:tc>
        <w:tc>
          <w:tcPr>
            <w:tcW w:w="3061" w:type="dxa"/>
            <w:vAlign w:val="center"/>
          </w:tcPr>
          <w:p w:rsidR="005A4AFF" w:rsidRPr="005A4AFF" w:rsidRDefault="005A4AFF" w:rsidP="005A4AFF">
            <w:pPr>
              <w:adjustRightInd w:val="0"/>
              <w:snapToGrid w:val="0"/>
              <w:spacing w:line="240" w:lineRule="exact"/>
              <w:rPr>
                <w:szCs w:val="21"/>
              </w:rPr>
            </w:pPr>
            <w:r w:rsidRPr="005A4AFF">
              <w:rPr>
                <w:rFonts w:hint="eastAsia"/>
                <w:szCs w:val="21"/>
              </w:rPr>
              <w:t>经项目评审可提供</w:t>
            </w:r>
            <w:r w:rsidRPr="005A4AFF">
              <w:rPr>
                <w:rFonts w:hint="eastAsia"/>
                <w:szCs w:val="21"/>
              </w:rPr>
              <w:t>100-1000</w:t>
            </w:r>
            <w:r w:rsidRPr="005A4AFF">
              <w:rPr>
                <w:rFonts w:hint="eastAsia"/>
                <w:szCs w:val="21"/>
              </w:rPr>
              <w:t>万元的创业启动资金；提供</w:t>
            </w:r>
            <w:r w:rsidRPr="005A4AFF">
              <w:rPr>
                <w:rFonts w:hint="eastAsia"/>
                <w:szCs w:val="21"/>
              </w:rPr>
              <w:t>100-200</w:t>
            </w:r>
            <w:r w:rsidRPr="005A4AFF">
              <w:rPr>
                <w:rFonts w:hint="eastAsia"/>
                <w:szCs w:val="21"/>
              </w:rPr>
              <w:t>平米办公用房、</w:t>
            </w:r>
            <w:r w:rsidRPr="005A4AFF">
              <w:rPr>
                <w:rFonts w:hint="eastAsia"/>
                <w:szCs w:val="21"/>
              </w:rPr>
              <w:t>60-200</w:t>
            </w:r>
            <w:r w:rsidRPr="005A4AFF">
              <w:rPr>
                <w:rFonts w:hint="eastAsia"/>
                <w:szCs w:val="21"/>
              </w:rPr>
              <w:t>平米人才住房，前三年免租金。提供</w:t>
            </w:r>
            <w:r w:rsidRPr="005A4AFF">
              <w:rPr>
                <w:rFonts w:hint="eastAsia"/>
                <w:szCs w:val="21"/>
              </w:rPr>
              <w:t>100-1000</w:t>
            </w:r>
            <w:r w:rsidRPr="005A4AFF">
              <w:rPr>
                <w:rFonts w:hint="eastAsia"/>
                <w:szCs w:val="21"/>
              </w:rPr>
              <w:t>万融资担保。</w:t>
            </w:r>
          </w:p>
        </w:tc>
      </w:tr>
      <w:bookmarkEnd w:id="116"/>
    </w:tbl>
    <w:p w:rsidR="00F85272" w:rsidRPr="00F85272" w:rsidRDefault="00F85272" w:rsidP="00F85272"/>
    <w:sectPr w:rsidR="00F85272" w:rsidRPr="00F85272" w:rsidSect="004820DF">
      <w:footerReference w:type="default" r:id="rId14"/>
      <w:pgSz w:w="16838" w:h="11906" w:orient="landscape"/>
      <w:pgMar w:top="1800" w:right="1440" w:bottom="1800"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B34" w:rsidRDefault="00335B34">
      <w:r>
        <w:separator/>
      </w:r>
    </w:p>
  </w:endnote>
  <w:endnote w:type="continuationSeparator" w:id="0">
    <w:p w:rsidR="00335B34" w:rsidRDefault="00335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Batang">
    <w:altName w:val="Arial Unicode MS"/>
    <w:panose1 w:val="02030600000101010101"/>
    <w:charset w:val="81"/>
    <w:family w:val="auto"/>
    <w:notTrueType/>
    <w:pitch w:val="fixed"/>
    <w:sig w:usb0="00000000" w:usb1="09060000" w:usb2="00000010" w:usb3="00000000" w:csb0="0008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4FC" w:rsidRDefault="005766CA">
    <w:pPr>
      <w:pStyle w:val="a6"/>
      <w:framePr w:h="0" w:wrap="around" w:vAnchor="text" w:hAnchor="margin" w:xAlign="center" w:y="1"/>
      <w:rPr>
        <w:rStyle w:val="a8"/>
      </w:rPr>
    </w:pPr>
    <w:r>
      <w:fldChar w:fldCharType="begin"/>
    </w:r>
    <w:r w:rsidR="003504FC">
      <w:rPr>
        <w:rStyle w:val="a8"/>
      </w:rPr>
      <w:instrText xml:space="preserve">PAGE  </w:instrText>
    </w:r>
    <w:r>
      <w:fldChar w:fldCharType="separate"/>
    </w:r>
    <w:r w:rsidR="00335A27">
      <w:rPr>
        <w:rStyle w:val="a8"/>
        <w:noProof/>
      </w:rPr>
      <w:t>2</w:t>
    </w:r>
    <w:r>
      <w:fldChar w:fldCharType="end"/>
    </w:r>
  </w:p>
  <w:p w:rsidR="003504FC" w:rsidRDefault="003504F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B34" w:rsidRDefault="00335B34">
      <w:r>
        <w:separator/>
      </w:r>
    </w:p>
  </w:footnote>
  <w:footnote w:type="continuationSeparator" w:id="0">
    <w:p w:rsidR="00335B34" w:rsidRDefault="00335B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DBCCBD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8"/>
    <w:multiLevelType w:val="multilevel"/>
    <w:tmpl w:val="0000000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0000009"/>
    <w:multiLevelType w:val="multilevel"/>
    <w:tmpl w:val="0000000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1961158"/>
    <w:multiLevelType w:val="hybridMultilevel"/>
    <w:tmpl w:val="2DEC0424"/>
    <w:lvl w:ilvl="0" w:tplc="AAD402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64C436C"/>
    <w:multiLevelType w:val="multilevel"/>
    <w:tmpl w:val="064C436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851338A"/>
    <w:multiLevelType w:val="hybridMultilevel"/>
    <w:tmpl w:val="5576F8D2"/>
    <w:lvl w:ilvl="0" w:tplc="2DCAE428">
      <w:start w:val="1"/>
      <w:numFmt w:val="decimal"/>
      <w:lvlText w:val="%1、"/>
      <w:lvlJc w:val="left"/>
      <w:pPr>
        <w:tabs>
          <w:tab w:val="num" w:pos="877"/>
        </w:tabs>
        <w:ind w:left="877" w:hanging="360"/>
      </w:pPr>
      <w:rPr>
        <w:rFonts w:cs="Times New Roman" w:hint="default"/>
      </w:rPr>
    </w:lvl>
    <w:lvl w:ilvl="1" w:tplc="04090019" w:tentative="1">
      <w:start w:val="1"/>
      <w:numFmt w:val="lowerLetter"/>
      <w:lvlText w:val="%2)"/>
      <w:lvlJc w:val="left"/>
      <w:pPr>
        <w:tabs>
          <w:tab w:val="num" w:pos="1357"/>
        </w:tabs>
        <w:ind w:left="1357" w:hanging="420"/>
      </w:pPr>
      <w:rPr>
        <w:rFonts w:cs="Times New Roman"/>
      </w:rPr>
    </w:lvl>
    <w:lvl w:ilvl="2" w:tplc="0409001B" w:tentative="1">
      <w:start w:val="1"/>
      <w:numFmt w:val="lowerRoman"/>
      <w:lvlText w:val="%3."/>
      <w:lvlJc w:val="right"/>
      <w:pPr>
        <w:tabs>
          <w:tab w:val="num" w:pos="1777"/>
        </w:tabs>
        <w:ind w:left="1777" w:hanging="420"/>
      </w:pPr>
      <w:rPr>
        <w:rFonts w:cs="Times New Roman"/>
      </w:rPr>
    </w:lvl>
    <w:lvl w:ilvl="3" w:tplc="0409000F" w:tentative="1">
      <w:start w:val="1"/>
      <w:numFmt w:val="decimal"/>
      <w:lvlText w:val="%4."/>
      <w:lvlJc w:val="left"/>
      <w:pPr>
        <w:tabs>
          <w:tab w:val="num" w:pos="2197"/>
        </w:tabs>
        <w:ind w:left="2197" w:hanging="420"/>
      </w:pPr>
      <w:rPr>
        <w:rFonts w:cs="Times New Roman"/>
      </w:rPr>
    </w:lvl>
    <w:lvl w:ilvl="4" w:tplc="04090019" w:tentative="1">
      <w:start w:val="1"/>
      <w:numFmt w:val="lowerLetter"/>
      <w:lvlText w:val="%5)"/>
      <w:lvlJc w:val="left"/>
      <w:pPr>
        <w:tabs>
          <w:tab w:val="num" w:pos="2617"/>
        </w:tabs>
        <w:ind w:left="2617" w:hanging="420"/>
      </w:pPr>
      <w:rPr>
        <w:rFonts w:cs="Times New Roman"/>
      </w:rPr>
    </w:lvl>
    <w:lvl w:ilvl="5" w:tplc="0409001B" w:tentative="1">
      <w:start w:val="1"/>
      <w:numFmt w:val="lowerRoman"/>
      <w:lvlText w:val="%6."/>
      <w:lvlJc w:val="right"/>
      <w:pPr>
        <w:tabs>
          <w:tab w:val="num" w:pos="3037"/>
        </w:tabs>
        <w:ind w:left="3037" w:hanging="420"/>
      </w:pPr>
      <w:rPr>
        <w:rFonts w:cs="Times New Roman"/>
      </w:rPr>
    </w:lvl>
    <w:lvl w:ilvl="6" w:tplc="0409000F" w:tentative="1">
      <w:start w:val="1"/>
      <w:numFmt w:val="decimal"/>
      <w:lvlText w:val="%7."/>
      <w:lvlJc w:val="left"/>
      <w:pPr>
        <w:tabs>
          <w:tab w:val="num" w:pos="3457"/>
        </w:tabs>
        <w:ind w:left="3457" w:hanging="420"/>
      </w:pPr>
      <w:rPr>
        <w:rFonts w:cs="Times New Roman"/>
      </w:rPr>
    </w:lvl>
    <w:lvl w:ilvl="7" w:tplc="04090019" w:tentative="1">
      <w:start w:val="1"/>
      <w:numFmt w:val="lowerLetter"/>
      <w:lvlText w:val="%8)"/>
      <w:lvlJc w:val="left"/>
      <w:pPr>
        <w:tabs>
          <w:tab w:val="num" w:pos="3877"/>
        </w:tabs>
        <w:ind w:left="3877" w:hanging="420"/>
      </w:pPr>
      <w:rPr>
        <w:rFonts w:cs="Times New Roman"/>
      </w:rPr>
    </w:lvl>
    <w:lvl w:ilvl="8" w:tplc="0409001B" w:tentative="1">
      <w:start w:val="1"/>
      <w:numFmt w:val="lowerRoman"/>
      <w:lvlText w:val="%9."/>
      <w:lvlJc w:val="right"/>
      <w:pPr>
        <w:tabs>
          <w:tab w:val="num" w:pos="4297"/>
        </w:tabs>
        <w:ind w:left="4297" w:hanging="420"/>
      </w:pPr>
      <w:rPr>
        <w:rFonts w:cs="Times New Roman"/>
      </w:rPr>
    </w:lvl>
  </w:abstractNum>
  <w:abstractNum w:abstractNumId="6">
    <w:nsid w:val="0A2F66C2"/>
    <w:multiLevelType w:val="hybridMultilevel"/>
    <w:tmpl w:val="5CD23E6C"/>
    <w:lvl w:ilvl="0" w:tplc="4DAC4F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AD12745"/>
    <w:multiLevelType w:val="hybridMultilevel"/>
    <w:tmpl w:val="5D32BF5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BA61D87"/>
    <w:multiLevelType w:val="hybridMultilevel"/>
    <w:tmpl w:val="D2489E04"/>
    <w:lvl w:ilvl="0" w:tplc="ED4AC936">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0BD21E30"/>
    <w:multiLevelType w:val="hybridMultilevel"/>
    <w:tmpl w:val="4D6A6A2A"/>
    <w:lvl w:ilvl="0" w:tplc="5B369B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0EDA79AE"/>
    <w:multiLevelType w:val="hybridMultilevel"/>
    <w:tmpl w:val="46602800"/>
    <w:lvl w:ilvl="0" w:tplc="071C16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8342DAA"/>
    <w:multiLevelType w:val="hybridMultilevel"/>
    <w:tmpl w:val="1C12445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19ED3FFE"/>
    <w:multiLevelType w:val="multilevel"/>
    <w:tmpl w:val="19ED3FFE"/>
    <w:lvl w:ilvl="0">
      <w:start w:val="1"/>
      <w:numFmt w:val="japaneseCounting"/>
      <w:lvlText w:val="%1、"/>
      <w:lvlJc w:val="left"/>
      <w:pPr>
        <w:tabs>
          <w:tab w:val="num" w:pos="390"/>
        </w:tabs>
        <w:ind w:left="390" w:hanging="390"/>
      </w:pPr>
      <w:rPr>
        <w:rFonts w:ascii="宋体" w:hAnsi="宋体" w:hint="default"/>
        <w:b/>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1A8104F4"/>
    <w:multiLevelType w:val="multilevel"/>
    <w:tmpl w:val="1A8104F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1C6C0A69"/>
    <w:multiLevelType w:val="hybridMultilevel"/>
    <w:tmpl w:val="0424205E"/>
    <w:lvl w:ilvl="0" w:tplc="04090017">
      <w:start w:val="1"/>
      <w:numFmt w:val="chineseCountingThousand"/>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5">
    <w:nsid w:val="20173F66"/>
    <w:multiLevelType w:val="hybridMultilevel"/>
    <w:tmpl w:val="E3A25A32"/>
    <w:lvl w:ilvl="0" w:tplc="C0C6DC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0465A5F"/>
    <w:multiLevelType w:val="hybridMultilevel"/>
    <w:tmpl w:val="0EFEA040"/>
    <w:lvl w:ilvl="0" w:tplc="04090017">
      <w:start w:val="1"/>
      <w:numFmt w:val="chineseCountingThousand"/>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7">
    <w:nsid w:val="21BC6D57"/>
    <w:multiLevelType w:val="multilevel"/>
    <w:tmpl w:val="21BC6D57"/>
    <w:lvl w:ilvl="0">
      <w:start w:val="1"/>
      <w:numFmt w:val="decimal"/>
      <w:lvlText w:val="%1、"/>
      <w:lvlJc w:val="left"/>
      <w:pPr>
        <w:ind w:left="780" w:hanging="360"/>
      </w:pPr>
      <w:rPr>
        <w:rFonts w:hint="default"/>
        <w:b w:val="0"/>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8">
    <w:nsid w:val="23CF6DE1"/>
    <w:multiLevelType w:val="hybridMultilevel"/>
    <w:tmpl w:val="529EDC3A"/>
    <w:lvl w:ilvl="0" w:tplc="57CC9904">
      <w:start w:val="1"/>
      <w:numFmt w:val="bullet"/>
      <w:lvlText w:val=""/>
      <w:lvlJc w:val="left"/>
      <w:pPr>
        <w:tabs>
          <w:tab w:val="num" w:pos="720"/>
        </w:tabs>
        <w:ind w:left="720" w:hanging="360"/>
      </w:pPr>
      <w:rPr>
        <w:rFonts w:ascii="Symbol" w:hAnsi="Symbol" w:hint="default"/>
      </w:rPr>
    </w:lvl>
    <w:lvl w:ilvl="1" w:tplc="A0766B6A" w:tentative="1">
      <w:start w:val="1"/>
      <w:numFmt w:val="bullet"/>
      <w:lvlText w:val=""/>
      <w:lvlJc w:val="left"/>
      <w:pPr>
        <w:tabs>
          <w:tab w:val="num" w:pos="1440"/>
        </w:tabs>
        <w:ind w:left="1440" w:hanging="360"/>
      </w:pPr>
      <w:rPr>
        <w:rFonts w:ascii="Symbol" w:hAnsi="Symbol" w:hint="default"/>
      </w:rPr>
    </w:lvl>
    <w:lvl w:ilvl="2" w:tplc="446AFF1E" w:tentative="1">
      <w:start w:val="1"/>
      <w:numFmt w:val="bullet"/>
      <w:lvlText w:val=""/>
      <w:lvlJc w:val="left"/>
      <w:pPr>
        <w:tabs>
          <w:tab w:val="num" w:pos="2160"/>
        </w:tabs>
        <w:ind w:left="2160" w:hanging="360"/>
      </w:pPr>
      <w:rPr>
        <w:rFonts w:ascii="Symbol" w:hAnsi="Symbol" w:hint="default"/>
      </w:rPr>
    </w:lvl>
    <w:lvl w:ilvl="3" w:tplc="D218A368" w:tentative="1">
      <w:start w:val="1"/>
      <w:numFmt w:val="bullet"/>
      <w:lvlText w:val=""/>
      <w:lvlJc w:val="left"/>
      <w:pPr>
        <w:tabs>
          <w:tab w:val="num" w:pos="2880"/>
        </w:tabs>
        <w:ind w:left="2880" w:hanging="360"/>
      </w:pPr>
      <w:rPr>
        <w:rFonts w:ascii="Symbol" w:hAnsi="Symbol" w:hint="default"/>
      </w:rPr>
    </w:lvl>
    <w:lvl w:ilvl="4" w:tplc="3DA68160" w:tentative="1">
      <w:start w:val="1"/>
      <w:numFmt w:val="bullet"/>
      <w:lvlText w:val=""/>
      <w:lvlJc w:val="left"/>
      <w:pPr>
        <w:tabs>
          <w:tab w:val="num" w:pos="3600"/>
        </w:tabs>
        <w:ind w:left="3600" w:hanging="360"/>
      </w:pPr>
      <w:rPr>
        <w:rFonts w:ascii="Symbol" w:hAnsi="Symbol" w:hint="default"/>
      </w:rPr>
    </w:lvl>
    <w:lvl w:ilvl="5" w:tplc="B4A6F8DE" w:tentative="1">
      <w:start w:val="1"/>
      <w:numFmt w:val="bullet"/>
      <w:lvlText w:val=""/>
      <w:lvlJc w:val="left"/>
      <w:pPr>
        <w:tabs>
          <w:tab w:val="num" w:pos="4320"/>
        </w:tabs>
        <w:ind w:left="4320" w:hanging="360"/>
      </w:pPr>
      <w:rPr>
        <w:rFonts w:ascii="Symbol" w:hAnsi="Symbol" w:hint="default"/>
      </w:rPr>
    </w:lvl>
    <w:lvl w:ilvl="6" w:tplc="EF761ED8" w:tentative="1">
      <w:start w:val="1"/>
      <w:numFmt w:val="bullet"/>
      <w:lvlText w:val=""/>
      <w:lvlJc w:val="left"/>
      <w:pPr>
        <w:tabs>
          <w:tab w:val="num" w:pos="5040"/>
        </w:tabs>
        <w:ind w:left="5040" w:hanging="360"/>
      </w:pPr>
      <w:rPr>
        <w:rFonts w:ascii="Symbol" w:hAnsi="Symbol" w:hint="default"/>
      </w:rPr>
    </w:lvl>
    <w:lvl w:ilvl="7" w:tplc="CA2EC312" w:tentative="1">
      <w:start w:val="1"/>
      <w:numFmt w:val="bullet"/>
      <w:lvlText w:val=""/>
      <w:lvlJc w:val="left"/>
      <w:pPr>
        <w:tabs>
          <w:tab w:val="num" w:pos="5760"/>
        </w:tabs>
        <w:ind w:left="5760" w:hanging="360"/>
      </w:pPr>
      <w:rPr>
        <w:rFonts w:ascii="Symbol" w:hAnsi="Symbol" w:hint="default"/>
      </w:rPr>
    </w:lvl>
    <w:lvl w:ilvl="8" w:tplc="3D741064" w:tentative="1">
      <w:start w:val="1"/>
      <w:numFmt w:val="bullet"/>
      <w:lvlText w:val=""/>
      <w:lvlJc w:val="left"/>
      <w:pPr>
        <w:tabs>
          <w:tab w:val="num" w:pos="6480"/>
        </w:tabs>
        <w:ind w:left="6480" w:hanging="360"/>
      </w:pPr>
      <w:rPr>
        <w:rFonts w:ascii="Symbol" w:hAnsi="Symbol" w:hint="default"/>
      </w:rPr>
    </w:lvl>
  </w:abstractNum>
  <w:abstractNum w:abstractNumId="19">
    <w:nsid w:val="282A1FD9"/>
    <w:multiLevelType w:val="multilevel"/>
    <w:tmpl w:val="282A1FD9"/>
    <w:lvl w:ilvl="0">
      <w:start w:val="1"/>
      <w:numFmt w:val="decimal"/>
      <w:lvlText w:val="%1、"/>
      <w:lvlJc w:val="left"/>
      <w:pPr>
        <w:ind w:left="780" w:hanging="360"/>
      </w:pPr>
      <w:rPr>
        <w:rFonts w:hint="default"/>
        <w:b w:val="0"/>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0">
    <w:nsid w:val="32983C16"/>
    <w:multiLevelType w:val="multilevel"/>
    <w:tmpl w:val="32983C16"/>
    <w:lvl w:ilvl="0">
      <w:start w:val="571"/>
      <w:numFmt w:val="bullet"/>
      <w:lvlText w:val=""/>
      <w:lvlJc w:val="left"/>
      <w:pPr>
        <w:ind w:left="360" w:hanging="360"/>
      </w:pPr>
      <w:rPr>
        <w:rFonts w:ascii="Wingdings" w:eastAsia="宋体"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nsid w:val="32FE6D36"/>
    <w:multiLevelType w:val="hybridMultilevel"/>
    <w:tmpl w:val="CCA6A156"/>
    <w:lvl w:ilvl="0" w:tplc="38CAFE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CF952C6"/>
    <w:multiLevelType w:val="multilevel"/>
    <w:tmpl w:val="3CF952C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3F902F70"/>
    <w:multiLevelType w:val="hybridMultilevel"/>
    <w:tmpl w:val="0F36D57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42963F21"/>
    <w:multiLevelType w:val="multilevel"/>
    <w:tmpl w:val="42963F21"/>
    <w:lvl w:ilvl="0">
      <w:start w:val="1"/>
      <w:numFmt w:val="decimal"/>
      <w:lvlText w:val="%1、"/>
      <w:lvlJc w:val="left"/>
      <w:pPr>
        <w:tabs>
          <w:tab w:val="num" w:pos="360"/>
        </w:tabs>
        <w:ind w:left="360" w:hanging="360"/>
      </w:pPr>
      <w:rPr>
        <w:rFonts w:ascii="宋体" w:eastAsia="宋体" w:hAnsi="宋体" w:cs="宋体"/>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5">
    <w:nsid w:val="49D64A5B"/>
    <w:multiLevelType w:val="hybridMultilevel"/>
    <w:tmpl w:val="5EF4126E"/>
    <w:lvl w:ilvl="0" w:tplc="3056B6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2357CDF"/>
    <w:multiLevelType w:val="multilevel"/>
    <w:tmpl w:val="045A4E72"/>
    <w:lvl w:ilvl="0">
      <w:start w:val="1"/>
      <w:numFmt w:val="decimal"/>
      <w:lvlText w:val="%1."/>
      <w:lvlJc w:val="left"/>
      <w:pPr>
        <w:ind w:left="360" w:hanging="360"/>
      </w:pPr>
      <w:rPr>
        <w:rFonts w:ascii="Times New Roman" w:eastAsia="宋体" w:hAnsi="Times New Roman" w:cs="Arial"/>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nsid w:val="53D73A9A"/>
    <w:multiLevelType w:val="singleLevel"/>
    <w:tmpl w:val="53D73A9A"/>
    <w:lvl w:ilvl="0">
      <w:start w:val="1"/>
      <w:numFmt w:val="decimal"/>
      <w:suff w:val="nothing"/>
      <w:lvlText w:val="%1、"/>
      <w:lvlJc w:val="left"/>
      <w:rPr>
        <w:rFonts w:cs="Times New Roman"/>
      </w:rPr>
    </w:lvl>
  </w:abstractNum>
  <w:abstractNum w:abstractNumId="28">
    <w:nsid w:val="53F702B2"/>
    <w:multiLevelType w:val="multilevel"/>
    <w:tmpl w:val="53F702B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543B1686"/>
    <w:multiLevelType w:val="multilevel"/>
    <w:tmpl w:val="543B1686"/>
    <w:lvl w:ilvl="0">
      <w:start w:val="5"/>
      <w:numFmt w:val="bullet"/>
      <w:lvlText w:val="■"/>
      <w:lvlJc w:val="left"/>
      <w:pPr>
        <w:tabs>
          <w:tab w:val="num" w:pos="360"/>
        </w:tabs>
        <w:ind w:left="360" w:hanging="360"/>
      </w:pPr>
      <w:rPr>
        <w:rFonts w:ascii="仿宋_GB2312" w:eastAsia="仿宋_GB2312" w:hAnsi="Calibri" w:cs="Times New Roman"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5191558"/>
    <w:multiLevelType w:val="singleLevel"/>
    <w:tmpl w:val="55191558"/>
    <w:lvl w:ilvl="0">
      <w:start w:val="2"/>
      <w:numFmt w:val="decimal"/>
      <w:suff w:val="nothing"/>
      <w:lvlText w:val="%1、"/>
      <w:lvlJc w:val="left"/>
    </w:lvl>
  </w:abstractNum>
  <w:abstractNum w:abstractNumId="31">
    <w:nsid w:val="55191723"/>
    <w:multiLevelType w:val="singleLevel"/>
    <w:tmpl w:val="55191723"/>
    <w:lvl w:ilvl="0">
      <w:start w:val="1"/>
      <w:numFmt w:val="decimal"/>
      <w:suff w:val="nothing"/>
      <w:lvlText w:val="%1、"/>
      <w:lvlJc w:val="left"/>
    </w:lvl>
  </w:abstractNum>
  <w:abstractNum w:abstractNumId="32">
    <w:nsid w:val="55321E7F"/>
    <w:multiLevelType w:val="multilevel"/>
    <w:tmpl w:val="55321E7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5615FF92"/>
    <w:multiLevelType w:val="singleLevel"/>
    <w:tmpl w:val="5615FF92"/>
    <w:lvl w:ilvl="0">
      <w:start w:val="1"/>
      <w:numFmt w:val="decimal"/>
      <w:lvlText w:val="%1."/>
      <w:lvlJc w:val="left"/>
      <w:pPr>
        <w:tabs>
          <w:tab w:val="num" w:pos="425"/>
        </w:tabs>
        <w:ind w:left="425" w:hanging="425"/>
      </w:pPr>
      <w:rPr>
        <w:rFonts w:hint="default"/>
      </w:rPr>
    </w:lvl>
  </w:abstractNum>
  <w:abstractNum w:abstractNumId="34">
    <w:nsid w:val="56E2631D"/>
    <w:multiLevelType w:val="hybridMultilevel"/>
    <w:tmpl w:val="8B3611D8"/>
    <w:lvl w:ilvl="0" w:tplc="8BBAD5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nsid w:val="5727309D"/>
    <w:multiLevelType w:val="hybridMultilevel"/>
    <w:tmpl w:val="46602800"/>
    <w:lvl w:ilvl="0" w:tplc="071C16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58167AC8"/>
    <w:multiLevelType w:val="hybridMultilevel"/>
    <w:tmpl w:val="FE74480A"/>
    <w:lvl w:ilvl="0" w:tplc="951491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nsid w:val="58AA48DF"/>
    <w:multiLevelType w:val="singleLevel"/>
    <w:tmpl w:val="58AA48DF"/>
    <w:lvl w:ilvl="0">
      <w:start w:val="1"/>
      <w:numFmt w:val="decimal"/>
      <w:suff w:val="nothing"/>
      <w:lvlText w:val="%1、"/>
      <w:lvlJc w:val="left"/>
    </w:lvl>
  </w:abstractNum>
  <w:abstractNum w:abstractNumId="38">
    <w:nsid w:val="58B61EAE"/>
    <w:multiLevelType w:val="singleLevel"/>
    <w:tmpl w:val="58B61EAE"/>
    <w:lvl w:ilvl="0">
      <w:start w:val="1"/>
      <w:numFmt w:val="decimal"/>
      <w:suff w:val="nothing"/>
      <w:lvlText w:val="%1、"/>
      <w:lvlJc w:val="left"/>
    </w:lvl>
  </w:abstractNum>
  <w:abstractNum w:abstractNumId="39">
    <w:nsid w:val="58D769CB"/>
    <w:multiLevelType w:val="multilevel"/>
    <w:tmpl w:val="0000000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nsid w:val="593A5583"/>
    <w:multiLevelType w:val="multilevel"/>
    <w:tmpl w:val="593A558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nsid w:val="5B4950A2"/>
    <w:multiLevelType w:val="hybridMultilevel"/>
    <w:tmpl w:val="32CE6102"/>
    <w:lvl w:ilvl="0" w:tplc="BF2A44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5FB20C39"/>
    <w:multiLevelType w:val="hybridMultilevel"/>
    <w:tmpl w:val="04FEE6D0"/>
    <w:lvl w:ilvl="0" w:tplc="56EE49C8">
      <w:start w:val="3"/>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3">
    <w:nsid w:val="62521F3D"/>
    <w:multiLevelType w:val="hybridMultilevel"/>
    <w:tmpl w:val="583C6164"/>
    <w:lvl w:ilvl="0" w:tplc="908CD590">
      <w:start w:val="1"/>
      <w:numFmt w:val="bullet"/>
      <w:lvlText w:val=""/>
      <w:lvlJc w:val="left"/>
      <w:pPr>
        <w:tabs>
          <w:tab w:val="num" w:pos="720"/>
        </w:tabs>
        <w:ind w:left="720" w:hanging="360"/>
      </w:pPr>
      <w:rPr>
        <w:rFonts w:ascii="Symbol" w:hAnsi="Symbol" w:hint="default"/>
      </w:rPr>
    </w:lvl>
    <w:lvl w:ilvl="1" w:tplc="9BD6EF7C" w:tentative="1">
      <w:start w:val="1"/>
      <w:numFmt w:val="bullet"/>
      <w:lvlText w:val=""/>
      <w:lvlJc w:val="left"/>
      <w:pPr>
        <w:tabs>
          <w:tab w:val="num" w:pos="1440"/>
        </w:tabs>
        <w:ind w:left="1440" w:hanging="360"/>
      </w:pPr>
      <w:rPr>
        <w:rFonts w:ascii="Symbol" w:hAnsi="Symbol" w:hint="default"/>
      </w:rPr>
    </w:lvl>
    <w:lvl w:ilvl="2" w:tplc="14CAD694" w:tentative="1">
      <w:start w:val="1"/>
      <w:numFmt w:val="bullet"/>
      <w:lvlText w:val=""/>
      <w:lvlJc w:val="left"/>
      <w:pPr>
        <w:tabs>
          <w:tab w:val="num" w:pos="2160"/>
        </w:tabs>
        <w:ind w:left="2160" w:hanging="360"/>
      </w:pPr>
      <w:rPr>
        <w:rFonts w:ascii="Symbol" w:hAnsi="Symbol" w:hint="default"/>
      </w:rPr>
    </w:lvl>
    <w:lvl w:ilvl="3" w:tplc="821041D4" w:tentative="1">
      <w:start w:val="1"/>
      <w:numFmt w:val="bullet"/>
      <w:lvlText w:val=""/>
      <w:lvlJc w:val="left"/>
      <w:pPr>
        <w:tabs>
          <w:tab w:val="num" w:pos="2880"/>
        </w:tabs>
        <w:ind w:left="2880" w:hanging="360"/>
      </w:pPr>
      <w:rPr>
        <w:rFonts w:ascii="Symbol" w:hAnsi="Symbol" w:hint="default"/>
      </w:rPr>
    </w:lvl>
    <w:lvl w:ilvl="4" w:tplc="C87CB476" w:tentative="1">
      <w:start w:val="1"/>
      <w:numFmt w:val="bullet"/>
      <w:lvlText w:val=""/>
      <w:lvlJc w:val="left"/>
      <w:pPr>
        <w:tabs>
          <w:tab w:val="num" w:pos="3600"/>
        </w:tabs>
        <w:ind w:left="3600" w:hanging="360"/>
      </w:pPr>
      <w:rPr>
        <w:rFonts w:ascii="Symbol" w:hAnsi="Symbol" w:hint="default"/>
      </w:rPr>
    </w:lvl>
    <w:lvl w:ilvl="5" w:tplc="C620742C" w:tentative="1">
      <w:start w:val="1"/>
      <w:numFmt w:val="bullet"/>
      <w:lvlText w:val=""/>
      <w:lvlJc w:val="left"/>
      <w:pPr>
        <w:tabs>
          <w:tab w:val="num" w:pos="4320"/>
        </w:tabs>
        <w:ind w:left="4320" w:hanging="360"/>
      </w:pPr>
      <w:rPr>
        <w:rFonts w:ascii="Symbol" w:hAnsi="Symbol" w:hint="default"/>
      </w:rPr>
    </w:lvl>
    <w:lvl w:ilvl="6" w:tplc="43AA51F8" w:tentative="1">
      <w:start w:val="1"/>
      <w:numFmt w:val="bullet"/>
      <w:lvlText w:val=""/>
      <w:lvlJc w:val="left"/>
      <w:pPr>
        <w:tabs>
          <w:tab w:val="num" w:pos="5040"/>
        </w:tabs>
        <w:ind w:left="5040" w:hanging="360"/>
      </w:pPr>
      <w:rPr>
        <w:rFonts w:ascii="Symbol" w:hAnsi="Symbol" w:hint="default"/>
      </w:rPr>
    </w:lvl>
    <w:lvl w:ilvl="7" w:tplc="034A84BC" w:tentative="1">
      <w:start w:val="1"/>
      <w:numFmt w:val="bullet"/>
      <w:lvlText w:val=""/>
      <w:lvlJc w:val="left"/>
      <w:pPr>
        <w:tabs>
          <w:tab w:val="num" w:pos="5760"/>
        </w:tabs>
        <w:ind w:left="5760" w:hanging="360"/>
      </w:pPr>
      <w:rPr>
        <w:rFonts w:ascii="Symbol" w:hAnsi="Symbol" w:hint="default"/>
      </w:rPr>
    </w:lvl>
    <w:lvl w:ilvl="8" w:tplc="C65C4B42" w:tentative="1">
      <w:start w:val="1"/>
      <w:numFmt w:val="bullet"/>
      <w:lvlText w:val=""/>
      <w:lvlJc w:val="left"/>
      <w:pPr>
        <w:tabs>
          <w:tab w:val="num" w:pos="6480"/>
        </w:tabs>
        <w:ind w:left="6480" w:hanging="360"/>
      </w:pPr>
      <w:rPr>
        <w:rFonts w:ascii="Symbol" w:hAnsi="Symbol" w:hint="default"/>
      </w:rPr>
    </w:lvl>
  </w:abstractNum>
  <w:abstractNum w:abstractNumId="44">
    <w:nsid w:val="66CA2F61"/>
    <w:multiLevelType w:val="multilevel"/>
    <w:tmpl w:val="66CA2F61"/>
    <w:lvl w:ilvl="0">
      <w:start w:val="1"/>
      <w:numFmt w:val="decimal"/>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nsid w:val="67807928"/>
    <w:multiLevelType w:val="multilevel"/>
    <w:tmpl w:val="6780792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nsid w:val="6EBD254F"/>
    <w:multiLevelType w:val="hybridMultilevel"/>
    <w:tmpl w:val="4A54D0C2"/>
    <w:lvl w:ilvl="0" w:tplc="D682CA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7">
    <w:nsid w:val="74135549"/>
    <w:multiLevelType w:val="hybridMultilevel"/>
    <w:tmpl w:val="9084AAF2"/>
    <w:lvl w:ilvl="0" w:tplc="04090017">
      <w:start w:val="1"/>
      <w:numFmt w:val="chineseCountingThousand"/>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8">
    <w:nsid w:val="78494FC8"/>
    <w:multiLevelType w:val="multilevel"/>
    <w:tmpl w:val="78494FC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nsid w:val="7F71702F"/>
    <w:multiLevelType w:val="hybridMultilevel"/>
    <w:tmpl w:val="AE1A9536"/>
    <w:lvl w:ilvl="0" w:tplc="B50AF0A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9"/>
    <w:lvlOverride w:ilvl="0">
      <w:startOverride w:val="5"/>
    </w:lvlOverride>
  </w:num>
  <w:num w:numId="2">
    <w:abstractNumId w:val="32"/>
  </w:num>
  <w:num w:numId="3">
    <w:abstractNumId w:val="12"/>
  </w:num>
  <w:num w:numId="4">
    <w:abstractNumId w:val="4"/>
  </w:num>
  <w:num w:numId="5">
    <w:abstractNumId w:val="48"/>
  </w:num>
  <w:num w:numId="6">
    <w:abstractNumId w:val="40"/>
  </w:num>
  <w:num w:numId="7">
    <w:abstractNumId w:val="44"/>
  </w:num>
  <w:num w:numId="8">
    <w:abstractNumId w:val="28"/>
  </w:num>
  <w:num w:numId="9">
    <w:abstractNumId w:val="17"/>
  </w:num>
  <w:num w:numId="10">
    <w:abstractNumId w:val="19"/>
  </w:num>
  <w:num w:numId="11">
    <w:abstractNumId w:val="13"/>
  </w:num>
  <w:num w:numId="12">
    <w:abstractNumId w:val="24"/>
  </w:num>
  <w:num w:numId="13">
    <w:abstractNumId w:val="27"/>
  </w:num>
  <w:num w:numId="14">
    <w:abstractNumId w:val="18"/>
  </w:num>
  <w:num w:numId="15">
    <w:abstractNumId w:val="43"/>
  </w:num>
  <w:num w:numId="16">
    <w:abstractNumId w:val="20"/>
  </w:num>
  <w:num w:numId="17">
    <w:abstractNumId w:val="45"/>
  </w:num>
  <w:num w:numId="18">
    <w:abstractNumId w:val="0"/>
  </w:num>
  <w:num w:numId="19">
    <w:abstractNumId w:val="5"/>
  </w:num>
  <w:num w:numId="20">
    <w:abstractNumId w:val="41"/>
  </w:num>
  <w:num w:numId="21">
    <w:abstractNumId w:val="6"/>
  </w:num>
  <w:num w:numId="22">
    <w:abstractNumId w:val="9"/>
  </w:num>
  <w:num w:numId="23">
    <w:abstractNumId w:val="49"/>
  </w:num>
  <w:num w:numId="24">
    <w:abstractNumId w:val="31"/>
  </w:num>
  <w:num w:numId="25">
    <w:abstractNumId w:val="30"/>
  </w:num>
  <w:num w:numId="26">
    <w:abstractNumId w:val="15"/>
  </w:num>
  <w:num w:numId="27">
    <w:abstractNumId w:val="7"/>
  </w:num>
  <w:num w:numId="28">
    <w:abstractNumId w:val="36"/>
  </w:num>
  <w:num w:numId="29">
    <w:abstractNumId w:val="34"/>
  </w:num>
  <w:num w:numId="30">
    <w:abstractNumId w:val="2"/>
  </w:num>
  <w:num w:numId="31">
    <w:abstractNumId w:val="39"/>
  </w:num>
  <w:num w:numId="32">
    <w:abstractNumId w:val="1"/>
  </w:num>
  <w:num w:numId="33">
    <w:abstractNumId w:val="46"/>
  </w:num>
  <w:num w:numId="34">
    <w:abstractNumId w:val="21"/>
  </w:num>
  <w:num w:numId="35">
    <w:abstractNumId w:val="25"/>
  </w:num>
  <w:num w:numId="36">
    <w:abstractNumId w:val="11"/>
  </w:num>
  <w:num w:numId="37">
    <w:abstractNumId w:val="23"/>
  </w:num>
  <w:num w:numId="38">
    <w:abstractNumId w:val="14"/>
  </w:num>
  <w:num w:numId="39">
    <w:abstractNumId w:val="42"/>
  </w:num>
  <w:num w:numId="40">
    <w:abstractNumId w:val="16"/>
  </w:num>
  <w:num w:numId="41">
    <w:abstractNumId w:val="47"/>
  </w:num>
  <w:num w:numId="42">
    <w:abstractNumId w:val="22"/>
  </w:num>
  <w:num w:numId="43">
    <w:abstractNumId w:val="38"/>
  </w:num>
  <w:num w:numId="44">
    <w:abstractNumId w:val="35"/>
  </w:num>
  <w:num w:numId="45">
    <w:abstractNumId w:val="26"/>
  </w:num>
  <w:num w:numId="46">
    <w:abstractNumId w:val="10"/>
  </w:num>
  <w:num w:numId="47">
    <w:abstractNumId w:val="33"/>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1F5E"/>
    <w:rsid w:val="00002667"/>
    <w:rsid w:val="000055E8"/>
    <w:rsid w:val="00007DC5"/>
    <w:rsid w:val="00010032"/>
    <w:rsid w:val="00011214"/>
    <w:rsid w:val="00011D47"/>
    <w:rsid w:val="00020398"/>
    <w:rsid w:val="00023063"/>
    <w:rsid w:val="00025411"/>
    <w:rsid w:val="000258B1"/>
    <w:rsid w:val="00031758"/>
    <w:rsid w:val="0004145F"/>
    <w:rsid w:val="00043AC0"/>
    <w:rsid w:val="00043B7D"/>
    <w:rsid w:val="00046F24"/>
    <w:rsid w:val="00065C6F"/>
    <w:rsid w:val="00065CD4"/>
    <w:rsid w:val="000667C2"/>
    <w:rsid w:val="000668BC"/>
    <w:rsid w:val="00074B08"/>
    <w:rsid w:val="00080EB2"/>
    <w:rsid w:val="0008102C"/>
    <w:rsid w:val="00081A19"/>
    <w:rsid w:val="00082C3A"/>
    <w:rsid w:val="0008673B"/>
    <w:rsid w:val="00087EAD"/>
    <w:rsid w:val="00090FB6"/>
    <w:rsid w:val="00091844"/>
    <w:rsid w:val="0009617C"/>
    <w:rsid w:val="00096364"/>
    <w:rsid w:val="000A6359"/>
    <w:rsid w:val="000B71B3"/>
    <w:rsid w:val="000C0E21"/>
    <w:rsid w:val="000C2044"/>
    <w:rsid w:val="000D013D"/>
    <w:rsid w:val="000D4BA2"/>
    <w:rsid w:val="000D7C1D"/>
    <w:rsid w:val="000E0D18"/>
    <w:rsid w:val="000E2FEB"/>
    <w:rsid w:val="000E4A42"/>
    <w:rsid w:val="000E6C71"/>
    <w:rsid w:val="000E7958"/>
    <w:rsid w:val="000F017B"/>
    <w:rsid w:val="000F2E76"/>
    <w:rsid w:val="00100728"/>
    <w:rsid w:val="00102D62"/>
    <w:rsid w:val="001069C1"/>
    <w:rsid w:val="00112E3B"/>
    <w:rsid w:val="00113AE0"/>
    <w:rsid w:val="0011454B"/>
    <w:rsid w:val="0011468B"/>
    <w:rsid w:val="00115A94"/>
    <w:rsid w:val="00115B17"/>
    <w:rsid w:val="00115CE3"/>
    <w:rsid w:val="001206B6"/>
    <w:rsid w:val="001248D9"/>
    <w:rsid w:val="00125AFD"/>
    <w:rsid w:val="001302A0"/>
    <w:rsid w:val="00130B05"/>
    <w:rsid w:val="0013135E"/>
    <w:rsid w:val="00131F0E"/>
    <w:rsid w:val="001347AA"/>
    <w:rsid w:val="0013727A"/>
    <w:rsid w:val="00143806"/>
    <w:rsid w:val="00151B26"/>
    <w:rsid w:val="001533C3"/>
    <w:rsid w:val="00154741"/>
    <w:rsid w:val="001549D1"/>
    <w:rsid w:val="001550A3"/>
    <w:rsid w:val="00160059"/>
    <w:rsid w:val="0016566E"/>
    <w:rsid w:val="00172A27"/>
    <w:rsid w:val="00172E9C"/>
    <w:rsid w:val="00180037"/>
    <w:rsid w:val="00180351"/>
    <w:rsid w:val="00182A67"/>
    <w:rsid w:val="001849E7"/>
    <w:rsid w:val="0018573D"/>
    <w:rsid w:val="00185A55"/>
    <w:rsid w:val="00185E77"/>
    <w:rsid w:val="00187A31"/>
    <w:rsid w:val="00192A90"/>
    <w:rsid w:val="001953B2"/>
    <w:rsid w:val="001A1120"/>
    <w:rsid w:val="001A144E"/>
    <w:rsid w:val="001A2462"/>
    <w:rsid w:val="001A38E7"/>
    <w:rsid w:val="001B0108"/>
    <w:rsid w:val="001B4858"/>
    <w:rsid w:val="001B5139"/>
    <w:rsid w:val="001C3523"/>
    <w:rsid w:val="001C67FA"/>
    <w:rsid w:val="001C7BD8"/>
    <w:rsid w:val="001D1194"/>
    <w:rsid w:val="001D6FD8"/>
    <w:rsid w:val="001E688B"/>
    <w:rsid w:val="001E6AB8"/>
    <w:rsid w:val="001E7773"/>
    <w:rsid w:val="00200E6A"/>
    <w:rsid w:val="00206A1E"/>
    <w:rsid w:val="0021612A"/>
    <w:rsid w:val="002242D6"/>
    <w:rsid w:val="00225F8B"/>
    <w:rsid w:val="00226A5A"/>
    <w:rsid w:val="0023442D"/>
    <w:rsid w:val="00242B3E"/>
    <w:rsid w:val="0024684D"/>
    <w:rsid w:val="00246ED2"/>
    <w:rsid w:val="00247614"/>
    <w:rsid w:val="002478BB"/>
    <w:rsid w:val="00250314"/>
    <w:rsid w:val="00251F43"/>
    <w:rsid w:val="002630C7"/>
    <w:rsid w:val="00265471"/>
    <w:rsid w:val="0026625E"/>
    <w:rsid w:val="002667E1"/>
    <w:rsid w:val="00267212"/>
    <w:rsid w:val="002736B7"/>
    <w:rsid w:val="002755FA"/>
    <w:rsid w:val="002772D2"/>
    <w:rsid w:val="002828EA"/>
    <w:rsid w:val="00282C93"/>
    <w:rsid w:val="00283CA3"/>
    <w:rsid w:val="002844A9"/>
    <w:rsid w:val="002865C5"/>
    <w:rsid w:val="00290AF8"/>
    <w:rsid w:val="0029315C"/>
    <w:rsid w:val="0029649B"/>
    <w:rsid w:val="00297169"/>
    <w:rsid w:val="002A2926"/>
    <w:rsid w:val="002A2A65"/>
    <w:rsid w:val="002A37F4"/>
    <w:rsid w:val="002A66AC"/>
    <w:rsid w:val="002A6FD3"/>
    <w:rsid w:val="002B4439"/>
    <w:rsid w:val="002B4EAF"/>
    <w:rsid w:val="002C14EB"/>
    <w:rsid w:val="002C4FC7"/>
    <w:rsid w:val="002C55A0"/>
    <w:rsid w:val="002D4449"/>
    <w:rsid w:val="002D5620"/>
    <w:rsid w:val="002D5D98"/>
    <w:rsid w:val="002D662A"/>
    <w:rsid w:val="002E3095"/>
    <w:rsid w:val="002E43DB"/>
    <w:rsid w:val="002F4A94"/>
    <w:rsid w:val="002F5E95"/>
    <w:rsid w:val="0030248A"/>
    <w:rsid w:val="00304B03"/>
    <w:rsid w:val="00306155"/>
    <w:rsid w:val="00307B8C"/>
    <w:rsid w:val="003108D2"/>
    <w:rsid w:val="003143FD"/>
    <w:rsid w:val="00314A54"/>
    <w:rsid w:val="00316D12"/>
    <w:rsid w:val="00317E30"/>
    <w:rsid w:val="00331F4F"/>
    <w:rsid w:val="00335A27"/>
    <w:rsid w:val="00335B34"/>
    <w:rsid w:val="003374AD"/>
    <w:rsid w:val="00340B94"/>
    <w:rsid w:val="00341B41"/>
    <w:rsid w:val="003421DB"/>
    <w:rsid w:val="00342673"/>
    <w:rsid w:val="003435DF"/>
    <w:rsid w:val="00343A65"/>
    <w:rsid w:val="00344D45"/>
    <w:rsid w:val="00345BC3"/>
    <w:rsid w:val="00346D76"/>
    <w:rsid w:val="00347A89"/>
    <w:rsid w:val="003504FC"/>
    <w:rsid w:val="00350745"/>
    <w:rsid w:val="003531CE"/>
    <w:rsid w:val="00354307"/>
    <w:rsid w:val="0035597D"/>
    <w:rsid w:val="00357409"/>
    <w:rsid w:val="00361AB9"/>
    <w:rsid w:val="00386E72"/>
    <w:rsid w:val="00387FB9"/>
    <w:rsid w:val="00392CEF"/>
    <w:rsid w:val="003A0D2F"/>
    <w:rsid w:val="003A2444"/>
    <w:rsid w:val="003A2F6C"/>
    <w:rsid w:val="003A7AAF"/>
    <w:rsid w:val="003B081F"/>
    <w:rsid w:val="003B111C"/>
    <w:rsid w:val="003B41D9"/>
    <w:rsid w:val="003C285C"/>
    <w:rsid w:val="003C7A9C"/>
    <w:rsid w:val="003D232C"/>
    <w:rsid w:val="003D3FF8"/>
    <w:rsid w:val="003D6BE1"/>
    <w:rsid w:val="003E0770"/>
    <w:rsid w:val="003E115B"/>
    <w:rsid w:val="003E1577"/>
    <w:rsid w:val="003E3AD1"/>
    <w:rsid w:val="003F1787"/>
    <w:rsid w:val="003F5FC9"/>
    <w:rsid w:val="003F6960"/>
    <w:rsid w:val="003F6E21"/>
    <w:rsid w:val="00404C40"/>
    <w:rsid w:val="00405717"/>
    <w:rsid w:val="00406F8B"/>
    <w:rsid w:val="004074F0"/>
    <w:rsid w:val="0041094B"/>
    <w:rsid w:val="00414027"/>
    <w:rsid w:val="00414BED"/>
    <w:rsid w:val="004162EA"/>
    <w:rsid w:val="00425087"/>
    <w:rsid w:val="00425A07"/>
    <w:rsid w:val="0043107E"/>
    <w:rsid w:val="0043200A"/>
    <w:rsid w:val="004379C0"/>
    <w:rsid w:val="00443D17"/>
    <w:rsid w:val="00445C61"/>
    <w:rsid w:val="004473B1"/>
    <w:rsid w:val="00447BE5"/>
    <w:rsid w:val="00455249"/>
    <w:rsid w:val="00456867"/>
    <w:rsid w:val="004579F7"/>
    <w:rsid w:val="0046572C"/>
    <w:rsid w:val="00466207"/>
    <w:rsid w:val="0047045B"/>
    <w:rsid w:val="00471FCF"/>
    <w:rsid w:val="00472253"/>
    <w:rsid w:val="00473541"/>
    <w:rsid w:val="00475636"/>
    <w:rsid w:val="00477097"/>
    <w:rsid w:val="0047754A"/>
    <w:rsid w:val="004805D9"/>
    <w:rsid w:val="00481AF1"/>
    <w:rsid w:val="00481BA6"/>
    <w:rsid w:val="004820DF"/>
    <w:rsid w:val="0048226D"/>
    <w:rsid w:val="00482B74"/>
    <w:rsid w:val="00492CFB"/>
    <w:rsid w:val="00494A9A"/>
    <w:rsid w:val="00494C5D"/>
    <w:rsid w:val="004962EC"/>
    <w:rsid w:val="004A58E8"/>
    <w:rsid w:val="004A5E9F"/>
    <w:rsid w:val="004A62FC"/>
    <w:rsid w:val="004A67D6"/>
    <w:rsid w:val="004B0B92"/>
    <w:rsid w:val="004C0A96"/>
    <w:rsid w:val="004C19DF"/>
    <w:rsid w:val="004C7676"/>
    <w:rsid w:val="004D35E5"/>
    <w:rsid w:val="004D6892"/>
    <w:rsid w:val="004E118C"/>
    <w:rsid w:val="004E458D"/>
    <w:rsid w:val="004E643B"/>
    <w:rsid w:val="004F21FA"/>
    <w:rsid w:val="004F6C95"/>
    <w:rsid w:val="004F7416"/>
    <w:rsid w:val="00501596"/>
    <w:rsid w:val="00504715"/>
    <w:rsid w:val="005072C8"/>
    <w:rsid w:val="005076B5"/>
    <w:rsid w:val="00512C40"/>
    <w:rsid w:val="005236B1"/>
    <w:rsid w:val="00524A9B"/>
    <w:rsid w:val="00525F57"/>
    <w:rsid w:val="005262F0"/>
    <w:rsid w:val="00527201"/>
    <w:rsid w:val="0053021F"/>
    <w:rsid w:val="005432EA"/>
    <w:rsid w:val="0054605C"/>
    <w:rsid w:val="00562E31"/>
    <w:rsid w:val="005638D2"/>
    <w:rsid w:val="00567234"/>
    <w:rsid w:val="00572674"/>
    <w:rsid w:val="005766CA"/>
    <w:rsid w:val="005867EE"/>
    <w:rsid w:val="005868BD"/>
    <w:rsid w:val="005921E0"/>
    <w:rsid w:val="005A175B"/>
    <w:rsid w:val="005A4AFF"/>
    <w:rsid w:val="005A6364"/>
    <w:rsid w:val="005A689E"/>
    <w:rsid w:val="005A7524"/>
    <w:rsid w:val="005B1396"/>
    <w:rsid w:val="005B143E"/>
    <w:rsid w:val="005B452B"/>
    <w:rsid w:val="005B665D"/>
    <w:rsid w:val="005B67EC"/>
    <w:rsid w:val="005C042D"/>
    <w:rsid w:val="005C1AA7"/>
    <w:rsid w:val="005C4922"/>
    <w:rsid w:val="005C5661"/>
    <w:rsid w:val="005C75C5"/>
    <w:rsid w:val="005D0735"/>
    <w:rsid w:val="005D0ED0"/>
    <w:rsid w:val="005E0AD9"/>
    <w:rsid w:val="005E268F"/>
    <w:rsid w:val="005E3273"/>
    <w:rsid w:val="005E72AC"/>
    <w:rsid w:val="005F399D"/>
    <w:rsid w:val="005F4A3B"/>
    <w:rsid w:val="006009C3"/>
    <w:rsid w:val="006012AF"/>
    <w:rsid w:val="00603FAA"/>
    <w:rsid w:val="0060480B"/>
    <w:rsid w:val="006058B1"/>
    <w:rsid w:val="00613F91"/>
    <w:rsid w:val="00615AD6"/>
    <w:rsid w:val="00617881"/>
    <w:rsid w:val="00620EA4"/>
    <w:rsid w:val="006260C0"/>
    <w:rsid w:val="00626971"/>
    <w:rsid w:val="006373E3"/>
    <w:rsid w:val="00643C54"/>
    <w:rsid w:val="0065137C"/>
    <w:rsid w:val="006520E8"/>
    <w:rsid w:val="00652F81"/>
    <w:rsid w:val="00654A5B"/>
    <w:rsid w:val="006579D5"/>
    <w:rsid w:val="00663083"/>
    <w:rsid w:val="00664092"/>
    <w:rsid w:val="006655F7"/>
    <w:rsid w:val="006666A5"/>
    <w:rsid w:val="00666DF2"/>
    <w:rsid w:val="00673AAB"/>
    <w:rsid w:val="00677E91"/>
    <w:rsid w:val="006803F6"/>
    <w:rsid w:val="006804EB"/>
    <w:rsid w:val="00683B8E"/>
    <w:rsid w:val="0068527C"/>
    <w:rsid w:val="0068741B"/>
    <w:rsid w:val="00687FC1"/>
    <w:rsid w:val="0069046E"/>
    <w:rsid w:val="00692184"/>
    <w:rsid w:val="006943E7"/>
    <w:rsid w:val="00696C79"/>
    <w:rsid w:val="00697ECF"/>
    <w:rsid w:val="006A05C3"/>
    <w:rsid w:val="006A5556"/>
    <w:rsid w:val="006A7BDD"/>
    <w:rsid w:val="006C01A8"/>
    <w:rsid w:val="006C34B7"/>
    <w:rsid w:val="006C7216"/>
    <w:rsid w:val="006D0D3A"/>
    <w:rsid w:val="006D3223"/>
    <w:rsid w:val="006D378F"/>
    <w:rsid w:val="006E46DE"/>
    <w:rsid w:val="006E4E81"/>
    <w:rsid w:val="006F1F94"/>
    <w:rsid w:val="006F5F26"/>
    <w:rsid w:val="00700BEB"/>
    <w:rsid w:val="0070390E"/>
    <w:rsid w:val="0070447C"/>
    <w:rsid w:val="00705234"/>
    <w:rsid w:val="00715B4B"/>
    <w:rsid w:val="00715C67"/>
    <w:rsid w:val="00726B6F"/>
    <w:rsid w:val="0073293C"/>
    <w:rsid w:val="007358E2"/>
    <w:rsid w:val="00741C5D"/>
    <w:rsid w:val="007461C3"/>
    <w:rsid w:val="00755A63"/>
    <w:rsid w:val="007572E6"/>
    <w:rsid w:val="007624A2"/>
    <w:rsid w:val="0076396B"/>
    <w:rsid w:val="00765B12"/>
    <w:rsid w:val="00765D91"/>
    <w:rsid w:val="007669DA"/>
    <w:rsid w:val="0077063E"/>
    <w:rsid w:val="0077194A"/>
    <w:rsid w:val="00772CC0"/>
    <w:rsid w:val="00793BA4"/>
    <w:rsid w:val="007964C7"/>
    <w:rsid w:val="007A190F"/>
    <w:rsid w:val="007B2A74"/>
    <w:rsid w:val="007B51A5"/>
    <w:rsid w:val="007B67B1"/>
    <w:rsid w:val="007C156B"/>
    <w:rsid w:val="007C258A"/>
    <w:rsid w:val="007C3852"/>
    <w:rsid w:val="007C7160"/>
    <w:rsid w:val="007C7168"/>
    <w:rsid w:val="007D00B5"/>
    <w:rsid w:val="007D038B"/>
    <w:rsid w:val="007E519A"/>
    <w:rsid w:val="007E7C7C"/>
    <w:rsid w:val="007F61A1"/>
    <w:rsid w:val="00800AAC"/>
    <w:rsid w:val="008162FA"/>
    <w:rsid w:val="00823601"/>
    <w:rsid w:val="00825595"/>
    <w:rsid w:val="008263C5"/>
    <w:rsid w:val="0082777A"/>
    <w:rsid w:val="008333C1"/>
    <w:rsid w:val="00833C33"/>
    <w:rsid w:val="00834FCF"/>
    <w:rsid w:val="00843DB3"/>
    <w:rsid w:val="008458BA"/>
    <w:rsid w:val="00845D20"/>
    <w:rsid w:val="00866A1B"/>
    <w:rsid w:val="008676AF"/>
    <w:rsid w:val="0087002A"/>
    <w:rsid w:val="008737C3"/>
    <w:rsid w:val="00880B88"/>
    <w:rsid w:val="00881CDC"/>
    <w:rsid w:val="00883B58"/>
    <w:rsid w:val="00885209"/>
    <w:rsid w:val="00887EEF"/>
    <w:rsid w:val="008A32D1"/>
    <w:rsid w:val="008A45F6"/>
    <w:rsid w:val="008A520E"/>
    <w:rsid w:val="008A5E28"/>
    <w:rsid w:val="008B4494"/>
    <w:rsid w:val="008B4757"/>
    <w:rsid w:val="008C325C"/>
    <w:rsid w:val="008C354A"/>
    <w:rsid w:val="008C5CBC"/>
    <w:rsid w:val="008C6C78"/>
    <w:rsid w:val="008D2DF5"/>
    <w:rsid w:val="008D385B"/>
    <w:rsid w:val="008D4329"/>
    <w:rsid w:val="008D5A6A"/>
    <w:rsid w:val="008F4EC7"/>
    <w:rsid w:val="009001B3"/>
    <w:rsid w:val="009005FA"/>
    <w:rsid w:val="00900DEB"/>
    <w:rsid w:val="009064C0"/>
    <w:rsid w:val="00906E53"/>
    <w:rsid w:val="009128E4"/>
    <w:rsid w:val="00913CF4"/>
    <w:rsid w:val="0092070C"/>
    <w:rsid w:val="0093056F"/>
    <w:rsid w:val="00931D53"/>
    <w:rsid w:val="00936A3F"/>
    <w:rsid w:val="00941B04"/>
    <w:rsid w:val="009426EB"/>
    <w:rsid w:val="00945759"/>
    <w:rsid w:val="009457A0"/>
    <w:rsid w:val="00954021"/>
    <w:rsid w:val="009546D5"/>
    <w:rsid w:val="00955CAC"/>
    <w:rsid w:val="00956490"/>
    <w:rsid w:val="00956AD9"/>
    <w:rsid w:val="0096059C"/>
    <w:rsid w:val="00965EBA"/>
    <w:rsid w:val="00965ED3"/>
    <w:rsid w:val="0097085E"/>
    <w:rsid w:val="00973BEE"/>
    <w:rsid w:val="00983B47"/>
    <w:rsid w:val="00984D48"/>
    <w:rsid w:val="00996501"/>
    <w:rsid w:val="009A1F2C"/>
    <w:rsid w:val="009A2211"/>
    <w:rsid w:val="009A28DF"/>
    <w:rsid w:val="009A4F09"/>
    <w:rsid w:val="009A5ADB"/>
    <w:rsid w:val="009B2B98"/>
    <w:rsid w:val="009B6043"/>
    <w:rsid w:val="009B60BB"/>
    <w:rsid w:val="009B61A4"/>
    <w:rsid w:val="009C0ED7"/>
    <w:rsid w:val="009C2AF8"/>
    <w:rsid w:val="009C35A5"/>
    <w:rsid w:val="009C6826"/>
    <w:rsid w:val="009D2648"/>
    <w:rsid w:val="009D613A"/>
    <w:rsid w:val="009E1CC9"/>
    <w:rsid w:val="009E2299"/>
    <w:rsid w:val="009F4D27"/>
    <w:rsid w:val="009F5E87"/>
    <w:rsid w:val="009F5FCF"/>
    <w:rsid w:val="009F7917"/>
    <w:rsid w:val="00A00643"/>
    <w:rsid w:val="00A043C8"/>
    <w:rsid w:val="00A06290"/>
    <w:rsid w:val="00A07F0E"/>
    <w:rsid w:val="00A16CC5"/>
    <w:rsid w:val="00A17B3F"/>
    <w:rsid w:val="00A2167A"/>
    <w:rsid w:val="00A30479"/>
    <w:rsid w:val="00A32ECE"/>
    <w:rsid w:val="00A357FD"/>
    <w:rsid w:val="00A47B6E"/>
    <w:rsid w:val="00A54897"/>
    <w:rsid w:val="00A61E60"/>
    <w:rsid w:val="00A64981"/>
    <w:rsid w:val="00A66878"/>
    <w:rsid w:val="00A67401"/>
    <w:rsid w:val="00A72CD1"/>
    <w:rsid w:val="00A75CFD"/>
    <w:rsid w:val="00A7783A"/>
    <w:rsid w:val="00A8636F"/>
    <w:rsid w:val="00A86E6D"/>
    <w:rsid w:val="00A87FD5"/>
    <w:rsid w:val="00A90B08"/>
    <w:rsid w:val="00A9107E"/>
    <w:rsid w:val="00AA0A82"/>
    <w:rsid w:val="00AA1E2A"/>
    <w:rsid w:val="00AA67D8"/>
    <w:rsid w:val="00AA68AB"/>
    <w:rsid w:val="00AB11B4"/>
    <w:rsid w:val="00AB27A5"/>
    <w:rsid w:val="00AB536C"/>
    <w:rsid w:val="00AB714E"/>
    <w:rsid w:val="00AB719A"/>
    <w:rsid w:val="00AB794D"/>
    <w:rsid w:val="00AC1D52"/>
    <w:rsid w:val="00AD4A78"/>
    <w:rsid w:val="00AD4AB0"/>
    <w:rsid w:val="00AE2294"/>
    <w:rsid w:val="00AE334F"/>
    <w:rsid w:val="00AE3DB7"/>
    <w:rsid w:val="00AE4559"/>
    <w:rsid w:val="00AE75FD"/>
    <w:rsid w:val="00B0093F"/>
    <w:rsid w:val="00B06468"/>
    <w:rsid w:val="00B07E62"/>
    <w:rsid w:val="00B1215D"/>
    <w:rsid w:val="00B146F5"/>
    <w:rsid w:val="00B22183"/>
    <w:rsid w:val="00B3193B"/>
    <w:rsid w:val="00B329C5"/>
    <w:rsid w:val="00B34B9E"/>
    <w:rsid w:val="00B40B44"/>
    <w:rsid w:val="00B43178"/>
    <w:rsid w:val="00B4481E"/>
    <w:rsid w:val="00B548F8"/>
    <w:rsid w:val="00B566A5"/>
    <w:rsid w:val="00B5752E"/>
    <w:rsid w:val="00B61792"/>
    <w:rsid w:val="00B617A1"/>
    <w:rsid w:val="00B6249C"/>
    <w:rsid w:val="00B66F31"/>
    <w:rsid w:val="00B67801"/>
    <w:rsid w:val="00B70EFC"/>
    <w:rsid w:val="00B71A98"/>
    <w:rsid w:val="00B72AB8"/>
    <w:rsid w:val="00B74BA0"/>
    <w:rsid w:val="00B7646E"/>
    <w:rsid w:val="00B813ED"/>
    <w:rsid w:val="00B903F1"/>
    <w:rsid w:val="00B907E8"/>
    <w:rsid w:val="00B92299"/>
    <w:rsid w:val="00B95678"/>
    <w:rsid w:val="00BA1685"/>
    <w:rsid w:val="00BB08FC"/>
    <w:rsid w:val="00BB278F"/>
    <w:rsid w:val="00BB480D"/>
    <w:rsid w:val="00BB6CB8"/>
    <w:rsid w:val="00BB79D0"/>
    <w:rsid w:val="00BC486A"/>
    <w:rsid w:val="00BC4FF9"/>
    <w:rsid w:val="00BC56CC"/>
    <w:rsid w:val="00BD0BAE"/>
    <w:rsid w:val="00BD17CD"/>
    <w:rsid w:val="00BD193D"/>
    <w:rsid w:val="00BD57F5"/>
    <w:rsid w:val="00BD60D0"/>
    <w:rsid w:val="00BE12A9"/>
    <w:rsid w:val="00BE154C"/>
    <w:rsid w:val="00BE41F3"/>
    <w:rsid w:val="00BE53F2"/>
    <w:rsid w:val="00BE740F"/>
    <w:rsid w:val="00BF0370"/>
    <w:rsid w:val="00BF0FBE"/>
    <w:rsid w:val="00BF3719"/>
    <w:rsid w:val="00BF5AEB"/>
    <w:rsid w:val="00BF7AE3"/>
    <w:rsid w:val="00C01443"/>
    <w:rsid w:val="00C014A3"/>
    <w:rsid w:val="00C05C15"/>
    <w:rsid w:val="00C103C5"/>
    <w:rsid w:val="00C12FE4"/>
    <w:rsid w:val="00C13B03"/>
    <w:rsid w:val="00C1547C"/>
    <w:rsid w:val="00C1690B"/>
    <w:rsid w:val="00C208A3"/>
    <w:rsid w:val="00C20F85"/>
    <w:rsid w:val="00C22CFE"/>
    <w:rsid w:val="00C2768D"/>
    <w:rsid w:val="00C31A4F"/>
    <w:rsid w:val="00C33536"/>
    <w:rsid w:val="00C476F6"/>
    <w:rsid w:val="00C5223E"/>
    <w:rsid w:val="00C54700"/>
    <w:rsid w:val="00C602EB"/>
    <w:rsid w:val="00C65FF6"/>
    <w:rsid w:val="00C72937"/>
    <w:rsid w:val="00C72F22"/>
    <w:rsid w:val="00C76C83"/>
    <w:rsid w:val="00C81308"/>
    <w:rsid w:val="00C82534"/>
    <w:rsid w:val="00C84DD5"/>
    <w:rsid w:val="00C86FD0"/>
    <w:rsid w:val="00C900B6"/>
    <w:rsid w:val="00C939C0"/>
    <w:rsid w:val="00C95435"/>
    <w:rsid w:val="00CA10CA"/>
    <w:rsid w:val="00CA5308"/>
    <w:rsid w:val="00CA60CF"/>
    <w:rsid w:val="00CA70FD"/>
    <w:rsid w:val="00CB09DE"/>
    <w:rsid w:val="00CB2522"/>
    <w:rsid w:val="00CB69C0"/>
    <w:rsid w:val="00CB7813"/>
    <w:rsid w:val="00CC0FE7"/>
    <w:rsid w:val="00CC4317"/>
    <w:rsid w:val="00CC4744"/>
    <w:rsid w:val="00CC622D"/>
    <w:rsid w:val="00CD0360"/>
    <w:rsid w:val="00CD107D"/>
    <w:rsid w:val="00CD23A4"/>
    <w:rsid w:val="00CD53BB"/>
    <w:rsid w:val="00CE0781"/>
    <w:rsid w:val="00CE14DD"/>
    <w:rsid w:val="00CE1897"/>
    <w:rsid w:val="00CE527E"/>
    <w:rsid w:val="00CE65A5"/>
    <w:rsid w:val="00CE6DE8"/>
    <w:rsid w:val="00CE7F90"/>
    <w:rsid w:val="00CF4D53"/>
    <w:rsid w:val="00D022F4"/>
    <w:rsid w:val="00D02913"/>
    <w:rsid w:val="00D07DE4"/>
    <w:rsid w:val="00D117B3"/>
    <w:rsid w:val="00D20785"/>
    <w:rsid w:val="00D20995"/>
    <w:rsid w:val="00D20F24"/>
    <w:rsid w:val="00D21313"/>
    <w:rsid w:val="00D244ED"/>
    <w:rsid w:val="00D24A75"/>
    <w:rsid w:val="00D27178"/>
    <w:rsid w:val="00D326BC"/>
    <w:rsid w:val="00D3566E"/>
    <w:rsid w:val="00D41B2D"/>
    <w:rsid w:val="00D41F91"/>
    <w:rsid w:val="00D42EBA"/>
    <w:rsid w:val="00D43A53"/>
    <w:rsid w:val="00D44429"/>
    <w:rsid w:val="00D52E93"/>
    <w:rsid w:val="00D55662"/>
    <w:rsid w:val="00D57CD4"/>
    <w:rsid w:val="00D61715"/>
    <w:rsid w:val="00D61919"/>
    <w:rsid w:val="00D637F2"/>
    <w:rsid w:val="00D6473A"/>
    <w:rsid w:val="00D66979"/>
    <w:rsid w:val="00D71AF3"/>
    <w:rsid w:val="00D73915"/>
    <w:rsid w:val="00D73DAA"/>
    <w:rsid w:val="00D74DB8"/>
    <w:rsid w:val="00D750A4"/>
    <w:rsid w:val="00D7672A"/>
    <w:rsid w:val="00D76DD5"/>
    <w:rsid w:val="00D81CD2"/>
    <w:rsid w:val="00D90BBA"/>
    <w:rsid w:val="00D90F20"/>
    <w:rsid w:val="00DA2A26"/>
    <w:rsid w:val="00DA40D5"/>
    <w:rsid w:val="00DA4808"/>
    <w:rsid w:val="00DA78BB"/>
    <w:rsid w:val="00DB4984"/>
    <w:rsid w:val="00DB63FA"/>
    <w:rsid w:val="00DC5377"/>
    <w:rsid w:val="00DC5A9A"/>
    <w:rsid w:val="00DD78F3"/>
    <w:rsid w:val="00DF4152"/>
    <w:rsid w:val="00DF631F"/>
    <w:rsid w:val="00DF66F7"/>
    <w:rsid w:val="00DF6779"/>
    <w:rsid w:val="00DF6947"/>
    <w:rsid w:val="00DF6A91"/>
    <w:rsid w:val="00E02A7C"/>
    <w:rsid w:val="00E02ABB"/>
    <w:rsid w:val="00E042C0"/>
    <w:rsid w:val="00E04F92"/>
    <w:rsid w:val="00E10729"/>
    <w:rsid w:val="00E133C0"/>
    <w:rsid w:val="00E14015"/>
    <w:rsid w:val="00E1404A"/>
    <w:rsid w:val="00E2018E"/>
    <w:rsid w:val="00E25A5D"/>
    <w:rsid w:val="00E266CE"/>
    <w:rsid w:val="00E26AD1"/>
    <w:rsid w:val="00E304CA"/>
    <w:rsid w:val="00E36C69"/>
    <w:rsid w:val="00E378F4"/>
    <w:rsid w:val="00E43F68"/>
    <w:rsid w:val="00E4624A"/>
    <w:rsid w:val="00E51163"/>
    <w:rsid w:val="00E5422A"/>
    <w:rsid w:val="00E604E1"/>
    <w:rsid w:val="00E64CDB"/>
    <w:rsid w:val="00E65435"/>
    <w:rsid w:val="00E764AD"/>
    <w:rsid w:val="00E77548"/>
    <w:rsid w:val="00E80B5D"/>
    <w:rsid w:val="00E83773"/>
    <w:rsid w:val="00E837E8"/>
    <w:rsid w:val="00E85EF9"/>
    <w:rsid w:val="00E86874"/>
    <w:rsid w:val="00E875A2"/>
    <w:rsid w:val="00E903FE"/>
    <w:rsid w:val="00E91B87"/>
    <w:rsid w:val="00E93E65"/>
    <w:rsid w:val="00E96A8F"/>
    <w:rsid w:val="00EA0D01"/>
    <w:rsid w:val="00EA33B0"/>
    <w:rsid w:val="00EA4120"/>
    <w:rsid w:val="00EA4809"/>
    <w:rsid w:val="00EA56ED"/>
    <w:rsid w:val="00EA61ED"/>
    <w:rsid w:val="00EA65E3"/>
    <w:rsid w:val="00EA67A1"/>
    <w:rsid w:val="00EA7704"/>
    <w:rsid w:val="00EA7DDF"/>
    <w:rsid w:val="00EB6C76"/>
    <w:rsid w:val="00EC1BD8"/>
    <w:rsid w:val="00EC7F3F"/>
    <w:rsid w:val="00ED1A27"/>
    <w:rsid w:val="00ED1DCB"/>
    <w:rsid w:val="00ED5B9D"/>
    <w:rsid w:val="00EE6C9B"/>
    <w:rsid w:val="00EF01D0"/>
    <w:rsid w:val="00EF25BB"/>
    <w:rsid w:val="00EF346A"/>
    <w:rsid w:val="00F02463"/>
    <w:rsid w:val="00F0263D"/>
    <w:rsid w:val="00F063A1"/>
    <w:rsid w:val="00F07FE3"/>
    <w:rsid w:val="00F27202"/>
    <w:rsid w:val="00F3096F"/>
    <w:rsid w:val="00F31472"/>
    <w:rsid w:val="00F4196A"/>
    <w:rsid w:val="00F41F2B"/>
    <w:rsid w:val="00F56AD7"/>
    <w:rsid w:val="00F60C30"/>
    <w:rsid w:val="00F64333"/>
    <w:rsid w:val="00F67864"/>
    <w:rsid w:val="00F73AB6"/>
    <w:rsid w:val="00F76014"/>
    <w:rsid w:val="00F764E0"/>
    <w:rsid w:val="00F773DE"/>
    <w:rsid w:val="00F81A17"/>
    <w:rsid w:val="00F85272"/>
    <w:rsid w:val="00F90F1E"/>
    <w:rsid w:val="00F958C4"/>
    <w:rsid w:val="00F95A13"/>
    <w:rsid w:val="00F97B58"/>
    <w:rsid w:val="00FA03C5"/>
    <w:rsid w:val="00FA5588"/>
    <w:rsid w:val="00FA5C24"/>
    <w:rsid w:val="00FB2C56"/>
    <w:rsid w:val="00FB3C57"/>
    <w:rsid w:val="00FB5B37"/>
    <w:rsid w:val="00FC18B5"/>
    <w:rsid w:val="00FC266E"/>
    <w:rsid w:val="00FC361F"/>
    <w:rsid w:val="00FC7A38"/>
    <w:rsid w:val="00FE5706"/>
    <w:rsid w:val="00FE6554"/>
    <w:rsid w:val="00FF55D4"/>
    <w:rsid w:val="00FF5E28"/>
    <w:rsid w:val="00FF6B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docId w15:val="{CD0B1DEE-C25F-4FAA-8EEE-6746B501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iPriority="0"/>
    <w:lsdException w:name="footnote text" w:semiHidden="1" w:unhideWhenUsed="1"/>
    <w:lsdException w:name="annotation text" w:semiHidden="1" w:unhideWhenUsed="1"/>
    <w:lsdException w:name="head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0" w:qFormat="1"/>
    <w:lsdException w:name="Emphasis" w:uiPriority="20" w:qFormat="1"/>
    <w:lsdException w:name="Document Map"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D53"/>
    <w:pPr>
      <w:widowControl w:val="0"/>
      <w:jc w:val="both"/>
    </w:pPr>
    <w:rPr>
      <w:kern w:val="2"/>
      <w:sz w:val="21"/>
      <w:szCs w:val="22"/>
    </w:rPr>
  </w:style>
  <w:style w:type="paragraph" w:styleId="1">
    <w:name w:val="heading 1"/>
    <w:basedOn w:val="a"/>
    <w:next w:val="a"/>
    <w:link w:val="1Char"/>
    <w:uiPriority w:val="9"/>
    <w:qFormat/>
    <w:rsid w:val="004820DF"/>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4820DF"/>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qFormat/>
    <w:rsid w:val="004820D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820DF"/>
    <w:rPr>
      <w:rFonts w:ascii="Verdana" w:hAnsi="Verdana"/>
      <w:kern w:val="0"/>
      <w:sz w:val="20"/>
      <w:lang w:eastAsia="en-US"/>
    </w:rPr>
  </w:style>
  <w:style w:type="character" w:customStyle="1" w:styleId="Char">
    <w:name w:val="文档结构图 Char"/>
    <w:basedOn w:val="a0"/>
    <w:link w:val="a3"/>
    <w:uiPriority w:val="99"/>
    <w:semiHidden/>
    <w:rsid w:val="004820DF"/>
    <w:rPr>
      <w:rFonts w:ascii="宋体" w:hAnsi="Verdana"/>
      <w:kern w:val="2"/>
      <w:sz w:val="18"/>
      <w:szCs w:val="18"/>
      <w:lang w:eastAsia="en-US"/>
    </w:rPr>
  </w:style>
  <w:style w:type="character" w:customStyle="1" w:styleId="nowjobbox-name">
    <w:name w:val="nowjobbox-name"/>
    <w:rsid w:val="004820DF"/>
  </w:style>
  <w:style w:type="character" w:customStyle="1" w:styleId="d2">
    <w:name w:val="d2"/>
    <w:rsid w:val="004820DF"/>
  </w:style>
  <w:style w:type="character" w:customStyle="1" w:styleId="15">
    <w:name w:val="15"/>
    <w:rsid w:val="004820DF"/>
  </w:style>
  <w:style w:type="character" w:customStyle="1" w:styleId="2Char">
    <w:name w:val="标题 2 Char"/>
    <w:link w:val="2"/>
    <w:uiPriority w:val="9"/>
    <w:rsid w:val="004820DF"/>
    <w:rPr>
      <w:rFonts w:ascii="Cambria" w:hAnsi="Cambria"/>
      <w:b/>
      <w:bCs/>
      <w:kern w:val="2"/>
      <w:sz w:val="32"/>
      <w:szCs w:val="32"/>
    </w:rPr>
  </w:style>
  <w:style w:type="character" w:customStyle="1" w:styleId="Char1">
    <w:name w:val="页眉 Char1"/>
    <w:uiPriority w:val="99"/>
    <w:semiHidden/>
    <w:rsid w:val="004820DF"/>
    <w:rPr>
      <w:sz w:val="18"/>
      <w:szCs w:val="18"/>
    </w:rPr>
  </w:style>
  <w:style w:type="character" w:customStyle="1" w:styleId="Char0">
    <w:name w:val="批注框文本 Char"/>
    <w:link w:val="a4"/>
    <w:uiPriority w:val="99"/>
    <w:semiHidden/>
    <w:rsid w:val="004820DF"/>
    <w:rPr>
      <w:sz w:val="18"/>
      <w:szCs w:val="18"/>
    </w:rPr>
  </w:style>
  <w:style w:type="character" w:styleId="a5">
    <w:name w:val="Strong"/>
    <w:basedOn w:val="a0"/>
    <w:qFormat/>
    <w:rsid w:val="004820DF"/>
    <w:rPr>
      <w:rFonts w:ascii="Verdana" w:hAnsi="Verdana"/>
      <w:b/>
      <w:bCs/>
      <w:kern w:val="0"/>
      <w:sz w:val="20"/>
      <w:lang w:eastAsia="en-US"/>
    </w:rPr>
  </w:style>
  <w:style w:type="character" w:customStyle="1" w:styleId="1Char">
    <w:name w:val="标题 1 Char"/>
    <w:link w:val="1"/>
    <w:uiPriority w:val="9"/>
    <w:rsid w:val="004820DF"/>
    <w:rPr>
      <w:b/>
      <w:bCs/>
      <w:kern w:val="44"/>
      <w:sz w:val="44"/>
      <w:szCs w:val="44"/>
    </w:rPr>
  </w:style>
  <w:style w:type="character" w:customStyle="1" w:styleId="Char2">
    <w:name w:val="页脚 Char"/>
    <w:link w:val="a6"/>
    <w:uiPriority w:val="99"/>
    <w:rsid w:val="004820DF"/>
    <w:rPr>
      <w:rFonts w:ascii="Times New Roman" w:eastAsia="宋体" w:hAnsi="Times New Roman" w:cs="Times New Roman"/>
      <w:sz w:val="18"/>
      <w:szCs w:val="18"/>
    </w:rPr>
  </w:style>
  <w:style w:type="character" w:styleId="a7">
    <w:name w:val="Hyperlink"/>
    <w:uiPriority w:val="99"/>
    <w:rsid w:val="004820DF"/>
    <w:rPr>
      <w:color w:val="0000FF"/>
      <w:u w:val="single"/>
    </w:rPr>
  </w:style>
  <w:style w:type="character" w:styleId="a8">
    <w:name w:val="page number"/>
    <w:basedOn w:val="a0"/>
    <w:rsid w:val="004820DF"/>
    <w:rPr>
      <w:rFonts w:ascii="Verdana" w:hAnsi="Verdana"/>
      <w:kern w:val="0"/>
      <w:sz w:val="20"/>
      <w:lang w:eastAsia="en-US"/>
    </w:rPr>
  </w:style>
  <w:style w:type="character" w:customStyle="1" w:styleId="Char3">
    <w:name w:val="页眉 Char"/>
    <w:link w:val="a9"/>
    <w:uiPriority w:val="99"/>
    <w:rsid w:val="004820DF"/>
    <w:rPr>
      <w:sz w:val="18"/>
      <w:szCs w:val="18"/>
    </w:rPr>
  </w:style>
  <w:style w:type="character" w:customStyle="1" w:styleId="3Char">
    <w:name w:val="标题 3 Char"/>
    <w:link w:val="3"/>
    <w:uiPriority w:val="9"/>
    <w:rsid w:val="004820DF"/>
    <w:rPr>
      <w:b/>
      <w:bCs/>
      <w:kern w:val="2"/>
      <w:sz w:val="32"/>
      <w:szCs w:val="32"/>
    </w:rPr>
  </w:style>
  <w:style w:type="paragraph" w:customStyle="1" w:styleId="msolistparagraph0">
    <w:name w:val="msolistparagraph"/>
    <w:basedOn w:val="a"/>
    <w:rsid w:val="004820DF"/>
    <w:pPr>
      <w:ind w:firstLineChars="200" w:firstLine="420"/>
    </w:pPr>
  </w:style>
  <w:style w:type="paragraph" w:styleId="aa">
    <w:name w:val="Normal Indent"/>
    <w:basedOn w:val="a"/>
    <w:rsid w:val="004820DF"/>
    <w:pPr>
      <w:ind w:firstLine="420"/>
    </w:pPr>
    <w:rPr>
      <w:rFonts w:ascii="Times New Roman" w:hAnsi="Times New Roman"/>
      <w:szCs w:val="20"/>
    </w:rPr>
  </w:style>
  <w:style w:type="paragraph" w:styleId="7">
    <w:name w:val="toc 7"/>
    <w:basedOn w:val="a"/>
    <w:next w:val="a"/>
    <w:uiPriority w:val="39"/>
    <w:unhideWhenUsed/>
    <w:rsid w:val="004820DF"/>
    <w:pPr>
      <w:ind w:left="1050"/>
      <w:jc w:val="left"/>
    </w:pPr>
    <w:rPr>
      <w:sz w:val="20"/>
      <w:szCs w:val="20"/>
    </w:rPr>
  </w:style>
  <w:style w:type="paragraph" w:customStyle="1" w:styleId="Char1CharCharCharCharChar1Char">
    <w:name w:val="Char1 Char Char Char Char Char1 Char"/>
    <w:basedOn w:val="a"/>
    <w:rsid w:val="004820DF"/>
    <w:pPr>
      <w:widowControl/>
      <w:spacing w:after="160" w:line="240" w:lineRule="exact"/>
      <w:jc w:val="left"/>
    </w:pPr>
    <w:rPr>
      <w:rFonts w:ascii="Verdana" w:hAnsi="Verdana"/>
      <w:kern w:val="0"/>
      <w:sz w:val="20"/>
      <w:lang w:eastAsia="en-US"/>
    </w:rPr>
  </w:style>
  <w:style w:type="paragraph" w:styleId="6">
    <w:name w:val="toc 6"/>
    <w:basedOn w:val="a"/>
    <w:next w:val="a"/>
    <w:uiPriority w:val="39"/>
    <w:unhideWhenUsed/>
    <w:rsid w:val="004820DF"/>
    <w:pPr>
      <w:ind w:left="840"/>
      <w:jc w:val="left"/>
    </w:pPr>
    <w:rPr>
      <w:sz w:val="20"/>
      <w:szCs w:val="20"/>
    </w:rPr>
  </w:style>
  <w:style w:type="paragraph" w:styleId="10">
    <w:name w:val="toc 1"/>
    <w:basedOn w:val="a"/>
    <w:next w:val="a"/>
    <w:uiPriority w:val="39"/>
    <w:unhideWhenUsed/>
    <w:qFormat/>
    <w:rsid w:val="004820DF"/>
    <w:pPr>
      <w:spacing w:before="360"/>
      <w:jc w:val="left"/>
    </w:pPr>
    <w:rPr>
      <w:rFonts w:ascii="Cambria" w:hAnsi="Cambria"/>
      <w:b/>
      <w:bCs/>
      <w:caps/>
      <w:sz w:val="24"/>
      <w:szCs w:val="24"/>
    </w:rPr>
  </w:style>
  <w:style w:type="paragraph" w:styleId="8">
    <w:name w:val="toc 8"/>
    <w:basedOn w:val="a"/>
    <w:next w:val="a"/>
    <w:uiPriority w:val="39"/>
    <w:unhideWhenUsed/>
    <w:rsid w:val="004820DF"/>
    <w:pPr>
      <w:ind w:left="1260"/>
      <w:jc w:val="left"/>
    </w:pPr>
    <w:rPr>
      <w:sz w:val="20"/>
      <w:szCs w:val="20"/>
    </w:rPr>
  </w:style>
  <w:style w:type="paragraph" w:styleId="30">
    <w:name w:val="toc 3"/>
    <w:basedOn w:val="a"/>
    <w:next w:val="a"/>
    <w:uiPriority w:val="39"/>
    <w:unhideWhenUsed/>
    <w:qFormat/>
    <w:rsid w:val="004820DF"/>
    <w:pPr>
      <w:ind w:left="210"/>
      <w:jc w:val="left"/>
    </w:pPr>
    <w:rPr>
      <w:sz w:val="20"/>
      <w:szCs w:val="20"/>
    </w:rPr>
  </w:style>
  <w:style w:type="paragraph" w:styleId="9">
    <w:name w:val="toc 9"/>
    <w:basedOn w:val="a"/>
    <w:next w:val="a"/>
    <w:uiPriority w:val="39"/>
    <w:unhideWhenUsed/>
    <w:rsid w:val="004820DF"/>
    <w:pPr>
      <w:ind w:left="1470"/>
      <w:jc w:val="left"/>
    </w:pPr>
    <w:rPr>
      <w:sz w:val="20"/>
      <w:szCs w:val="20"/>
    </w:rPr>
  </w:style>
  <w:style w:type="paragraph" w:styleId="a6">
    <w:name w:val="footer"/>
    <w:basedOn w:val="a"/>
    <w:link w:val="Char2"/>
    <w:uiPriority w:val="99"/>
    <w:rsid w:val="004820DF"/>
    <w:pPr>
      <w:tabs>
        <w:tab w:val="center" w:pos="4153"/>
        <w:tab w:val="right" w:pos="8306"/>
      </w:tabs>
      <w:snapToGrid w:val="0"/>
      <w:jc w:val="left"/>
    </w:pPr>
    <w:rPr>
      <w:rFonts w:ascii="Times New Roman" w:hAnsi="Times New Roman"/>
      <w:kern w:val="0"/>
      <w:sz w:val="18"/>
      <w:szCs w:val="18"/>
    </w:rPr>
  </w:style>
  <w:style w:type="paragraph" w:styleId="5">
    <w:name w:val="toc 5"/>
    <w:basedOn w:val="a"/>
    <w:next w:val="a"/>
    <w:uiPriority w:val="39"/>
    <w:unhideWhenUsed/>
    <w:rsid w:val="004820DF"/>
    <w:pPr>
      <w:ind w:left="630"/>
      <w:jc w:val="left"/>
    </w:pPr>
    <w:rPr>
      <w:sz w:val="20"/>
      <w:szCs w:val="20"/>
    </w:rPr>
  </w:style>
  <w:style w:type="paragraph" w:styleId="ab">
    <w:name w:val="List Paragraph"/>
    <w:basedOn w:val="a"/>
    <w:uiPriority w:val="34"/>
    <w:qFormat/>
    <w:rsid w:val="004820DF"/>
    <w:pPr>
      <w:ind w:firstLineChars="200" w:firstLine="420"/>
    </w:pPr>
    <w:rPr>
      <w:rFonts w:ascii="Times New Roman" w:hAnsi="Times New Roman"/>
      <w:szCs w:val="24"/>
    </w:rPr>
  </w:style>
  <w:style w:type="paragraph" w:customStyle="1" w:styleId="Default">
    <w:name w:val="Default"/>
    <w:rsid w:val="004820DF"/>
    <w:pPr>
      <w:widowControl w:val="0"/>
      <w:autoSpaceDE w:val="0"/>
      <w:autoSpaceDN w:val="0"/>
      <w:adjustRightInd w:val="0"/>
    </w:pPr>
    <w:rPr>
      <w:rFonts w:ascii="宋体" w:hAnsi="宋体" w:cs="宋体"/>
      <w:color w:val="000000"/>
      <w:sz w:val="24"/>
      <w:szCs w:val="24"/>
    </w:rPr>
  </w:style>
  <w:style w:type="paragraph" w:styleId="20">
    <w:name w:val="toc 2"/>
    <w:basedOn w:val="a"/>
    <w:next w:val="a"/>
    <w:uiPriority w:val="39"/>
    <w:unhideWhenUsed/>
    <w:qFormat/>
    <w:rsid w:val="004820DF"/>
    <w:pPr>
      <w:spacing w:before="240"/>
      <w:jc w:val="left"/>
    </w:pPr>
    <w:rPr>
      <w:b/>
      <w:bCs/>
      <w:sz w:val="20"/>
      <w:szCs w:val="20"/>
    </w:rPr>
  </w:style>
  <w:style w:type="paragraph" w:styleId="4">
    <w:name w:val="toc 4"/>
    <w:basedOn w:val="a"/>
    <w:next w:val="a"/>
    <w:uiPriority w:val="39"/>
    <w:unhideWhenUsed/>
    <w:rsid w:val="004820DF"/>
    <w:pPr>
      <w:ind w:left="420"/>
      <w:jc w:val="left"/>
    </w:pPr>
    <w:rPr>
      <w:sz w:val="20"/>
      <w:szCs w:val="20"/>
    </w:rPr>
  </w:style>
  <w:style w:type="paragraph" w:styleId="a9">
    <w:name w:val="header"/>
    <w:basedOn w:val="a"/>
    <w:link w:val="Char3"/>
    <w:uiPriority w:val="99"/>
    <w:unhideWhenUsed/>
    <w:rsid w:val="004820DF"/>
    <w:pPr>
      <w:pBdr>
        <w:bottom w:val="single" w:sz="6" w:space="1" w:color="auto"/>
      </w:pBdr>
      <w:tabs>
        <w:tab w:val="center" w:pos="4153"/>
        <w:tab w:val="right" w:pos="8306"/>
      </w:tabs>
      <w:snapToGrid w:val="0"/>
      <w:jc w:val="center"/>
    </w:pPr>
    <w:rPr>
      <w:kern w:val="0"/>
      <w:sz w:val="18"/>
      <w:szCs w:val="18"/>
    </w:rPr>
  </w:style>
  <w:style w:type="paragraph" w:styleId="a4">
    <w:name w:val="Balloon Text"/>
    <w:basedOn w:val="a"/>
    <w:link w:val="Char0"/>
    <w:uiPriority w:val="99"/>
    <w:unhideWhenUsed/>
    <w:rsid w:val="004820DF"/>
    <w:rPr>
      <w:kern w:val="0"/>
      <w:sz w:val="18"/>
      <w:szCs w:val="18"/>
    </w:rPr>
  </w:style>
  <w:style w:type="paragraph" w:styleId="a3">
    <w:name w:val="Document Map"/>
    <w:basedOn w:val="a"/>
    <w:link w:val="Char"/>
    <w:uiPriority w:val="99"/>
    <w:unhideWhenUsed/>
    <w:rsid w:val="004820DF"/>
    <w:rPr>
      <w:rFonts w:ascii="宋体"/>
      <w:sz w:val="18"/>
      <w:szCs w:val="18"/>
    </w:rPr>
  </w:style>
  <w:style w:type="paragraph" w:styleId="ac">
    <w:name w:val="Normal (Web)"/>
    <w:basedOn w:val="a"/>
    <w:uiPriority w:val="99"/>
    <w:unhideWhenUsed/>
    <w:rsid w:val="004820DF"/>
    <w:pPr>
      <w:widowControl/>
      <w:jc w:val="left"/>
    </w:pPr>
    <w:rPr>
      <w:rFonts w:ascii="宋体" w:hAnsi="宋体" w:cs="宋体"/>
      <w:kern w:val="0"/>
      <w:sz w:val="24"/>
      <w:szCs w:val="24"/>
    </w:rPr>
  </w:style>
  <w:style w:type="paragraph" w:styleId="TOC">
    <w:name w:val="TOC Heading"/>
    <w:basedOn w:val="1"/>
    <w:next w:val="a"/>
    <w:uiPriority w:val="39"/>
    <w:qFormat/>
    <w:rsid w:val="004820DF"/>
    <w:pPr>
      <w:widowControl/>
      <w:spacing w:before="480" w:after="0" w:line="276" w:lineRule="auto"/>
      <w:jc w:val="left"/>
      <w:outlineLvl w:val="9"/>
    </w:pPr>
    <w:rPr>
      <w:rFonts w:ascii="Cambria" w:hAnsi="Cambria"/>
      <w:color w:val="365F91"/>
      <w:kern w:val="0"/>
      <w:sz w:val="28"/>
      <w:szCs w:val="28"/>
    </w:rPr>
  </w:style>
  <w:style w:type="paragraph" w:customStyle="1" w:styleId="p0">
    <w:name w:val="p0"/>
    <w:basedOn w:val="a"/>
    <w:rsid w:val="004820DF"/>
    <w:pPr>
      <w:widowControl/>
    </w:pPr>
    <w:rPr>
      <w:rFonts w:ascii="Times New Roman" w:hAnsi="Times New Roman"/>
      <w:kern w:val="0"/>
      <w:szCs w:val="21"/>
    </w:rPr>
  </w:style>
  <w:style w:type="paragraph" w:customStyle="1" w:styleId="first-line-indent">
    <w:name w:val="first-line-indent"/>
    <w:basedOn w:val="a"/>
    <w:rsid w:val="004820DF"/>
    <w:pPr>
      <w:widowControl/>
      <w:spacing w:before="100" w:beforeAutospacing="1" w:after="100" w:afterAutospacing="1"/>
      <w:jc w:val="left"/>
    </w:pPr>
    <w:rPr>
      <w:rFonts w:ascii="宋体" w:hAnsi="宋体" w:cs="宋体"/>
      <w:kern w:val="0"/>
      <w:sz w:val="24"/>
    </w:rPr>
  </w:style>
  <w:style w:type="character" w:customStyle="1" w:styleId="g1">
    <w:name w:val="g1"/>
    <w:basedOn w:val="a0"/>
    <w:rsid w:val="00692184"/>
    <w:rPr>
      <w:color w:val="008000"/>
    </w:rPr>
  </w:style>
  <w:style w:type="table" w:styleId="ad">
    <w:name w:val="Table Grid"/>
    <w:basedOn w:val="a1"/>
    <w:rsid w:val="00567234"/>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4">
    <w:name w:val="Char"/>
    <w:basedOn w:val="a"/>
    <w:rsid w:val="00425087"/>
    <w:rPr>
      <w:rFonts w:ascii="Times New Roman" w:hAnsi="Times New Roman"/>
      <w:szCs w:val="20"/>
    </w:rPr>
  </w:style>
  <w:style w:type="character" w:customStyle="1" w:styleId="Char5">
    <w:name w:val="纯文本 Char"/>
    <w:basedOn w:val="a0"/>
    <w:link w:val="ae"/>
    <w:rsid w:val="00425087"/>
    <w:rPr>
      <w:rFonts w:ascii="宋体" w:hAnsi="Courier New"/>
      <w:szCs w:val="21"/>
    </w:rPr>
  </w:style>
  <w:style w:type="paragraph" w:styleId="ae">
    <w:name w:val="Plain Text"/>
    <w:basedOn w:val="a"/>
    <w:link w:val="Char5"/>
    <w:rsid w:val="00425087"/>
    <w:rPr>
      <w:rFonts w:ascii="宋体" w:hAnsi="Courier New"/>
      <w:kern w:val="0"/>
      <w:sz w:val="20"/>
      <w:szCs w:val="21"/>
    </w:rPr>
  </w:style>
  <w:style w:type="character" w:customStyle="1" w:styleId="11">
    <w:name w:val="纯文本字符1"/>
    <w:basedOn w:val="a0"/>
    <w:uiPriority w:val="99"/>
    <w:semiHidden/>
    <w:rsid w:val="00425087"/>
    <w:rPr>
      <w:rFonts w:ascii="宋体" w:hAnsi="Courier"/>
      <w:kern w:val="2"/>
      <w:sz w:val="24"/>
      <w:szCs w:val="24"/>
    </w:rPr>
  </w:style>
  <w:style w:type="paragraph" w:customStyle="1" w:styleId="Char1CharCharCharCharCharChar">
    <w:name w:val="Char1 Char Char Char Char Char Char"/>
    <w:basedOn w:val="a"/>
    <w:rsid w:val="004379C0"/>
    <w:pPr>
      <w:widowControl/>
      <w:spacing w:after="160" w:line="240" w:lineRule="exact"/>
      <w:jc w:val="left"/>
    </w:pPr>
    <w:rPr>
      <w:rFonts w:ascii="Verdana" w:hAnsi="Verdana"/>
      <w:kern w:val="0"/>
      <w:sz w:val="20"/>
      <w:szCs w:val="20"/>
      <w:lang w:eastAsia="en-US"/>
    </w:rPr>
  </w:style>
  <w:style w:type="character" w:styleId="af">
    <w:name w:val="Subtle Emphasis"/>
    <w:basedOn w:val="a0"/>
    <w:uiPriority w:val="19"/>
    <w:qFormat/>
    <w:rsid w:val="005A6364"/>
    <w:rPr>
      <w:i/>
      <w:iCs/>
      <w:color w:val="808080"/>
    </w:rPr>
  </w:style>
  <w:style w:type="paragraph" w:customStyle="1" w:styleId="12">
    <w:name w:val="列出段落1"/>
    <w:basedOn w:val="a"/>
    <w:uiPriority w:val="34"/>
    <w:qFormat/>
    <w:rsid w:val="00527201"/>
    <w:pPr>
      <w:ind w:firstLineChars="200" w:firstLine="420"/>
    </w:pPr>
    <w:rPr>
      <w:rFonts w:ascii="Times New Roman" w:hAnsi="Times New Roman"/>
      <w:szCs w:val="20"/>
    </w:rPr>
  </w:style>
  <w:style w:type="paragraph" w:styleId="HTML">
    <w:name w:val="HTML Preformatted"/>
    <w:basedOn w:val="a"/>
    <w:link w:val="HTMLChar"/>
    <w:rsid w:val="00700B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character" w:customStyle="1" w:styleId="HTMLChar">
    <w:name w:val="HTML 预设格式 Char"/>
    <w:basedOn w:val="a0"/>
    <w:link w:val="HTML"/>
    <w:rsid w:val="00700BEB"/>
    <w:rPr>
      <w:rFonts w:ascii="宋体" w:hAnsi="宋体"/>
      <w:sz w:val="24"/>
      <w:szCs w:val="24"/>
    </w:rPr>
  </w:style>
  <w:style w:type="character" w:customStyle="1" w:styleId="Hyperlink0">
    <w:name w:val="Hyperlink.0"/>
    <w:basedOn w:val="a7"/>
    <w:rsid w:val="00AB27A5"/>
    <w:rPr>
      <w:color w:val="0563C1"/>
      <w:u w:val="single" w:color="0563C1"/>
    </w:rPr>
  </w:style>
  <w:style w:type="paragraph" w:customStyle="1" w:styleId="21">
    <w:name w:val="表格样式 2"/>
    <w:rsid w:val="00AB27A5"/>
    <w:pPr>
      <w:pBdr>
        <w:top w:val="nil"/>
        <w:left w:val="nil"/>
        <w:bottom w:val="nil"/>
        <w:right w:val="nil"/>
        <w:between w:val="nil"/>
        <w:bar w:val="nil"/>
      </w:pBdr>
    </w:pPr>
    <w:rPr>
      <w:rFonts w:ascii="Helvetica" w:eastAsia="Helvetica" w:hAnsi="Helvetica" w:cs="Helvetica"/>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9973">
      <w:bodyDiv w:val="1"/>
      <w:marLeft w:val="0"/>
      <w:marRight w:val="0"/>
      <w:marTop w:val="0"/>
      <w:marBottom w:val="0"/>
      <w:divBdr>
        <w:top w:val="none" w:sz="0" w:space="0" w:color="auto"/>
        <w:left w:val="none" w:sz="0" w:space="0" w:color="auto"/>
        <w:bottom w:val="none" w:sz="0" w:space="0" w:color="auto"/>
        <w:right w:val="none" w:sz="0" w:space="0" w:color="auto"/>
      </w:divBdr>
    </w:div>
    <w:div w:id="160508199">
      <w:bodyDiv w:val="1"/>
      <w:marLeft w:val="0"/>
      <w:marRight w:val="0"/>
      <w:marTop w:val="0"/>
      <w:marBottom w:val="0"/>
      <w:divBdr>
        <w:top w:val="none" w:sz="0" w:space="0" w:color="auto"/>
        <w:left w:val="none" w:sz="0" w:space="0" w:color="auto"/>
        <w:bottom w:val="none" w:sz="0" w:space="0" w:color="auto"/>
        <w:right w:val="none" w:sz="0" w:space="0" w:color="auto"/>
      </w:divBdr>
    </w:div>
    <w:div w:id="465468407">
      <w:bodyDiv w:val="1"/>
      <w:marLeft w:val="0"/>
      <w:marRight w:val="0"/>
      <w:marTop w:val="0"/>
      <w:marBottom w:val="0"/>
      <w:divBdr>
        <w:top w:val="none" w:sz="0" w:space="0" w:color="auto"/>
        <w:left w:val="none" w:sz="0" w:space="0" w:color="auto"/>
        <w:bottom w:val="none" w:sz="0" w:space="0" w:color="auto"/>
        <w:right w:val="none" w:sz="0" w:space="0" w:color="auto"/>
      </w:divBdr>
    </w:div>
    <w:div w:id="941568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haha.com.cn" TargetMode="External"/><Relationship Id="rId13" Type="http://schemas.openxmlformats.org/officeDocument/2006/relationships/hyperlink" Target="http://www.chaoya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fangjx@163.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315550454@qq.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vkebang.cn" TargetMode="External"/><Relationship Id="rId4" Type="http://schemas.openxmlformats.org/officeDocument/2006/relationships/settings" Target="settings.xml"/><Relationship Id="rId9" Type="http://schemas.openxmlformats.org/officeDocument/2006/relationships/hyperlink" Target="mailto:shun.jiang@wahaha.com.cn"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D4032-00B8-4E14-A938-D5235D460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6538</Words>
  <Characters>37271</Characters>
  <Application>Microsoft Office Word</Application>
  <DocSecurity>0</DocSecurity>
  <PresentationFormat/>
  <Lines>310</Lines>
  <Paragraphs>87</Paragraphs>
  <Slides>0</Slides>
  <Notes>0</Notes>
  <HiddenSlides>0</HiddenSlides>
  <MMClips>0</MMClips>
  <ScaleCrop>false</ScaleCrop>
  <Manager/>
  <Company>微软中国</Company>
  <LinksUpToDate>false</LinksUpToDate>
  <CharactersWithSpaces>43722</CharactersWithSpaces>
  <SharedDoc>false</SharedDoc>
  <HLinks>
    <vt:vector size="2580" baseType="variant">
      <vt:variant>
        <vt:i4>4128783</vt:i4>
      </vt:variant>
      <vt:variant>
        <vt:i4>2535</vt:i4>
      </vt:variant>
      <vt:variant>
        <vt:i4>0</vt:i4>
      </vt:variant>
      <vt:variant>
        <vt:i4>5</vt:i4>
      </vt:variant>
      <vt:variant>
        <vt:lpwstr>http://www.5ucom.com/downhr/List_734.shtml</vt:lpwstr>
      </vt:variant>
      <vt:variant>
        <vt:lpwstr/>
      </vt:variant>
      <vt:variant>
        <vt:i4>3276815</vt:i4>
      </vt:variant>
      <vt:variant>
        <vt:i4>2532</vt:i4>
      </vt:variant>
      <vt:variant>
        <vt:i4>0</vt:i4>
      </vt:variant>
      <vt:variant>
        <vt:i4>5</vt:i4>
      </vt:variant>
      <vt:variant>
        <vt:lpwstr>http://www.5ucom.com/downhr/List_739.shtml</vt:lpwstr>
      </vt:variant>
      <vt:variant>
        <vt:lpwstr/>
      </vt:variant>
      <vt:variant>
        <vt:i4>2359299</vt:i4>
      </vt:variant>
      <vt:variant>
        <vt:i4>2529</vt:i4>
      </vt:variant>
      <vt:variant>
        <vt:i4>0</vt:i4>
      </vt:variant>
      <vt:variant>
        <vt:i4>5</vt:i4>
      </vt:variant>
      <vt:variant>
        <vt:lpwstr>http://www.5ucom.com/downqy/List_647.shtml</vt:lpwstr>
      </vt:variant>
      <vt:variant>
        <vt:lpwstr/>
      </vt:variant>
      <vt:variant>
        <vt:i4>2555908</vt:i4>
      </vt:variant>
      <vt:variant>
        <vt:i4>2526</vt:i4>
      </vt:variant>
      <vt:variant>
        <vt:i4>0</vt:i4>
      </vt:variant>
      <vt:variant>
        <vt:i4>5</vt:i4>
      </vt:variant>
      <vt:variant>
        <vt:lpwstr>http://www.5ucom.com/downqy/List_634.shtml</vt:lpwstr>
      </vt:variant>
      <vt:variant>
        <vt:lpwstr/>
      </vt:variant>
      <vt:variant>
        <vt:i4>1310782</vt:i4>
      </vt:variant>
      <vt:variant>
        <vt:i4>2519</vt:i4>
      </vt:variant>
      <vt:variant>
        <vt:i4>0</vt:i4>
      </vt:variant>
      <vt:variant>
        <vt:i4>5</vt:i4>
      </vt:variant>
      <vt:variant>
        <vt:lpwstr/>
      </vt:variant>
      <vt:variant>
        <vt:lpwstr>_Toc400796322</vt:lpwstr>
      </vt:variant>
      <vt:variant>
        <vt:i4>1310782</vt:i4>
      </vt:variant>
      <vt:variant>
        <vt:i4>2513</vt:i4>
      </vt:variant>
      <vt:variant>
        <vt:i4>0</vt:i4>
      </vt:variant>
      <vt:variant>
        <vt:i4>5</vt:i4>
      </vt:variant>
      <vt:variant>
        <vt:lpwstr/>
      </vt:variant>
      <vt:variant>
        <vt:lpwstr>_Toc400796321</vt:lpwstr>
      </vt:variant>
      <vt:variant>
        <vt:i4>1310782</vt:i4>
      </vt:variant>
      <vt:variant>
        <vt:i4>2507</vt:i4>
      </vt:variant>
      <vt:variant>
        <vt:i4>0</vt:i4>
      </vt:variant>
      <vt:variant>
        <vt:i4>5</vt:i4>
      </vt:variant>
      <vt:variant>
        <vt:lpwstr/>
      </vt:variant>
      <vt:variant>
        <vt:lpwstr>_Toc400796320</vt:lpwstr>
      </vt:variant>
      <vt:variant>
        <vt:i4>1507390</vt:i4>
      </vt:variant>
      <vt:variant>
        <vt:i4>2501</vt:i4>
      </vt:variant>
      <vt:variant>
        <vt:i4>0</vt:i4>
      </vt:variant>
      <vt:variant>
        <vt:i4>5</vt:i4>
      </vt:variant>
      <vt:variant>
        <vt:lpwstr/>
      </vt:variant>
      <vt:variant>
        <vt:lpwstr>_Toc400796319</vt:lpwstr>
      </vt:variant>
      <vt:variant>
        <vt:i4>1507390</vt:i4>
      </vt:variant>
      <vt:variant>
        <vt:i4>2495</vt:i4>
      </vt:variant>
      <vt:variant>
        <vt:i4>0</vt:i4>
      </vt:variant>
      <vt:variant>
        <vt:i4>5</vt:i4>
      </vt:variant>
      <vt:variant>
        <vt:lpwstr/>
      </vt:variant>
      <vt:variant>
        <vt:lpwstr>_Toc400796318</vt:lpwstr>
      </vt:variant>
      <vt:variant>
        <vt:i4>1507390</vt:i4>
      </vt:variant>
      <vt:variant>
        <vt:i4>2489</vt:i4>
      </vt:variant>
      <vt:variant>
        <vt:i4>0</vt:i4>
      </vt:variant>
      <vt:variant>
        <vt:i4>5</vt:i4>
      </vt:variant>
      <vt:variant>
        <vt:lpwstr/>
      </vt:variant>
      <vt:variant>
        <vt:lpwstr>_Toc400796317</vt:lpwstr>
      </vt:variant>
      <vt:variant>
        <vt:i4>1507390</vt:i4>
      </vt:variant>
      <vt:variant>
        <vt:i4>2483</vt:i4>
      </vt:variant>
      <vt:variant>
        <vt:i4>0</vt:i4>
      </vt:variant>
      <vt:variant>
        <vt:i4>5</vt:i4>
      </vt:variant>
      <vt:variant>
        <vt:lpwstr/>
      </vt:variant>
      <vt:variant>
        <vt:lpwstr>_Toc400796316</vt:lpwstr>
      </vt:variant>
      <vt:variant>
        <vt:i4>1507390</vt:i4>
      </vt:variant>
      <vt:variant>
        <vt:i4>2477</vt:i4>
      </vt:variant>
      <vt:variant>
        <vt:i4>0</vt:i4>
      </vt:variant>
      <vt:variant>
        <vt:i4>5</vt:i4>
      </vt:variant>
      <vt:variant>
        <vt:lpwstr/>
      </vt:variant>
      <vt:variant>
        <vt:lpwstr>_Toc400796315</vt:lpwstr>
      </vt:variant>
      <vt:variant>
        <vt:i4>1507390</vt:i4>
      </vt:variant>
      <vt:variant>
        <vt:i4>2471</vt:i4>
      </vt:variant>
      <vt:variant>
        <vt:i4>0</vt:i4>
      </vt:variant>
      <vt:variant>
        <vt:i4>5</vt:i4>
      </vt:variant>
      <vt:variant>
        <vt:lpwstr/>
      </vt:variant>
      <vt:variant>
        <vt:lpwstr>_Toc400796314</vt:lpwstr>
      </vt:variant>
      <vt:variant>
        <vt:i4>1507390</vt:i4>
      </vt:variant>
      <vt:variant>
        <vt:i4>2465</vt:i4>
      </vt:variant>
      <vt:variant>
        <vt:i4>0</vt:i4>
      </vt:variant>
      <vt:variant>
        <vt:i4>5</vt:i4>
      </vt:variant>
      <vt:variant>
        <vt:lpwstr/>
      </vt:variant>
      <vt:variant>
        <vt:lpwstr>_Toc400796313</vt:lpwstr>
      </vt:variant>
      <vt:variant>
        <vt:i4>1507390</vt:i4>
      </vt:variant>
      <vt:variant>
        <vt:i4>2459</vt:i4>
      </vt:variant>
      <vt:variant>
        <vt:i4>0</vt:i4>
      </vt:variant>
      <vt:variant>
        <vt:i4>5</vt:i4>
      </vt:variant>
      <vt:variant>
        <vt:lpwstr/>
      </vt:variant>
      <vt:variant>
        <vt:lpwstr>_Toc400796312</vt:lpwstr>
      </vt:variant>
      <vt:variant>
        <vt:i4>1507390</vt:i4>
      </vt:variant>
      <vt:variant>
        <vt:i4>2453</vt:i4>
      </vt:variant>
      <vt:variant>
        <vt:i4>0</vt:i4>
      </vt:variant>
      <vt:variant>
        <vt:i4>5</vt:i4>
      </vt:variant>
      <vt:variant>
        <vt:lpwstr/>
      </vt:variant>
      <vt:variant>
        <vt:lpwstr>_Toc400796311</vt:lpwstr>
      </vt:variant>
      <vt:variant>
        <vt:i4>1507390</vt:i4>
      </vt:variant>
      <vt:variant>
        <vt:i4>2447</vt:i4>
      </vt:variant>
      <vt:variant>
        <vt:i4>0</vt:i4>
      </vt:variant>
      <vt:variant>
        <vt:i4>5</vt:i4>
      </vt:variant>
      <vt:variant>
        <vt:lpwstr/>
      </vt:variant>
      <vt:variant>
        <vt:lpwstr>_Toc400796310</vt:lpwstr>
      </vt:variant>
      <vt:variant>
        <vt:i4>1441854</vt:i4>
      </vt:variant>
      <vt:variant>
        <vt:i4>2441</vt:i4>
      </vt:variant>
      <vt:variant>
        <vt:i4>0</vt:i4>
      </vt:variant>
      <vt:variant>
        <vt:i4>5</vt:i4>
      </vt:variant>
      <vt:variant>
        <vt:lpwstr/>
      </vt:variant>
      <vt:variant>
        <vt:lpwstr>_Toc400796309</vt:lpwstr>
      </vt:variant>
      <vt:variant>
        <vt:i4>7471230</vt:i4>
      </vt:variant>
      <vt:variant>
        <vt:i4>2436</vt:i4>
      </vt:variant>
      <vt:variant>
        <vt:i4>0</vt:i4>
      </vt:variant>
      <vt:variant>
        <vt:i4>5</vt:i4>
      </vt:variant>
      <vt:variant>
        <vt:lpwstr>http://www.inteled.cn/</vt:lpwstr>
      </vt:variant>
      <vt:variant>
        <vt:lpwstr/>
      </vt:variant>
      <vt:variant>
        <vt:i4>7733302</vt:i4>
      </vt:variant>
      <vt:variant>
        <vt:i4>2430</vt:i4>
      </vt:variant>
      <vt:variant>
        <vt:i4>0</vt:i4>
      </vt:variant>
      <vt:variant>
        <vt:i4>5</vt:i4>
      </vt:variant>
      <vt:variant>
        <vt:lpwstr>http://www.ecec.com.cn/images/gydj.jpg</vt:lpwstr>
      </vt:variant>
      <vt:variant>
        <vt:lpwstr/>
      </vt:variant>
      <vt:variant>
        <vt:i4>6357018</vt:i4>
      </vt:variant>
      <vt:variant>
        <vt:i4>2424</vt:i4>
      </vt:variant>
      <vt:variant>
        <vt:i4>0</vt:i4>
      </vt:variant>
      <vt:variant>
        <vt:i4>5</vt:i4>
      </vt:variant>
      <vt:variant>
        <vt:lpwstr>mailto:563365625@qq.com</vt:lpwstr>
      </vt:variant>
      <vt:variant>
        <vt:lpwstr/>
      </vt:variant>
      <vt:variant>
        <vt:i4>393329</vt:i4>
      </vt:variant>
      <vt:variant>
        <vt:i4>2421</vt:i4>
      </vt:variant>
      <vt:variant>
        <vt:i4>0</vt:i4>
      </vt:variant>
      <vt:variant>
        <vt:i4>5</vt:i4>
      </vt:variant>
      <vt:variant>
        <vt:lpwstr>mailto:yangdouble871201@163.com</vt:lpwstr>
      </vt:variant>
      <vt:variant>
        <vt:lpwstr/>
      </vt:variant>
      <vt:variant>
        <vt:i4>1114194</vt:i4>
      </vt:variant>
      <vt:variant>
        <vt:i4>2418</vt:i4>
      </vt:variant>
      <vt:variant>
        <vt:i4>0</vt:i4>
      </vt:variant>
      <vt:variant>
        <vt:i4>5</vt:i4>
      </vt:variant>
      <vt:variant>
        <vt:lpwstr>http://www.pwholdings.cn/</vt:lpwstr>
      </vt:variant>
      <vt:variant>
        <vt:lpwstr/>
      </vt:variant>
      <vt:variant>
        <vt:i4>2359405</vt:i4>
      </vt:variant>
      <vt:variant>
        <vt:i4>2415</vt:i4>
      </vt:variant>
      <vt:variant>
        <vt:i4>0</vt:i4>
      </vt:variant>
      <vt:variant>
        <vt:i4>5</vt:i4>
      </vt:variant>
      <vt:variant>
        <vt:lpwstr>http://www.blxinyu.com/</vt:lpwstr>
      </vt:variant>
      <vt:variant>
        <vt:lpwstr/>
      </vt:variant>
      <vt:variant>
        <vt:i4>5439539</vt:i4>
      </vt:variant>
      <vt:variant>
        <vt:i4>2412</vt:i4>
      </vt:variant>
      <vt:variant>
        <vt:i4>0</vt:i4>
      </vt:variant>
      <vt:variant>
        <vt:i4>5</vt:i4>
      </vt:variant>
      <vt:variant>
        <vt:lpwstr>mailto:Xinyi.le@healthgenetech.com</vt:lpwstr>
      </vt:variant>
      <vt:variant>
        <vt:lpwstr/>
      </vt:variant>
      <vt:variant>
        <vt:i4>2490418</vt:i4>
      </vt:variant>
      <vt:variant>
        <vt:i4>2409</vt:i4>
      </vt:variant>
      <vt:variant>
        <vt:i4>0</vt:i4>
      </vt:variant>
      <vt:variant>
        <vt:i4>5</vt:i4>
      </vt:variant>
      <vt:variant>
        <vt:lpwstr>http://www.healthgenetech.com/</vt:lpwstr>
      </vt:variant>
      <vt:variant>
        <vt:lpwstr/>
      </vt:variant>
      <vt:variant>
        <vt:i4>458766</vt:i4>
      </vt:variant>
      <vt:variant>
        <vt:i4>2406</vt:i4>
      </vt:variant>
      <vt:variant>
        <vt:i4>0</vt:i4>
      </vt:variant>
      <vt:variant>
        <vt:i4>5</vt:i4>
      </vt:variant>
      <vt:variant>
        <vt:lpwstr>http://www.nb-health.com/</vt:lpwstr>
      </vt:variant>
      <vt:variant>
        <vt:lpwstr/>
      </vt:variant>
      <vt:variant>
        <vt:i4>7667788</vt:i4>
      </vt:variant>
      <vt:variant>
        <vt:i4>2403</vt:i4>
      </vt:variant>
      <vt:variant>
        <vt:i4>0</vt:i4>
      </vt:variant>
      <vt:variant>
        <vt:i4>5</vt:i4>
      </vt:variant>
      <vt:variant>
        <vt:lpwstr>mailto:Ricky@newgenbio.com</vt:lpwstr>
      </vt:variant>
      <vt:variant>
        <vt:lpwstr/>
      </vt:variant>
      <vt:variant>
        <vt:i4>6422587</vt:i4>
      </vt:variant>
      <vt:variant>
        <vt:i4>2400</vt:i4>
      </vt:variant>
      <vt:variant>
        <vt:i4>0</vt:i4>
      </vt:variant>
      <vt:variant>
        <vt:i4>5</vt:i4>
      </vt:variant>
      <vt:variant>
        <vt:lpwstr>http://www.sf-express.com/</vt:lpwstr>
      </vt:variant>
      <vt:variant>
        <vt:lpwstr/>
      </vt:variant>
      <vt:variant>
        <vt:i4>7864368</vt:i4>
      </vt:variant>
      <vt:variant>
        <vt:i4>2397</vt:i4>
      </vt:variant>
      <vt:variant>
        <vt:i4>0</vt:i4>
      </vt:variant>
      <vt:variant>
        <vt:i4>5</vt:i4>
      </vt:variant>
      <vt:variant>
        <vt:lpwstr>http://www.zju.edu.cn/</vt:lpwstr>
      </vt:variant>
      <vt:variant>
        <vt:lpwstr/>
      </vt:variant>
      <vt:variant>
        <vt:i4>4128823</vt:i4>
      </vt:variant>
      <vt:variant>
        <vt:i4>2394</vt:i4>
      </vt:variant>
      <vt:variant>
        <vt:i4>0</vt:i4>
      </vt:variant>
      <vt:variant>
        <vt:i4>5</vt:i4>
      </vt:variant>
      <vt:variant>
        <vt:lpwstr>http://baike.baidu.com/view/327514.htm</vt:lpwstr>
      </vt:variant>
      <vt:variant>
        <vt:lpwstr/>
      </vt:variant>
      <vt:variant>
        <vt:i4>7536749</vt:i4>
      </vt:variant>
      <vt:variant>
        <vt:i4>2391</vt:i4>
      </vt:variant>
      <vt:variant>
        <vt:i4>0</vt:i4>
      </vt:variant>
      <vt:variant>
        <vt:i4>5</vt:i4>
      </vt:variant>
      <vt:variant>
        <vt:lpwstr>http://baike.baidu.com/subview/2788/5044723.htm</vt:lpwstr>
      </vt:variant>
      <vt:variant>
        <vt:lpwstr/>
      </vt:variant>
      <vt:variant>
        <vt:i4>1310775</vt:i4>
      </vt:variant>
      <vt:variant>
        <vt:i4>2384</vt:i4>
      </vt:variant>
      <vt:variant>
        <vt:i4>0</vt:i4>
      </vt:variant>
      <vt:variant>
        <vt:i4>5</vt:i4>
      </vt:variant>
      <vt:variant>
        <vt:lpwstr/>
      </vt:variant>
      <vt:variant>
        <vt:lpwstr>_Toc401213327</vt:lpwstr>
      </vt:variant>
      <vt:variant>
        <vt:i4>1310775</vt:i4>
      </vt:variant>
      <vt:variant>
        <vt:i4>2378</vt:i4>
      </vt:variant>
      <vt:variant>
        <vt:i4>0</vt:i4>
      </vt:variant>
      <vt:variant>
        <vt:i4>5</vt:i4>
      </vt:variant>
      <vt:variant>
        <vt:lpwstr/>
      </vt:variant>
      <vt:variant>
        <vt:lpwstr>_Toc401213326</vt:lpwstr>
      </vt:variant>
      <vt:variant>
        <vt:i4>1310775</vt:i4>
      </vt:variant>
      <vt:variant>
        <vt:i4>2372</vt:i4>
      </vt:variant>
      <vt:variant>
        <vt:i4>0</vt:i4>
      </vt:variant>
      <vt:variant>
        <vt:i4>5</vt:i4>
      </vt:variant>
      <vt:variant>
        <vt:lpwstr/>
      </vt:variant>
      <vt:variant>
        <vt:lpwstr>_Toc401213325</vt:lpwstr>
      </vt:variant>
      <vt:variant>
        <vt:i4>1310775</vt:i4>
      </vt:variant>
      <vt:variant>
        <vt:i4>2366</vt:i4>
      </vt:variant>
      <vt:variant>
        <vt:i4>0</vt:i4>
      </vt:variant>
      <vt:variant>
        <vt:i4>5</vt:i4>
      </vt:variant>
      <vt:variant>
        <vt:lpwstr/>
      </vt:variant>
      <vt:variant>
        <vt:lpwstr>_Toc401213324</vt:lpwstr>
      </vt:variant>
      <vt:variant>
        <vt:i4>1310775</vt:i4>
      </vt:variant>
      <vt:variant>
        <vt:i4>2360</vt:i4>
      </vt:variant>
      <vt:variant>
        <vt:i4>0</vt:i4>
      </vt:variant>
      <vt:variant>
        <vt:i4>5</vt:i4>
      </vt:variant>
      <vt:variant>
        <vt:lpwstr/>
      </vt:variant>
      <vt:variant>
        <vt:lpwstr>_Toc401213323</vt:lpwstr>
      </vt:variant>
      <vt:variant>
        <vt:i4>1310775</vt:i4>
      </vt:variant>
      <vt:variant>
        <vt:i4>2354</vt:i4>
      </vt:variant>
      <vt:variant>
        <vt:i4>0</vt:i4>
      </vt:variant>
      <vt:variant>
        <vt:i4>5</vt:i4>
      </vt:variant>
      <vt:variant>
        <vt:lpwstr/>
      </vt:variant>
      <vt:variant>
        <vt:lpwstr>_Toc401213322</vt:lpwstr>
      </vt:variant>
      <vt:variant>
        <vt:i4>1310775</vt:i4>
      </vt:variant>
      <vt:variant>
        <vt:i4>2348</vt:i4>
      </vt:variant>
      <vt:variant>
        <vt:i4>0</vt:i4>
      </vt:variant>
      <vt:variant>
        <vt:i4>5</vt:i4>
      </vt:variant>
      <vt:variant>
        <vt:lpwstr/>
      </vt:variant>
      <vt:variant>
        <vt:lpwstr>_Toc401213321</vt:lpwstr>
      </vt:variant>
      <vt:variant>
        <vt:i4>1310775</vt:i4>
      </vt:variant>
      <vt:variant>
        <vt:i4>2342</vt:i4>
      </vt:variant>
      <vt:variant>
        <vt:i4>0</vt:i4>
      </vt:variant>
      <vt:variant>
        <vt:i4>5</vt:i4>
      </vt:variant>
      <vt:variant>
        <vt:lpwstr/>
      </vt:variant>
      <vt:variant>
        <vt:lpwstr>_Toc401213320</vt:lpwstr>
      </vt:variant>
      <vt:variant>
        <vt:i4>1507383</vt:i4>
      </vt:variant>
      <vt:variant>
        <vt:i4>2336</vt:i4>
      </vt:variant>
      <vt:variant>
        <vt:i4>0</vt:i4>
      </vt:variant>
      <vt:variant>
        <vt:i4>5</vt:i4>
      </vt:variant>
      <vt:variant>
        <vt:lpwstr/>
      </vt:variant>
      <vt:variant>
        <vt:lpwstr>_Toc401213319</vt:lpwstr>
      </vt:variant>
      <vt:variant>
        <vt:i4>1507383</vt:i4>
      </vt:variant>
      <vt:variant>
        <vt:i4>2330</vt:i4>
      </vt:variant>
      <vt:variant>
        <vt:i4>0</vt:i4>
      </vt:variant>
      <vt:variant>
        <vt:i4>5</vt:i4>
      </vt:variant>
      <vt:variant>
        <vt:lpwstr/>
      </vt:variant>
      <vt:variant>
        <vt:lpwstr>_Toc401213318</vt:lpwstr>
      </vt:variant>
      <vt:variant>
        <vt:i4>1507383</vt:i4>
      </vt:variant>
      <vt:variant>
        <vt:i4>2324</vt:i4>
      </vt:variant>
      <vt:variant>
        <vt:i4>0</vt:i4>
      </vt:variant>
      <vt:variant>
        <vt:i4>5</vt:i4>
      </vt:variant>
      <vt:variant>
        <vt:lpwstr/>
      </vt:variant>
      <vt:variant>
        <vt:lpwstr>_Toc401213317</vt:lpwstr>
      </vt:variant>
      <vt:variant>
        <vt:i4>1507383</vt:i4>
      </vt:variant>
      <vt:variant>
        <vt:i4>2318</vt:i4>
      </vt:variant>
      <vt:variant>
        <vt:i4>0</vt:i4>
      </vt:variant>
      <vt:variant>
        <vt:i4>5</vt:i4>
      </vt:variant>
      <vt:variant>
        <vt:lpwstr/>
      </vt:variant>
      <vt:variant>
        <vt:lpwstr>_Toc401213316</vt:lpwstr>
      </vt:variant>
      <vt:variant>
        <vt:i4>1507383</vt:i4>
      </vt:variant>
      <vt:variant>
        <vt:i4>2312</vt:i4>
      </vt:variant>
      <vt:variant>
        <vt:i4>0</vt:i4>
      </vt:variant>
      <vt:variant>
        <vt:i4>5</vt:i4>
      </vt:variant>
      <vt:variant>
        <vt:lpwstr/>
      </vt:variant>
      <vt:variant>
        <vt:lpwstr>_Toc401213315</vt:lpwstr>
      </vt:variant>
      <vt:variant>
        <vt:i4>1507383</vt:i4>
      </vt:variant>
      <vt:variant>
        <vt:i4>2306</vt:i4>
      </vt:variant>
      <vt:variant>
        <vt:i4>0</vt:i4>
      </vt:variant>
      <vt:variant>
        <vt:i4>5</vt:i4>
      </vt:variant>
      <vt:variant>
        <vt:lpwstr/>
      </vt:variant>
      <vt:variant>
        <vt:lpwstr>_Toc401213314</vt:lpwstr>
      </vt:variant>
      <vt:variant>
        <vt:i4>1507383</vt:i4>
      </vt:variant>
      <vt:variant>
        <vt:i4>2300</vt:i4>
      </vt:variant>
      <vt:variant>
        <vt:i4>0</vt:i4>
      </vt:variant>
      <vt:variant>
        <vt:i4>5</vt:i4>
      </vt:variant>
      <vt:variant>
        <vt:lpwstr/>
      </vt:variant>
      <vt:variant>
        <vt:lpwstr>_Toc401213313</vt:lpwstr>
      </vt:variant>
      <vt:variant>
        <vt:i4>1507383</vt:i4>
      </vt:variant>
      <vt:variant>
        <vt:i4>2294</vt:i4>
      </vt:variant>
      <vt:variant>
        <vt:i4>0</vt:i4>
      </vt:variant>
      <vt:variant>
        <vt:i4>5</vt:i4>
      </vt:variant>
      <vt:variant>
        <vt:lpwstr/>
      </vt:variant>
      <vt:variant>
        <vt:lpwstr>_Toc401213312</vt:lpwstr>
      </vt:variant>
      <vt:variant>
        <vt:i4>1507383</vt:i4>
      </vt:variant>
      <vt:variant>
        <vt:i4>2288</vt:i4>
      </vt:variant>
      <vt:variant>
        <vt:i4>0</vt:i4>
      </vt:variant>
      <vt:variant>
        <vt:i4>5</vt:i4>
      </vt:variant>
      <vt:variant>
        <vt:lpwstr/>
      </vt:variant>
      <vt:variant>
        <vt:lpwstr>_Toc401213311</vt:lpwstr>
      </vt:variant>
      <vt:variant>
        <vt:i4>1507383</vt:i4>
      </vt:variant>
      <vt:variant>
        <vt:i4>2282</vt:i4>
      </vt:variant>
      <vt:variant>
        <vt:i4>0</vt:i4>
      </vt:variant>
      <vt:variant>
        <vt:i4>5</vt:i4>
      </vt:variant>
      <vt:variant>
        <vt:lpwstr/>
      </vt:variant>
      <vt:variant>
        <vt:lpwstr>_Toc401213310</vt:lpwstr>
      </vt:variant>
      <vt:variant>
        <vt:i4>1441847</vt:i4>
      </vt:variant>
      <vt:variant>
        <vt:i4>2276</vt:i4>
      </vt:variant>
      <vt:variant>
        <vt:i4>0</vt:i4>
      </vt:variant>
      <vt:variant>
        <vt:i4>5</vt:i4>
      </vt:variant>
      <vt:variant>
        <vt:lpwstr/>
      </vt:variant>
      <vt:variant>
        <vt:lpwstr>_Toc401213309</vt:lpwstr>
      </vt:variant>
      <vt:variant>
        <vt:i4>1441847</vt:i4>
      </vt:variant>
      <vt:variant>
        <vt:i4>2270</vt:i4>
      </vt:variant>
      <vt:variant>
        <vt:i4>0</vt:i4>
      </vt:variant>
      <vt:variant>
        <vt:i4>5</vt:i4>
      </vt:variant>
      <vt:variant>
        <vt:lpwstr/>
      </vt:variant>
      <vt:variant>
        <vt:lpwstr>_Toc401213308</vt:lpwstr>
      </vt:variant>
      <vt:variant>
        <vt:i4>1441847</vt:i4>
      </vt:variant>
      <vt:variant>
        <vt:i4>2264</vt:i4>
      </vt:variant>
      <vt:variant>
        <vt:i4>0</vt:i4>
      </vt:variant>
      <vt:variant>
        <vt:i4>5</vt:i4>
      </vt:variant>
      <vt:variant>
        <vt:lpwstr/>
      </vt:variant>
      <vt:variant>
        <vt:lpwstr>_Toc401213307</vt:lpwstr>
      </vt:variant>
      <vt:variant>
        <vt:i4>1441847</vt:i4>
      </vt:variant>
      <vt:variant>
        <vt:i4>2258</vt:i4>
      </vt:variant>
      <vt:variant>
        <vt:i4>0</vt:i4>
      </vt:variant>
      <vt:variant>
        <vt:i4>5</vt:i4>
      </vt:variant>
      <vt:variant>
        <vt:lpwstr/>
      </vt:variant>
      <vt:variant>
        <vt:lpwstr>_Toc401213306</vt:lpwstr>
      </vt:variant>
      <vt:variant>
        <vt:i4>1441847</vt:i4>
      </vt:variant>
      <vt:variant>
        <vt:i4>2252</vt:i4>
      </vt:variant>
      <vt:variant>
        <vt:i4>0</vt:i4>
      </vt:variant>
      <vt:variant>
        <vt:i4>5</vt:i4>
      </vt:variant>
      <vt:variant>
        <vt:lpwstr/>
      </vt:variant>
      <vt:variant>
        <vt:lpwstr>_Toc401213305</vt:lpwstr>
      </vt:variant>
      <vt:variant>
        <vt:i4>1441847</vt:i4>
      </vt:variant>
      <vt:variant>
        <vt:i4>2246</vt:i4>
      </vt:variant>
      <vt:variant>
        <vt:i4>0</vt:i4>
      </vt:variant>
      <vt:variant>
        <vt:i4>5</vt:i4>
      </vt:variant>
      <vt:variant>
        <vt:lpwstr/>
      </vt:variant>
      <vt:variant>
        <vt:lpwstr>_Toc401213304</vt:lpwstr>
      </vt:variant>
      <vt:variant>
        <vt:i4>1441847</vt:i4>
      </vt:variant>
      <vt:variant>
        <vt:i4>2240</vt:i4>
      </vt:variant>
      <vt:variant>
        <vt:i4>0</vt:i4>
      </vt:variant>
      <vt:variant>
        <vt:i4>5</vt:i4>
      </vt:variant>
      <vt:variant>
        <vt:lpwstr/>
      </vt:variant>
      <vt:variant>
        <vt:lpwstr>_Toc401213303</vt:lpwstr>
      </vt:variant>
      <vt:variant>
        <vt:i4>1441847</vt:i4>
      </vt:variant>
      <vt:variant>
        <vt:i4>2234</vt:i4>
      </vt:variant>
      <vt:variant>
        <vt:i4>0</vt:i4>
      </vt:variant>
      <vt:variant>
        <vt:i4>5</vt:i4>
      </vt:variant>
      <vt:variant>
        <vt:lpwstr/>
      </vt:variant>
      <vt:variant>
        <vt:lpwstr>_Toc401213302</vt:lpwstr>
      </vt:variant>
      <vt:variant>
        <vt:i4>1441847</vt:i4>
      </vt:variant>
      <vt:variant>
        <vt:i4>2228</vt:i4>
      </vt:variant>
      <vt:variant>
        <vt:i4>0</vt:i4>
      </vt:variant>
      <vt:variant>
        <vt:i4>5</vt:i4>
      </vt:variant>
      <vt:variant>
        <vt:lpwstr/>
      </vt:variant>
      <vt:variant>
        <vt:lpwstr>_Toc401213301</vt:lpwstr>
      </vt:variant>
      <vt:variant>
        <vt:i4>1441847</vt:i4>
      </vt:variant>
      <vt:variant>
        <vt:i4>2222</vt:i4>
      </vt:variant>
      <vt:variant>
        <vt:i4>0</vt:i4>
      </vt:variant>
      <vt:variant>
        <vt:i4>5</vt:i4>
      </vt:variant>
      <vt:variant>
        <vt:lpwstr/>
      </vt:variant>
      <vt:variant>
        <vt:lpwstr>_Toc401213300</vt:lpwstr>
      </vt:variant>
      <vt:variant>
        <vt:i4>2031670</vt:i4>
      </vt:variant>
      <vt:variant>
        <vt:i4>2216</vt:i4>
      </vt:variant>
      <vt:variant>
        <vt:i4>0</vt:i4>
      </vt:variant>
      <vt:variant>
        <vt:i4>5</vt:i4>
      </vt:variant>
      <vt:variant>
        <vt:lpwstr/>
      </vt:variant>
      <vt:variant>
        <vt:lpwstr>_Toc401213299</vt:lpwstr>
      </vt:variant>
      <vt:variant>
        <vt:i4>2031670</vt:i4>
      </vt:variant>
      <vt:variant>
        <vt:i4>2210</vt:i4>
      </vt:variant>
      <vt:variant>
        <vt:i4>0</vt:i4>
      </vt:variant>
      <vt:variant>
        <vt:i4>5</vt:i4>
      </vt:variant>
      <vt:variant>
        <vt:lpwstr/>
      </vt:variant>
      <vt:variant>
        <vt:lpwstr>_Toc401213298</vt:lpwstr>
      </vt:variant>
      <vt:variant>
        <vt:i4>2031670</vt:i4>
      </vt:variant>
      <vt:variant>
        <vt:i4>2204</vt:i4>
      </vt:variant>
      <vt:variant>
        <vt:i4>0</vt:i4>
      </vt:variant>
      <vt:variant>
        <vt:i4>5</vt:i4>
      </vt:variant>
      <vt:variant>
        <vt:lpwstr/>
      </vt:variant>
      <vt:variant>
        <vt:lpwstr>_Toc401213297</vt:lpwstr>
      </vt:variant>
      <vt:variant>
        <vt:i4>2031670</vt:i4>
      </vt:variant>
      <vt:variant>
        <vt:i4>2198</vt:i4>
      </vt:variant>
      <vt:variant>
        <vt:i4>0</vt:i4>
      </vt:variant>
      <vt:variant>
        <vt:i4>5</vt:i4>
      </vt:variant>
      <vt:variant>
        <vt:lpwstr/>
      </vt:variant>
      <vt:variant>
        <vt:lpwstr>_Toc401213296</vt:lpwstr>
      </vt:variant>
      <vt:variant>
        <vt:i4>2031670</vt:i4>
      </vt:variant>
      <vt:variant>
        <vt:i4>2192</vt:i4>
      </vt:variant>
      <vt:variant>
        <vt:i4>0</vt:i4>
      </vt:variant>
      <vt:variant>
        <vt:i4>5</vt:i4>
      </vt:variant>
      <vt:variant>
        <vt:lpwstr/>
      </vt:variant>
      <vt:variant>
        <vt:lpwstr>_Toc401213295</vt:lpwstr>
      </vt:variant>
      <vt:variant>
        <vt:i4>2031670</vt:i4>
      </vt:variant>
      <vt:variant>
        <vt:i4>2186</vt:i4>
      </vt:variant>
      <vt:variant>
        <vt:i4>0</vt:i4>
      </vt:variant>
      <vt:variant>
        <vt:i4>5</vt:i4>
      </vt:variant>
      <vt:variant>
        <vt:lpwstr/>
      </vt:variant>
      <vt:variant>
        <vt:lpwstr>_Toc401213294</vt:lpwstr>
      </vt:variant>
      <vt:variant>
        <vt:i4>2031670</vt:i4>
      </vt:variant>
      <vt:variant>
        <vt:i4>2180</vt:i4>
      </vt:variant>
      <vt:variant>
        <vt:i4>0</vt:i4>
      </vt:variant>
      <vt:variant>
        <vt:i4>5</vt:i4>
      </vt:variant>
      <vt:variant>
        <vt:lpwstr/>
      </vt:variant>
      <vt:variant>
        <vt:lpwstr>_Toc401213293</vt:lpwstr>
      </vt:variant>
      <vt:variant>
        <vt:i4>2031670</vt:i4>
      </vt:variant>
      <vt:variant>
        <vt:i4>2174</vt:i4>
      </vt:variant>
      <vt:variant>
        <vt:i4>0</vt:i4>
      </vt:variant>
      <vt:variant>
        <vt:i4>5</vt:i4>
      </vt:variant>
      <vt:variant>
        <vt:lpwstr/>
      </vt:variant>
      <vt:variant>
        <vt:lpwstr>_Toc401213292</vt:lpwstr>
      </vt:variant>
      <vt:variant>
        <vt:i4>2031670</vt:i4>
      </vt:variant>
      <vt:variant>
        <vt:i4>2168</vt:i4>
      </vt:variant>
      <vt:variant>
        <vt:i4>0</vt:i4>
      </vt:variant>
      <vt:variant>
        <vt:i4>5</vt:i4>
      </vt:variant>
      <vt:variant>
        <vt:lpwstr/>
      </vt:variant>
      <vt:variant>
        <vt:lpwstr>_Toc401213291</vt:lpwstr>
      </vt:variant>
      <vt:variant>
        <vt:i4>2031670</vt:i4>
      </vt:variant>
      <vt:variant>
        <vt:i4>2162</vt:i4>
      </vt:variant>
      <vt:variant>
        <vt:i4>0</vt:i4>
      </vt:variant>
      <vt:variant>
        <vt:i4>5</vt:i4>
      </vt:variant>
      <vt:variant>
        <vt:lpwstr/>
      </vt:variant>
      <vt:variant>
        <vt:lpwstr>_Toc401213290</vt:lpwstr>
      </vt:variant>
      <vt:variant>
        <vt:i4>1966134</vt:i4>
      </vt:variant>
      <vt:variant>
        <vt:i4>2156</vt:i4>
      </vt:variant>
      <vt:variant>
        <vt:i4>0</vt:i4>
      </vt:variant>
      <vt:variant>
        <vt:i4>5</vt:i4>
      </vt:variant>
      <vt:variant>
        <vt:lpwstr/>
      </vt:variant>
      <vt:variant>
        <vt:lpwstr>_Toc401213289</vt:lpwstr>
      </vt:variant>
      <vt:variant>
        <vt:i4>1966134</vt:i4>
      </vt:variant>
      <vt:variant>
        <vt:i4>2150</vt:i4>
      </vt:variant>
      <vt:variant>
        <vt:i4>0</vt:i4>
      </vt:variant>
      <vt:variant>
        <vt:i4>5</vt:i4>
      </vt:variant>
      <vt:variant>
        <vt:lpwstr/>
      </vt:variant>
      <vt:variant>
        <vt:lpwstr>_Toc401213288</vt:lpwstr>
      </vt:variant>
      <vt:variant>
        <vt:i4>1966134</vt:i4>
      </vt:variant>
      <vt:variant>
        <vt:i4>2144</vt:i4>
      </vt:variant>
      <vt:variant>
        <vt:i4>0</vt:i4>
      </vt:variant>
      <vt:variant>
        <vt:i4>5</vt:i4>
      </vt:variant>
      <vt:variant>
        <vt:lpwstr/>
      </vt:variant>
      <vt:variant>
        <vt:lpwstr>_Toc401213287</vt:lpwstr>
      </vt:variant>
      <vt:variant>
        <vt:i4>1966134</vt:i4>
      </vt:variant>
      <vt:variant>
        <vt:i4>2138</vt:i4>
      </vt:variant>
      <vt:variant>
        <vt:i4>0</vt:i4>
      </vt:variant>
      <vt:variant>
        <vt:i4>5</vt:i4>
      </vt:variant>
      <vt:variant>
        <vt:lpwstr/>
      </vt:variant>
      <vt:variant>
        <vt:lpwstr>_Toc401213286</vt:lpwstr>
      </vt:variant>
      <vt:variant>
        <vt:i4>1966134</vt:i4>
      </vt:variant>
      <vt:variant>
        <vt:i4>2132</vt:i4>
      </vt:variant>
      <vt:variant>
        <vt:i4>0</vt:i4>
      </vt:variant>
      <vt:variant>
        <vt:i4>5</vt:i4>
      </vt:variant>
      <vt:variant>
        <vt:lpwstr/>
      </vt:variant>
      <vt:variant>
        <vt:lpwstr>_Toc401213285</vt:lpwstr>
      </vt:variant>
      <vt:variant>
        <vt:i4>1966134</vt:i4>
      </vt:variant>
      <vt:variant>
        <vt:i4>2126</vt:i4>
      </vt:variant>
      <vt:variant>
        <vt:i4>0</vt:i4>
      </vt:variant>
      <vt:variant>
        <vt:i4>5</vt:i4>
      </vt:variant>
      <vt:variant>
        <vt:lpwstr/>
      </vt:variant>
      <vt:variant>
        <vt:lpwstr>_Toc401213284</vt:lpwstr>
      </vt:variant>
      <vt:variant>
        <vt:i4>1966134</vt:i4>
      </vt:variant>
      <vt:variant>
        <vt:i4>2120</vt:i4>
      </vt:variant>
      <vt:variant>
        <vt:i4>0</vt:i4>
      </vt:variant>
      <vt:variant>
        <vt:i4>5</vt:i4>
      </vt:variant>
      <vt:variant>
        <vt:lpwstr/>
      </vt:variant>
      <vt:variant>
        <vt:lpwstr>_Toc401213283</vt:lpwstr>
      </vt:variant>
      <vt:variant>
        <vt:i4>1966134</vt:i4>
      </vt:variant>
      <vt:variant>
        <vt:i4>2114</vt:i4>
      </vt:variant>
      <vt:variant>
        <vt:i4>0</vt:i4>
      </vt:variant>
      <vt:variant>
        <vt:i4>5</vt:i4>
      </vt:variant>
      <vt:variant>
        <vt:lpwstr/>
      </vt:variant>
      <vt:variant>
        <vt:lpwstr>_Toc401213282</vt:lpwstr>
      </vt:variant>
      <vt:variant>
        <vt:i4>1966134</vt:i4>
      </vt:variant>
      <vt:variant>
        <vt:i4>2108</vt:i4>
      </vt:variant>
      <vt:variant>
        <vt:i4>0</vt:i4>
      </vt:variant>
      <vt:variant>
        <vt:i4>5</vt:i4>
      </vt:variant>
      <vt:variant>
        <vt:lpwstr/>
      </vt:variant>
      <vt:variant>
        <vt:lpwstr>_Toc401213281</vt:lpwstr>
      </vt:variant>
      <vt:variant>
        <vt:i4>1966134</vt:i4>
      </vt:variant>
      <vt:variant>
        <vt:i4>2102</vt:i4>
      </vt:variant>
      <vt:variant>
        <vt:i4>0</vt:i4>
      </vt:variant>
      <vt:variant>
        <vt:i4>5</vt:i4>
      </vt:variant>
      <vt:variant>
        <vt:lpwstr/>
      </vt:variant>
      <vt:variant>
        <vt:lpwstr>_Toc401213280</vt:lpwstr>
      </vt:variant>
      <vt:variant>
        <vt:i4>1114166</vt:i4>
      </vt:variant>
      <vt:variant>
        <vt:i4>2096</vt:i4>
      </vt:variant>
      <vt:variant>
        <vt:i4>0</vt:i4>
      </vt:variant>
      <vt:variant>
        <vt:i4>5</vt:i4>
      </vt:variant>
      <vt:variant>
        <vt:lpwstr/>
      </vt:variant>
      <vt:variant>
        <vt:lpwstr>_Toc401213279</vt:lpwstr>
      </vt:variant>
      <vt:variant>
        <vt:i4>1114166</vt:i4>
      </vt:variant>
      <vt:variant>
        <vt:i4>2090</vt:i4>
      </vt:variant>
      <vt:variant>
        <vt:i4>0</vt:i4>
      </vt:variant>
      <vt:variant>
        <vt:i4>5</vt:i4>
      </vt:variant>
      <vt:variant>
        <vt:lpwstr/>
      </vt:variant>
      <vt:variant>
        <vt:lpwstr>_Toc401213278</vt:lpwstr>
      </vt:variant>
      <vt:variant>
        <vt:i4>1114166</vt:i4>
      </vt:variant>
      <vt:variant>
        <vt:i4>2084</vt:i4>
      </vt:variant>
      <vt:variant>
        <vt:i4>0</vt:i4>
      </vt:variant>
      <vt:variant>
        <vt:i4>5</vt:i4>
      </vt:variant>
      <vt:variant>
        <vt:lpwstr/>
      </vt:variant>
      <vt:variant>
        <vt:lpwstr>_Toc401213277</vt:lpwstr>
      </vt:variant>
      <vt:variant>
        <vt:i4>1114166</vt:i4>
      </vt:variant>
      <vt:variant>
        <vt:i4>2078</vt:i4>
      </vt:variant>
      <vt:variant>
        <vt:i4>0</vt:i4>
      </vt:variant>
      <vt:variant>
        <vt:i4>5</vt:i4>
      </vt:variant>
      <vt:variant>
        <vt:lpwstr/>
      </vt:variant>
      <vt:variant>
        <vt:lpwstr>_Toc401213276</vt:lpwstr>
      </vt:variant>
      <vt:variant>
        <vt:i4>1114166</vt:i4>
      </vt:variant>
      <vt:variant>
        <vt:i4>2072</vt:i4>
      </vt:variant>
      <vt:variant>
        <vt:i4>0</vt:i4>
      </vt:variant>
      <vt:variant>
        <vt:i4>5</vt:i4>
      </vt:variant>
      <vt:variant>
        <vt:lpwstr/>
      </vt:variant>
      <vt:variant>
        <vt:lpwstr>_Toc401213275</vt:lpwstr>
      </vt:variant>
      <vt:variant>
        <vt:i4>1114166</vt:i4>
      </vt:variant>
      <vt:variant>
        <vt:i4>2066</vt:i4>
      </vt:variant>
      <vt:variant>
        <vt:i4>0</vt:i4>
      </vt:variant>
      <vt:variant>
        <vt:i4>5</vt:i4>
      </vt:variant>
      <vt:variant>
        <vt:lpwstr/>
      </vt:variant>
      <vt:variant>
        <vt:lpwstr>_Toc401213274</vt:lpwstr>
      </vt:variant>
      <vt:variant>
        <vt:i4>1114166</vt:i4>
      </vt:variant>
      <vt:variant>
        <vt:i4>2060</vt:i4>
      </vt:variant>
      <vt:variant>
        <vt:i4>0</vt:i4>
      </vt:variant>
      <vt:variant>
        <vt:i4>5</vt:i4>
      </vt:variant>
      <vt:variant>
        <vt:lpwstr/>
      </vt:variant>
      <vt:variant>
        <vt:lpwstr>_Toc401213273</vt:lpwstr>
      </vt:variant>
      <vt:variant>
        <vt:i4>1114166</vt:i4>
      </vt:variant>
      <vt:variant>
        <vt:i4>2054</vt:i4>
      </vt:variant>
      <vt:variant>
        <vt:i4>0</vt:i4>
      </vt:variant>
      <vt:variant>
        <vt:i4>5</vt:i4>
      </vt:variant>
      <vt:variant>
        <vt:lpwstr/>
      </vt:variant>
      <vt:variant>
        <vt:lpwstr>_Toc401213272</vt:lpwstr>
      </vt:variant>
      <vt:variant>
        <vt:i4>1114166</vt:i4>
      </vt:variant>
      <vt:variant>
        <vt:i4>2048</vt:i4>
      </vt:variant>
      <vt:variant>
        <vt:i4>0</vt:i4>
      </vt:variant>
      <vt:variant>
        <vt:i4>5</vt:i4>
      </vt:variant>
      <vt:variant>
        <vt:lpwstr/>
      </vt:variant>
      <vt:variant>
        <vt:lpwstr>_Toc401213271</vt:lpwstr>
      </vt:variant>
      <vt:variant>
        <vt:i4>1114166</vt:i4>
      </vt:variant>
      <vt:variant>
        <vt:i4>2042</vt:i4>
      </vt:variant>
      <vt:variant>
        <vt:i4>0</vt:i4>
      </vt:variant>
      <vt:variant>
        <vt:i4>5</vt:i4>
      </vt:variant>
      <vt:variant>
        <vt:lpwstr/>
      </vt:variant>
      <vt:variant>
        <vt:lpwstr>_Toc401213270</vt:lpwstr>
      </vt:variant>
      <vt:variant>
        <vt:i4>1048630</vt:i4>
      </vt:variant>
      <vt:variant>
        <vt:i4>2036</vt:i4>
      </vt:variant>
      <vt:variant>
        <vt:i4>0</vt:i4>
      </vt:variant>
      <vt:variant>
        <vt:i4>5</vt:i4>
      </vt:variant>
      <vt:variant>
        <vt:lpwstr/>
      </vt:variant>
      <vt:variant>
        <vt:lpwstr>_Toc401213269</vt:lpwstr>
      </vt:variant>
      <vt:variant>
        <vt:i4>1048630</vt:i4>
      </vt:variant>
      <vt:variant>
        <vt:i4>2030</vt:i4>
      </vt:variant>
      <vt:variant>
        <vt:i4>0</vt:i4>
      </vt:variant>
      <vt:variant>
        <vt:i4>5</vt:i4>
      </vt:variant>
      <vt:variant>
        <vt:lpwstr/>
      </vt:variant>
      <vt:variant>
        <vt:lpwstr>_Toc401213268</vt:lpwstr>
      </vt:variant>
      <vt:variant>
        <vt:i4>1048630</vt:i4>
      </vt:variant>
      <vt:variant>
        <vt:i4>2024</vt:i4>
      </vt:variant>
      <vt:variant>
        <vt:i4>0</vt:i4>
      </vt:variant>
      <vt:variant>
        <vt:i4>5</vt:i4>
      </vt:variant>
      <vt:variant>
        <vt:lpwstr/>
      </vt:variant>
      <vt:variant>
        <vt:lpwstr>_Toc401213267</vt:lpwstr>
      </vt:variant>
      <vt:variant>
        <vt:i4>1048630</vt:i4>
      </vt:variant>
      <vt:variant>
        <vt:i4>2018</vt:i4>
      </vt:variant>
      <vt:variant>
        <vt:i4>0</vt:i4>
      </vt:variant>
      <vt:variant>
        <vt:i4>5</vt:i4>
      </vt:variant>
      <vt:variant>
        <vt:lpwstr/>
      </vt:variant>
      <vt:variant>
        <vt:lpwstr>_Toc401213266</vt:lpwstr>
      </vt:variant>
      <vt:variant>
        <vt:i4>1048630</vt:i4>
      </vt:variant>
      <vt:variant>
        <vt:i4>2012</vt:i4>
      </vt:variant>
      <vt:variant>
        <vt:i4>0</vt:i4>
      </vt:variant>
      <vt:variant>
        <vt:i4>5</vt:i4>
      </vt:variant>
      <vt:variant>
        <vt:lpwstr/>
      </vt:variant>
      <vt:variant>
        <vt:lpwstr>_Toc401213265</vt:lpwstr>
      </vt:variant>
      <vt:variant>
        <vt:i4>1048630</vt:i4>
      </vt:variant>
      <vt:variant>
        <vt:i4>2006</vt:i4>
      </vt:variant>
      <vt:variant>
        <vt:i4>0</vt:i4>
      </vt:variant>
      <vt:variant>
        <vt:i4>5</vt:i4>
      </vt:variant>
      <vt:variant>
        <vt:lpwstr/>
      </vt:variant>
      <vt:variant>
        <vt:lpwstr>_Toc401213264</vt:lpwstr>
      </vt:variant>
      <vt:variant>
        <vt:i4>1048630</vt:i4>
      </vt:variant>
      <vt:variant>
        <vt:i4>2000</vt:i4>
      </vt:variant>
      <vt:variant>
        <vt:i4>0</vt:i4>
      </vt:variant>
      <vt:variant>
        <vt:i4>5</vt:i4>
      </vt:variant>
      <vt:variant>
        <vt:lpwstr/>
      </vt:variant>
      <vt:variant>
        <vt:lpwstr>_Toc401213263</vt:lpwstr>
      </vt:variant>
      <vt:variant>
        <vt:i4>1048630</vt:i4>
      </vt:variant>
      <vt:variant>
        <vt:i4>1994</vt:i4>
      </vt:variant>
      <vt:variant>
        <vt:i4>0</vt:i4>
      </vt:variant>
      <vt:variant>
        <vt:i4>5</vt:i4>
      </vt:variant>
      <vt:variant>
        <vt:lpwstr/>
      </vt:variant>
      <vt:variant>
        <vt:lpwstr>_Toc401213262</vt:lpwstr>
      </vt:variant>
      <vt:variant>
        <vt:i4>1048630</vt:i4>
      </vt:variant>
      <vt:variant>
        <vt:i4>1988</vt:i4>
      </vt:variant>
      <vt:variant>
        <vt:i4>0</vt:i4>
      </vt:variant>
      <vt:variant>
        <vt:i4>5</vt:i4>
      </vt:variant>
      <vt:variant>
        <vt:lpwstr/>
      </vt:variant>
      <vt:variant>
        <vt:lpwstr>_Toc401213261</vt:lpwstr>
      </vt:variant>
      <vt:variant>
        <vt:i4>1048630</vt:i4>
      </vt:variant>
      <vt:variant>
        <vt:i4>1982</vt:i4>
      </vt:variant>
      <vt:variant>
        <vt:i4>0</vt:i4>
      </vt:variant>
      <vt:variant>
        <vt:i4>5</vt:i4>
      </vt:variant>
      <vt:variant>
        <vt:lpwstr/>
      </vt:variant>
      <vt:variant>
        <vt:lpwstr>_Toc401213260</vt:lpwstr>
      </vt:variant>
      <vt:variant>
        <vt:i4>1245238</vt:i4>
      </vt:variant>
      <vt:variant>
        <vt:i4>1976</vt:i4>
      </vt:variant>
      <vt:variant>
        <vt:i4>0</vt:i4>
      </vt:variant>
      <vt:variant>
        <vt:i4>5</vt:i4>
      </vt:variant>
      <vt:variant>
        <vt:lpwstr/>
      </vt:variant>
      <vt:variant>
        <vt:lpwstr>_Toc401213259</vt:lpwstr>
      </vt:variant>
      <vt:variant>
        <vt:i4>1245238</vt:i4>
      </vt:variant>
      <vt:variant>
        <vt:i4>1970</vt:i4>
      </vt:variant>
      <vt:variant>
        <vt:i4>0</vt:i4>
      </vt:variant>
      <vt:variant>
        <vt:i4>5</vt:i4>
      </vt:variant>
      <vt:variant>
        <vt:lpwstr/>
      </vt:variant>
      <vt:variant>
        <vt:lpwstr>_Toc401213258</vt:lpwstr>
      </vt:variant>
      <vt:variant>
        <vt:i4>1245238</vt:i4>
      </vt:variant>
      <vt:variant>
        <vt:i4>1964</vt:i4>
      </vt:variant>
      <vt:variant>
        <vt:i4>0</vt:i4>
      </vt:variant>
      <vt:variant>
        <vt:i4>5</vt:i4>
      </vt:variant>
      <vt:variant>
        <vt:lpwstr/>
      </vt:variant>
      <vt:variant>
        <vt:lpwstr>_Toc401213257</vt:lpwstr>
      </vt:variant>
      <vt:variant>
        <vt:i4>1245238</vt:i4>
      </vt:variant>
      <vt:variant>
        <vt:i4>1958</vt:i4>
      </vt:variant>
      <vt:variant>
        <vt:i4>0</vt:i4>
      </vt:variant>
      <vt:variant>
        <vt:i4>5</vt:i4>
      </vt:variant>
      <vt:variant>
        <vt:lpwstr/>
      </vt:variant>
      <vt:variant>
        <vt:lpwstr>_Toc401213256</vt:lpwstr>
      </vt:variant>
      <vt:variant>
        <vt:i4>1245238</vt:i4>
      </vt:variant>
      <vt:variant>
        <vt:i4>1952</vt:i4>
      </vt:variant>
      <vt:variant>
        <vt:i4>0</vt:i4>
      </vt:variant>
      <vt:variant>
        <vt:i4>5</vt:i4>
      </vt:variant>
      <vt:variant>
        <vt:lpwstr/>
      </vt:variant>
      <vt:variant>
        <vt:lpwstr>_Toc401213255</vt:lpwstr>
      </vt:variant>
      <vt:variant>
        <vt:i4>1245238</vt:i4>
      </vt:variant>
      <vt:variant>
        <vt:i4>1946</vt:i4>
      </vt:variant>
      <vt:variant>
        <vt:i4>0</vt:i4>
      </vt:variant>
      <vt:variant>
        <vt:i4>5</vt:i4>
      </vt:variant>
      <vt:variant>
        <vt:lpwstr/>
      </vt:variant>
      <vt:variant>
        <vt:lpwstr>_Toc401213254</vt:lpwstr>
      </vt:variant>
      <vt:variant>
        <vt:i4>1245238</vt:i4>
      </vt:variant>
      <vt:variant>
        <vt:i4>1940</vt:i4>
      </vt:variant>
      <vt:variant>
        <vt:i4>0</vt:i4>
      </vt:variant>
      <vt:variant>
        <vt:i4>5</vt:i4>
      </vt:variant>
      <vt:variant>
        <vt:lpwstr/>
      </vt:variant>
      <vt:variant>
        <vt:lpwstr>_Toc401213253</vt:lpwstr>
      </vt:variant>
      <vt:variant>
        <vt:i4>1245238</vt:i4>
      </vt:variant>
      <vt:variant>
        <vt:i4>1934</vt:i4>
      </vt:variant>
      <vt:variant>
        <vt:i4>0</vt:i4>
      </vt:variant>
      <vt:variant>
        <vt:i4>5</vt:i4>
      </vt:variant>
      <vt:variant>
        <vt:lpwstr/>
      </vt:variant>
      <vt:variant>
        <vt:lpwstr>_Toc401213252</vt:lpwstr>
      </vt:variant>
      <vt:variant>
        <vt:i4>1245238</vt:i4>
      </vt:variant>
      <vt:variant>
        <vt:i4>1928</vt:i4>
      </vt:variant>
      <vt:variant>
        <vt:i4>0</vt:i4>
      </vt:variant>
      <vt:variant>
        <vt:i4>5</vt:i4>
      </vt:variant>
      <vt:variant>
        <vt:lpwstr/>
      </vt:variant>
      <vt:variant>
        <vt:lpwstr>_Toc401213251</vt:lpwstr>
      </vt:variant>
      <vt:variant>
        <vt:i4>1245238</vt:i4>
      </vt:variant>
      <vt:variant>
        <vt:i4>1922</vt:i4>
      </vt:variant>
      <vt:variant>
        <vt:i4>0</vt:i4>
      </vt:variant>
      <vt:variant>
        <vt:i4>5</vt:i4>
      </vt:variant>
      <vt:variant>
        <vt:lpwstr/>
      </vt:variant>
      <vt:variant>
        <vt:lpwstr>_Toc401213250</vt:lpwstr>
      </vt:variant>
      <vt:variant>
        <vt:i4>1179702</vt:i4>
      </vt:variant>
      <vt:variant>
        <vt:i4>1916</vt:i4>
      </vt:variant>
      <vt:variant>
        <vt:i4>0</vt:i4>
      </vt:variant>
      <vt:variant>
        <vt:i4>5</vt:i4>
      </vt:variant>
      <vt:variant>
        <vt:lpwstr/>
      </vt:variant>
      <vt:variant>
        <vt:lpwstr>_Toc401213249</vt:lpwstr>
      </vt:variant>
      <vt:variant>
        <vt:i4>1179702</vt:i4>
      </vt:variant>
      <vt:variant>
        <vt:i4>1910</vt:i4>
      </vt:variant>
      <vt:variant>
        <vt:i4>0</vt:i4>
      </vt:variant>
      <vt:variant>
        <vt:i4>5</vt:i4>
      </vt:variant>
      <vt:variant>
        <vt:lpwstr/>
      </vt:variant>
      <vt:variant>
        <vt:lpwstr>_Toc401213248</vt:lpwstr>
      </vt:variant>
      <vt:variant>
        <vt:i4>1179702</vt:i4>
      </vt:variant>
      <vt:variant>
        <vt:i4>1904</vt:i4>
      </vt:variant>
      <vt:variant>
        <vt:i4>0</vt:i4>
      </vt:variant>
      <vt:variant>
        <vt:i4>5</vt:i4>
      </vt:variant>
      <vt:variant>
        <vt:lpwstr/>
      </vt:variant>
      <vt:variant>
        <vt:lpwstr>_Toc401213247</vt:lpwstr>
      </vt:variant>
      <vt:variant>
        <vt:i4>1179702</vt:i4>
      </vt:variant>
      <vt:variant>
        <vt:i4>1898</vt:i4>
      </vt:variant>
      <vt:variant>
        <vt:i4>0</vt:i4>
      </vt:variant>
      <vt:variant>
        <vt:i4>5</vt:i4>
      </vt:variant>
      <vt:variant>
        <vt:lpwstr/>
      </vt:variant>
      <vt:variant>
        <vt:lpwstr>_Toc401213246</vt:lpwstr>
      </vt:variant>
      <vt:variant>
        <vt:i4>1179702</vt:i4>
      </vt:variant>
      <vt:variant>
        <vt:i4>1892</vt:i4>
      </vt:variant>
      <vt:variant>
        <vt:i4>0</vt:i4>
      </vt:variant>
      <vt:variant>
        <vt:i4>5</vt:i4>
      </vt:variant>
      <vt:variant>
        <vt:lpwstr/>
      </vt:variant>
      <vt:variant>
        <vt:lpwstr>_Toc401213245</vt:lpwstr>
      </vt:variant>
      <vt:variant>
        <vt:i4>1179702</vt:i4>
      </vt:variant>
      <vt:variant>
        <vt:i4>1886</vt:i4>
      </vt:variant>
      <vt:variant>
        <vt:i4>0</vt:i4>
      </vt:variant>
      <vt:variant>
        <vt:i4>5</vt:i4>
      </vt:variant>
      <vt:variant>
        <vt:lpwstr/>
      </vt:variant>
      <vt:variant>
        <vt:lpwstr>_Toc401213244</vt:lpwstr>
      </vt:variant>
      <vt:variant>
        <vt:i4>1179702</vt:i4>
      </vt:variant>
      <vt:variant>
        <vt:i4>1880</vt:i4>
      </vt:variant>
      <vt:variant>
        <vt:i4>0</vt:i4>
      </vt:variant>
      <vt:variant>
        <vt:i4>5</vt:i4>
      </vt:variant>
      <vt:variant>
        <vt:lpwstr/>
      </vt:variant>
      <vt:variant>
        <vt:lpwstr>_Toc401213243</vt:lpwstr>
      </vt:variant>
      <vt:variant>
        <vt:i4>1179702</vt:i4>
      </vt:variant>
      <vt:variant>
        <vt:i4>1874</vt:i4>
      </vt:variant>
      <vt:variant>
        <vt:i4>0</vt:i4>
      </vt:variant>
      <vt:variant>
        <vt:i4>5</vt:i4>
      </vt:variant>
      <vt:variant>
        <vt:lpwstr/>
      </vt:variant>
      <vt:variant>
        <vt:lpwstr>_Toc401213242</vt:lpwstr>
      </vt:variant>
      <vt:variant>
        <vt:i4>1179702</vt:i4>
      </vt:variant>
      <vt:variant>
        <vt:i4>1868</vt:i4>
      </vt:variant>
      <vt:variant>
        <vt:i4>0</vt:i4>
      </vt:variant>
      <vt:variant>
        <vt:i4>5</vt:i4>
      </vt:variant>
      <vt:variant>
        <vt:lpwstr/>
      </vt:variant>
      <vt:variant>
        <vt:lpwstr>_Toc401213241</vt:lpwstr>
      </vt:variant>
      <vt:variant>
        <vt:i4>1179702</vt:i4>
      </vt:variant>
      <vt:variant>
        <vt:i4>1862</vt:i4>
      </vt:variant>
      <vt:variant>
        <vt:i4>0</vt:i4>
      </vt:variant>
      <vt:variant>
        <vt:i4>5</vt:i4>
      </vt:variant>
      <vt:variant>
        <vt:lpwstr/>
      </vt:variant>
      <vt:variant>
        <vt:lpwstr>_Toc401213240</vt:lpwstr>
      </vt:variant>
      <vt:variant>
        <vt:i4>1376310</vt:i4>
      </vt:variant>
      <vt:variant>
        <vt:i4>1856</vt:i4>
      </vt:variant>
      <vt:variant>
        <vt:i4>0</vt:i4>
      </vt:variant>
      <vt:variant>
        <vt:i4>5</vt:i4>
      </vt:variant>
      <vt:variant>
        <vt:lpwstr/>
      </vt:variant>
      <vt:variant>
        <vt:lpwstr>_Toc401213239</vt:lpwstr>
      </vt:variant>
      <vt:variant>
        <vt:i4>1376310</vt:i4>
      </vt:variant>
      <vt:variant>
        <vt:i4>1850</vt:i4>
      </vt:variant>
      <vt:variant>
        <vt:i4>0</vt:i4>
      </vt:variant>
      <vt:variant>
        <vt:i4>5</vt:i4>
      </vt:variant>
      <vt:variant>
        <vt:lpwstr/>
      </vt:variant>
      <vt:variant>
        <vt:lpwstr>_Toc401213238</vt:lpwstr>
      </vt:variant>
      <vt:variant>
        <vt:i4>1376310</vt:i4>
      </vt:variant>
      <vt:variant>
        <vt:i4>1844</vt:i4>
      </vt:variant>
      <vt:variant>
        <vt:i4>0</vt:i4>
      </vt:variant>
      <vt:variant>
        <vt:i4>5</vt:i4>
      </vt:variant>
      <vt:variant>
        <vt:lpwstr/>
      </vt:variant>
      <vt:variant>
        <vt:lpwstr>_Toc401213237</vt:lpwstr>
      </vt:variant>
      <vt:variant>
        <vt:i4>1376310</vt:i4>
      </vt:variant>
      <vt:variant>
        <vt:i4>1838</vt:i4>
      </vt:variant>
      <vt:variant>
        <vt:i4>0</vt:i4>
      </vt:variant>
      <vt:variant>
        <vt:i4>5</vt:i4>
      </vt:variant>
      <vt:variant>
        <vt:lpwstr/>
      </vt:variant>
      <vt:variant>
        <vt:lpwstr>_Toc401213236</vt:lpwstr>
      </vt:variant>
      <vt:variant>
        <vt:i4>1376310</vt:i4>
      </vt:variant>
      <vt:variant>
        <vt:i4>1832</vt:i4>
      </vt:variant>
      <vt:variant>
        <vt:i4>0</vt:i4>
      </vt:variant>
      <vt:variant>
        <vt:i4>5</vt:i4>
      </vt:variant>
      <vt:variant>
        <vt:lpwstr/>
      </vt:variant>
      <vt:variant>
        <vt:lpwstr>_Toc401213235</vt:lpwstr>
      </vt:variant>
      <vt:variant>
        <vt:i4>1376310</vt:i4>
      </vt:variant>
      <vt:variant>
        <vt:i4>1826</vt:i4>
      </vt:variant>
      <vt:variant>
        <vt:i4>0</vt:i4>
      </vt:variant>
      <vt:variant>
        <vt:i4>5</vt:i4>
      </vt:variant>
      <vt:variant>
        <vt:lpwstr/>
      </vt:variant>
      <vt:variant>
        <vt:lpwstr>_Toc401213234</vt:lpwstr>
      </vt:variant>
      <vt:variant>
        <vt:i4>1376310</vt:i4>
      </vt:variant>
      <vt:variant>
        <vt:i4>1820</vt:i4>
      </vt:variant>
      <vt:variant>
        <vt:i4>0</vt:i4>
      </vt:variant>
      <vt:variant>
        <vt:i4>5</vt:i4>
      </vt:variant>
      <vt:variant>
        <vt:lpwstr/>
      </vt:variant>
      <vt:variant>
        <vt:lpwstr>_Toc401213233</vt:lpwstr>
      </vt:variant>
      <vt:variant>
        <vt:i4>1376310</vt:i4>
      </vt:variant>
      <vt:variant>
        <vt:i4>1814</vt:i4>
      </vt:variant>
      <vt:variant>
        <vt:i4>0</vt:i4>
      </vt:variant>
      <vt:variant>
        <vt:i4>5</vt:i4>
      </vt:variant>
      <vt:variant>
        <vt:lpwstr/>
      </vt:variant>
      <vt:variant>
        <vt:lpwstr>_Toc401213232</vt:lpwstr>
      </vt:variant>
      <vt:variant>
        <vt:i4>1376310</vt:i4>
      </vt:variant>
      <vt:variant>
        <vt:i4>1808</vt:i4>
      </vt:variant>
      <vt:variant>
        <vt:i4>0</vt:i4>
      </vt:variant>
      <vt:variant>
        <vt:i4>5</vt:i4>
      </vt:variant>
      <vt:variant>
        <vt:lpwstr/>
      </vt:variant>
      <vt:variant>
        <vt:lpwstr>_Toc401213231</vt:lpwstr>
      </vt:variant>
      <vt:variant>
        <vt:i4>1376310</vt:i4>
      </vt:variant>
      <vt:variant>
        <vt:i4>1802</vt:i4>
      </vt:variant>
      <vt:variant>
        <vt:i4>0</vt:i4>
      </vt:variant>
      <vt:variant>
        <vt:i4>5</vt:i4>
      </vt:variant>
      <vt:variant>
        <vt:lpwstr/>
      </vt:variant>
      <vt:variant>
        <vt:lpwstr>_Toc401213230</vt:lpwstr>
      </vt:variant>
      <vt:variant>
        <vt:i4>1310774</vt:i4>
      </vt:variant>
      <vt:variant>
        <vt:i4>1796</vt:i4>
      </vt:variant>
      <vt:variant>
        <vt:i4>0</vt:i4>
      </vt:variant>
      <vt:variant>
        <vt:i4>5</vt:i4>
      </vt:variant>
      <vt:variant>
        <vt:lpwstr/>
      </vt:variant>
      <vt:variant>
        <vt:lpwstr>_Toc401213229</vt:lpwstr>
      </vt:variant>
      <vt:variant>
        <vt:i4>1310774</vt:i4>
      </vt:variant>
      <vt:variant>
        <vt:i4>1790</vt:i4>
      </vt:variant>
      <vt:variant>
        <vt:i4>0</vt:i4>
      </vt:variant>
      <vt:variant>
        <vt:i4>5</vt:i4>
      </vt:variant>
      <vt:variant>
        <vt:lpwstr/>
      </vt:variant>
      <vt:variant>
        <vt:lpwstr>_Toc401213228</vt:lpwstr>
      </vt:variant>
      <vt:variant>
        <vt:i4>1310774</vt:i4>
      </vt:variant>
      <vt:variant>
        <vt:i4>1784</vt:i4>
      </vt:variant>
      <vt:variant>
        <vt:i4>0</vt:i4>
      </vt:variant>
      <vt:variant>
        <vt:i4>5</vt:i4>
      </vt:variant>
      <vt:variant>
        <vt:lpwstr/>
      </vt:variant>
      <vt:variant>
        <vt:lpwstr>_Toc401213227</vt:lpwstr>
      </vt:variant>
      <vt:variant>
        <vt:i4>1310774</vt:i4>
      </vt:variant>
      <vt:variant>
        <vt:i4>1778</vt:i4>
      </vt:variant>
      <vt:variant>
        <vt:i4>0</vt:i4>
      </vt:variant>
      <vt:variant>
        <vt:i4>5</vt:i4>
      </vt:variant>
      <vt:variant>
        <vt:lpwstr/>
      </vt:variant>
      <vt:variant>
        <vt:lpwstr>_Toc401213226</vt:lpwstr>
      </vt:variant>
      <vt:variant>
        <vt:i4>1310774</vt:i4>
      </vt:variant>
      <vt:variant>
        <vt:i4>1772</vt:i4>
      </vt:variant>
      <vt:variant>
        <vt:i4>0</vt:i4>
      </vt:variant>
      <vt:variant>
        <vt:i4>5</vt:i4>
      </vt:variant>
      <vt:variant>
        <vt:lpwstr/>
      </vt:variant>
      <vt:variant>
        <vt:lpwstr>_Toc401213225</vt:lpwstr>
      </vt:variant>
      <vt:variant>
        <vt:i4>1310774</vt:i4>
      </vt:variant>
      <vt:variant>
        <vt:i4>1766</vt:i4>
      </vt:variant>
      <vt:variant>
        <vt:i4>0</vt:i4>
      </vt:variant>
      <vt:variant>
        <vt:i4>5</vt:i4>
      </vt:variant>
      <vt:variant>
        <vt:lpwstr/>
      </vt:variant>
      <vt:variant>
        <vt:lpwstr>_Toc401213224</vt:lpwstr>
      </vt:variant>
      <vt:variant>
        <vt:i4>1310774</vt:i4>
      </vt:variant>
      <vt:variant>
        <vt:i4>1760</vt:i4>
      </vt:variant>
      <vt:variant>
        <vt:i4>0</vt:i4>
      </vt:variant>
      <vt:variant>
        <vt:i4>5</vt:i4>
      </vt:variant>
      <vt:variant>
        <vt:lpwstr/>
      </vt:variant>
      <vt:variant>
        <vt:lpwstr>_Toc401213223</vt:lpwstr>
      </vt:variant>
      <vt:variant>
        <vt:i4>1310774</vt:i4>
      </vt:variant>
      <vt:variant>
        <vt:i4>1754</vt:i4>
      </vt:variant>
      <vt:variant>
        <vt:i4>0</vt:i4>
      </vt:variant>
      <vt:variant>
        <vt:i4>5</vt:i4>
      </vt:variant>
      <vt:variant>
        <vt:lpwstr/>
      </vt:variant>
      <vt:variant>
        <vt:lpwstr>_Toc401213222</vt:lpwstr>
      </vt:variant>
      <vt:variant>
        <vt:i4>1310774</vt:i4>
      </vt:variant>
      <vt:variant>
        <vt:i4>1748</vt:i4>
      </vt:variant>
      <vt:variant>
        <vt:i4>0</vt:i4>
      </vt:variant>
      <vt:variant>
        <vt:i4>5</vt:i4>
      </vt:variant>
      <vt:variant>
        <vt:lpwstr/>
      </vt:variant>
      <vt:variant>
        <vt:lpwstr>_Toc401213221</vt:lpwstr>
      </vt:variant>
      <vt:variant>
        <vt:i4>1310774</vt:i4>
      </vt:variant>
      <vt:variant>
        <vt:i4>1742</vt:i4>
      </vt:variant>
      <vt:variant>
        <vt:i4>0</vt:i4>
      </vt:variant>
      <vt:variant>
        <vt:i4>5</vt:i4>
      </vt:variant>
      <vt:variant>
        <vt:lpwstr/>
      </vt:variant>
      <vt:variant>
        <vt:lpwstr>_Toc401213220</vt:lpwstr>
      </vt:variant>
      <vt:variant>
        <vt:i4>1507382</vt:i4>
      </vt:variant>
      <vt:variant>
        <vt:i4>1736</vt:i4>
      </vt:variant>
      <vt:variant>
        <vt:i4>0</vt:i4>
      </vt:variant>
      <vt:variant>
        <vt:i4>5</vt:i4>
      </vt:variant>
      <vt:variant>
        <vt:lpwstr/>
      </vt:variant>
      <vt:variant>
        <vt:lpwstr>_Toc401213219</vt:lpwstr>
      </vt:variant>
      <vt:variant>
        <vt:i4>1507382</vt:i4>
      </vt:variant>
      <vt:variant>
        <vt:i4>1730</vt:i4>
      </vt:variant>
      <vt:variant>
        <vt:i4>0</vt:i4>
      </vt:variant>
      <vt:variant>
        <vt:i4>5</vt:i4>
      </vt:variant>
      <vt:variant>
        <vt:lpwstr/>
      </vt:variant>
      <vt:variant>
        <vt:lpwstr>_Toc401213218</vt:lpwstr>
      </vt:variant>
      <vt:variant>
        <vt:i4>1507382</vt:i4>
      </vt:variant>
      <vt:variant>
        <vt:i4>1724</vt:i4>
      </vt:variant>
      <vt:variant>
        <vt:i4>0</vt:i4>
      </vt:variant>
      <vt:variant>
        <vt:i4>5</vt:i4>
      </vt:variant>
      <vt:variant>
        <vt:lpwstr/>
      </vt:variant>
      <vt:variant>
        <vt:lpwstr>_Toc401213217</vt:lpwstr>
      </vt:variant>
      <vt:variant>
        <vt:i4>1507382</vt:i4>
      </vt:variant>
      <vt:variant>
        <vt:i4>1718</vt:i4>
      </vt:variant>
      <vt:variant>
        <vt:i4>0</vt:i4>
      </vt:variant>
      <vt:variant>
        <vt:i4>5</vt:i4>
      </vt:variant>
      <vt:variant>
        <vt:lpwstr/>
      </vt:variant>
      <vt:variant>
        <vt:lpwstr>_Toc401213216</vt:lpwstr>
      </vt:variant>
      <vt:variant>
        <vt:i4>1507382</vt:i4>
      </vt:variant>
      <vt:variant>
        <vt:i4>1712</vt:i4>
      </vt:variant>
      <vt:variant>
        <vt:i4>0</vt:i4>
      </vt:variant>
      <vt:variant>
        <vt:i4>5</vt:i4>
      </vt:variant>
      <vt:variant>
        <vt:lpwstr/>
      </vt:variant>
      <vt:variant>
        <vt:lpwstr>_Toc401213215</vt:lpwstr>
      </vt:variant>
      <vt:variant>
        <vt:i4>1507382</vt:i4>
      </vt:variant>
      <vt:variant>
        <vt:i4>1706</vt:i4>
      </vt:variant>
      <vt:variant>
        <vt:i4>0</vt:i4>
      </vt:variant>
      <vt:variant>
        <vt:i4>5</vt:i4>
      </vt:variant>
      <vt:variant>
        <vt:lpwstr/>
      </vt:variant>
      <vt:variant>
        <vt:lpwstr>_Toc401213214</vt:lpwstr>
      </vt:variant>
      <vt:variant>
        <vt:i4>1507382</vt:i4>
      </vt:variant>
      <vt:variant>
        <vt:i4>1700</vt:i4>
      </vt:variant>
      <vt:variant>
        <vt:i4>0</vt:i4>
      </vt:variant>
      <vt:variant>
        <vt:i4>5</vt:i4>
      </vt:variant>
      <vt:variant>
        <vt:lpwstr/>
      </vt:variant>
      <vt:variant>
        <vt:lpwstr>_Toc401213213</vt:lpwstr>
      </vt:variant>
      <vt:variant>
        <vt:i4>1507382</vt:i4>
      </vt:variant>
      <vt:variant>
        <vt:i4>1694</vt:i4>
      </vt:variant>
      <vt:variant>
        <vt:i4>0</vt:i4>
      </vt:variant>
      <vt:variant>
        <vt:i4>5</vt:i4>
      </vt:variant>
      <vt:variant>
        <vt:lpwstr/>
      </vt:variant>
      <vt:variant>
        <vt:lpwstr>_Toc401213212</vt:lpwstr>
      </vt:variant>
      <vt:variant>
        <vt:i4>1507382</vt:i4>
      </vt:variant>
      <vt:variant>
        <vt:i4>1688</vt:i4>
      </vt:variant>
      <vt:variant>
        <vt:i4>0</vt:i4>
      </vt:variant>
      <vt:variant>
        <vt:i4>5</vt:i4>
      </vt:variant>
      <vt:variant>
        <vt:lpwstr/>
      </vt:variant>
      <vt:variant>
        <vt:lpwstr>_Toc401213211</vt:lpwstr>
      </vt:variant>
      <vt:variant>
        <vt:i4>1507382</vt:i4>
      </vt:variant>
      <vt:variant>
        <vt:i4>1682</vt:i4>
      </vt:variant>
      <vt:variant>
        <vt:i4>0</vt:i4>
      </vt:variant>
      <vt:variant>
        <vt:i4>5</vt:i4>
      </vt:variant>
      <vt:variant>
        <vt:lpwstr/>
      </vt:variant>
      <vt:variant>
        <vt:lpwstr>_Toc401213210</vt:lpwstr>
      </vt:variant>
      <vt:variant>
        <vt:i4>1441846</vt:i4>
      </vt:variant>
      <vt:variant>
        <vt:i4>1676</vt:i4>
      </vt:variant>
      <vt:variant>
        <vt:i4>0</vt:i4>
      </vt:variant>
      <vt:variant>
        <vt:i4>5</vt:i4>
      </vt:variant>
      <vt:variant>
        <vt:lpwstr/>
      </vt:variant>
      <vt:variant>
        <vt:lpwstr>_Toc401213209</vt:lpwstr>
      </vt:variant>
      <vt:variant>
        <vt:i4>1441846</vt:i4>
      </vt:variant>
      <vt:variant>
        <vt:i4>1670</vt:i4>
      </vt:variant>
      <vt:variant>
        <vt:i4>0</vt:i4>
      </vt:variant>
      <vt:variant>
        <vt:i4>5</vt:i4>
      </vt:variant>
      <vt:variant>
        <vt:lpwstr/>
      </vt:variant>
      <vt:variant>
        <vt:lpwstr>_Toc401213208</vt:lpwstr>
      </vt:variant>
      <vt:variant>
        <vt:i4>1441846</vt:i4>
      </vt:variant>
      <vt:variant>
        <vt:i4>1664</vt:i4>
      </vt:variant>
      <vt:variant>
        <vt:i4>0</vt:i4>
      </vt:variant>
      <vt:variant>
        <vt:i4>5</vt:i4>
      </vt:variant>
      <vt:variant>
        <vt:lpwstr/>
      </vt:variant>
      <vt:variant>
        <vt:lpwstr>_Toc401213207</vt:lpwstr>
      </vt:variant>
      <vt:variant>
        <vt:i4>1441846</vt:i4>
      </vt:variant>
      <vt:variant>
        <vt:i4>1658</vt:i4>
      </vt:variant>
      <vt:variant>
        <vt:i4>0</vt:i4>
      </vt:variant>
      <vt:variant>
        <vt:i4>5</vt:i4>
      </vt:variant>
      <vt:variant>
        <vt:lpwstr/>
      </vt:variant>
      <vt:variant>
        <vt:lpwstr>_Toc401213206</vt:lpwstr>
      </vt:variant>
      <vt:variant>
        <vt:i4>1441846</vt:i4>
      </vt:variant>
      <vt:variant>
        <vt:i4>1652</vt:i4>
      </vt:variant>
      <vt:variant>
        <vt:i4>0</vt:i4>
      </vt:variant>
      <vt:variant>
        <vt:i4>5</vt:i4>
      </vt:variant>
      <vt:variant>
        <vt:lpwstr/>
      </vt:variant>
      <vt:variant>
        <vt:lpwstr>_Toc401213205</vt:lpwstr>
      </vt:variant>
      <vt:variant>
        <vt:i4>1441846</vt:i4>
      </vt:variant>
      <vt:variant>
        <vt:i4>1646</vt:i4>
      </vt:variant>
      <vt:variant>
        <vt:i4>0</vt:i4>
      </vt:variant>
      <vt:variant>
        <vt:i4>5</vt:i4>
      </vt:variant>
      <vt:variant>
        <vt:lpwstr/>
      </vt:variant>
      <vt:variant>
        <vt:lpwstr>_Toc401213204</vt:lpwstr>
      </vt:variant>
      <vt:variant>
        <vt:i4>1441846</vt:i4>
      </vt:variant>
      <vt:variant>
        <vt:i4>1640</vt:i4>
      </vt:variant>
      <vt:variant>
        <vt:i4>0</vt:i4>
      </vt:variant>
      <vt:variant>
        <vt:i4>5</vt:i4>
      </vt:variant>
      <vt:variant>
        <vt:lpwstr/>
      </vt:variant>
      <vt:variant>
        <vt:lpwstr>_Toc401213203</vt:lpwstr>
      </vt:variant>
      <vt:variant>
        <vt:i4>1441846</vt:i4>
      </vt:variant>
      <vt:variant>
        <vt:i4>1634</vt:i4>
      </vt:variant>
      <vt:variant>
        <vt:i4>0</vt:i4>
      </vt:variant>
      <vt:variant>
        <vt:i4>5</vt:i4>
      </vt:variant>
      <vt:variant>
        <vt:lpwstr/>
      </vt:variant>
      <vt:variant>
        <vt:lpwstr>_Toc401213202</vt:lpwstr>
      </vt:variant>
      <vt:variant>
        <vt:i4>1441846</vt:i4>
      </vt:variant>
      <vt:variant>
        <vt:i4>1628</vt:i4>
      </vt:variant>
      <vt:variant>
        <vt:i4>0</vt:i4>
      </vt:variant>
      <vt:variant>
        <vt:i4>5</vt:i4>
      </vt:variant>
      <vt:variant>
        <vt:lpwstr/>
      </vt:variant>
      <vt:variant>
        <vt:lpwstr>_Toc401213201</vt:lpwstr>
      </vt:variant>
      <vt:variant>
        <vt:i4>1441846</vt:i4>
      </vt:variant>
      <vt:variant>
        <vt:i4>1622</vt:i4>
      </vt:variant>
      <vt:variant>
        <vt:i4>0</vt:i4>
      </vt:variant>
      <vt:variant>
        <vt:i4>5</vt:i4>
      </vt:variant>
      <vt:variant>
        <vt:lpwstr/>
      </vt:variant>
      <vt:variant>
        <vt:lpwstr>_Toc401213200</vt:lpwstr>
      </vt:variant>
      <vt:variant>
        <vt:i4>2031669</vt:i4>
      </vt:variant>
      <vt:variant>
        <vt:i4>1616</vt:i4>
      </vt:variant>
      <vt:variant>
        <vt:i4>0</vt:i4>
      </vt:variant>
      <vt:variant>
        <vt:i4>5</vt:i4>
      </vt:variant>
      <vt:variant>
        <vt:lpwstr/>
      </vt:variant>
      <vt:variant>
        <vt:lpwstr>_Toc401213199</vt:lpwstr>
      </vt:variant>
      <vt:variant>
        <vt:i4>2031669</vt:i4>
      </vt:variant>
      <vt:variant>
        <vt:i4>1610</vt:i4>
      </vt:variant>
      <vt:variant>
        <vt:i4>0</vt:i4>
      </vt:variant>
      <vt:variant>
        <vt:i4>5</vt:i4>
      </vt:variant>
      <vt:variant>
        <vt:lpwstr/>
      </vt:variant>
      <vt:variant>
        <vt:lpwstr>_Toc401213198</vt:lpwstr>
      </vt:variant>
      <vt:variant>
        <vt:i4>2031669</vt:i4>
      </vt:variant>
      <vt:variant>
        <vt:i4>1604</vt:i4>
      </vt:variant>
      <vt:variant>
        <vt:i4>0</vt:i4>
      </vt:variant>
      <vt:variant>
        <vt:i4>5</vt:i4>
      </vt:variant>
      <vt:variant>
        <vt:lpwstr/>
      </vt:variant>
      <vt:variant>
        <vt:lpwstr>_Toc401213197</vt:lpwstr>
      </vt:variant>
      <vt:variant>
        <vt:i4>2031669</vt:i4>
      </vt:variant>
      <vt:variant>
        <vt:i4>1598</vt:i4>
      </vt:variant>
      <vt:variant>
        <vt:i4>0</vt:i4>
      </vt:variant>
      <vt:variant>
        <vt:i4>5</vt:i4>
      </vt:variant>
      <vt:variant>
        <vt:lpwstr/>
      </vt:variant>
      <vt:variant>
        <vt:lpwstr>_Toc401213196</vt:lpwstr>
      </vt:variant>
      <vt:variant>
        <vt:i4>2031669</vt:i4>
      </vt:variant>
      <vt:variant>
        <vt:i4>1592</vt:i4>
      </vt:variant>
      <vt:variant>
        <vt:i4>0</vt:i4>
      </vt:variant>
      <vt:variant>
        <vt:i4>5</vt:i4>
      </vt:variant>
      <vt:variant>
        <vt:lpwstr/>
      </vt:variant>
      <vt:variant>
        <vt:lpwstr>_Toc401213195</vt:lpwstr>
      </vt:variant>
      <vt:variant>
        <vt:i4>2031669</vt:i4>
      </vt:variant>
      <vt:variant>
        <vt:i4>1586</vt:i4>
      </vt:variant>
      <vt:variant>
        <vt:i4>0</vt:i4>
      </vt:variant>
      <vt:variant>
        <vt:i4>5</vt:i4>
      </vt:variant>
      <vt:variant>
        <vt:lpwstr/>
      </vt:variant>
      <vt:variant>
        <vt:lpwstr>_Toc401213194</vt:lpwstr>
      </vt:variant>
      <vt:variant>
        <vt:i4>2031669</vt:i4>
      </vt:variant>
      <vt:variant>
        <vt:i4>1580</vt:i4>
      </vt:variant>
      <vt:variant>
        <vt:i4>0</vt:i4>
      </vt:variant>
      <vt:variant>
        <vt:i4>5</vt:i4>
      </vt:variant>
      <vt:variant>
        <vt:lpwstr/>
      </vt:variant>
      <vt:variant>
        <vt:lpwstr>_Toc401213193</vt:lpwstr>
      </vt:variant>
      <vt:variant>
        <vt:i4>2031669</vt:i4>
      </vt:variant>
      <vt:variant>
        <vt:i4>1574</vt:i4>
      </vt:variant>
      <vt:variant>
        <vt:i4>0</vt:i4>
      </vt:variant>
      <vt:variant>
        <vt:i4>5</vt:i4>
      </vt:variant>
      <vt:variant>
        <vt:lpwstr/>
      </vt:variant>
      <vt:variant>
        <vt:lpwstr>_Toc401213192</vt:lpwstr>
      </vt:variant>
      <vt:variant>
        <vt:i4>2031669</vt:i4>
      </vt:variant>
      <vt:variant>
        <vt:i4>1568</vt:i4>
      </vt:variant>
      <vt:variant>
        <vt:i4>0</vt:i4>
      </vt:variant>
      <vt:variant>
        <vt:i4>5</vt:i4>
      </vt:variant>
      <vt:variant>
        <vt:lpwstr/>
      </vt:variant>
      <vt:variant>
        <vt:lpwstr>_Toc401213191</vt:lpwstr>
      </vt:variant>
      <vt:variant>
        <vt:i4>2031669</vt:i4>
      </vt:variant>
      <vt:variant>
        <vt:i4>1562</vt:i4>
      </vt:variant>
      <vt:variant>
        <vt:i4>0</vt:i4>
      </vt:variant>
      <vt:variant>
        <vt:i4>5</vt:i4>
      </vt:variant>
      <vt:variant>
        <vt:lpwstr/>
      </vt:variant>
      <vt:variant>
        <vt:lpwstr>_Toc401213190</vt:lpwstr>
      </vt:variant>
      <vt:variant>
        <vt:i4>1966133</vt:i4>
      </vt:variant>
      <vt:variant>
        <vt:i4>1556</vt:i4>
      </vt:variant>
      <vt:variant>
        <vt:i4>0</vt:i4>
      </vt:variant>
      <vt:variant>
        <vt:i4>5</vt:i4>
      </vt:variant>
      <vt:variant>
        <vt:lpwstr/>
      </vt:variant>
      <vt:variant>
        <vt:lpwstr>_Toc401213189</vt:lpwstr>
      </vt:variant>
      <vt:variant>
        <vt:i4>1966133</vt:i4>
      </vt:variant>
      <vt:variant>
        <vt:i4>1550</vt:i4>
      </vt:variant>
      <vt:variant>
        <vt:i4>0</vt:i4>
      </vt:variant>
      <vt:variant>
        <vt:i4>5</vt:i4>
      </vt:variant>
      <vt:variant>
        <vt:lpwstr/>
      </vt:variant>
      <vt:variant>
        <vt:lpwstr>_Toc401213188</vt:lpwstr>
      </vt:variant>
      <vt:variant>
        <vt:i4>1966133</vt:i4>
      </vt:variant>
      <vt:variant>
        <vt:i4>1544</vt:i4>
      </vt:variant>
      <vt:variant>
        <vt:i4>0</vt:i4>
      </vt:variant>
      <vt:variant>
        <vt:i4>5</vt:i4>
      </vt:variant>
      <vt:variant>
        <vt:lpwstr/>
      </vt:variant>
      <vt:variant>
        <vt:lpwstr>_Toc401213187</vt:lpwstr>
      </vt:variant>
      <vt:variant>
        <vt:i4>1966133</vt:i4>
      </vt:variant>
      <vt:variant>
        <vt:i4>1538</vt:i4>
      </vt:variant>
      <vt:variant>
        <vt:i4>0</vt:i4>
      </vt:variant>
      <vt:variant>
        <vt:i4>5</vt:i4>
      </vt:variant>
      <vt:variant>
        <vt:lpwstr/>
      </vt:variant>
      <vt:variant>
        <vt:lpwstr>_Toc401213186</vt:lpwstr>
      </vt:variant>
      <vt:variant>
        <vt:i4>1966133</vt:i4>
      </vt:variant>
      <vt:variant>
        <vt:i4>1532</vt:i4>
      </vt:variant>
      <vt:variant>
        <vt:i4>0</vt:i4>
      </vt:variant>
      <vt:variant>
        <vt:i4>5</vt:i4>
      </vt:variant>
      <vt:variant>
        <vt:lpwstr/>
      </vt:variant>
      <vt:variant>
        <vt:lpwstr>_Toc401213185</vt:lpwstr>
      </vt:variant>
      <vt:variant>
        <vt:i4>1966133</vt:i4>
      </vt:variant>
      <vt:variant>
        <vt:i4>1526</vt:i4>
      </vt:variant>
      <vt:variant>
        <vt:i4>0</vt:i4>
      </vt:variant>
      <vt:variant>
        <vt:i4>5</vt:i4>
      </vt:variant>
      <vt:variant>
        <vt:lpwstr/>
      </vt:variant>
      <vt:variant>
        <vt:lpwstr>_Toc401213184</vt:lpwstr>
      </vt:variant>
      <vt:variant>
        <vt:i4>1966133</vt:i4>
      </vt:variant>
      <vt:variant>
        <vt:i4>1520</vt:i4>
      </vt:variant>
      <vt:variant>
        <vt:i4>0</vt:i4>
      </vt:variant>
      <vt:variant>
        <vt:i4>5</vt:i4>
      </vt:variant>
      <vt:variant>
        <vt:lpwstr/>
      </vt:variant>
      <vt:variant>
        <vt:lpwstr>_Toc401213183</vt:lpwstr>
      </vt:variant>
      <vt:variant>
        <vt:i4>1966133</vt:i4>
      </vt:variant>
      <vt:variant>
        <vt:i4>1514</vt:i4>
      </vt:variant>
      <vt:variant>
        <vt:i4>0</vt:i4>
      </vt:variant>
      <vt:variant>
        <vt:i4>5</vt:i4>
      </vt:variant>
      <vt:variant>
        <vt:lpwstr/>
      </vt:variant>
      <vt:variant>
        <vt:lpwstr>_Toc401213182</vt:lpwstr>
      </vt:variant>
      <vt:variant>
        <vt:i4>1966133</vt:i4>
      </vt:variant>
      <vt:variant>
        <vt:i4>1508</vt:i4>
      </vt:variant>
      <vt:variant>
        <vt:i4>0</vt:i4>
      </vt:variant>
      <vt:variant>
        <vt:i4>5</vt:i4>
      </vt:variant>
      <vt:variant>
        <vt:lpwstr/>
      </vt:variant>
      <vt:variant>
        <vt:lpwstr>_Toc401213181</vt:lpwstr>
      </vt:variant>
      <vt:variant>
        <vt:i4>1966133</vt:i4>
      </vt:variant>
      <vt:variant>
        <vt:i4>1502</vt:i4>
      </vt:variant>
      <vt:variant>
        <vt:i4>0</vt:i4>
      </vt:variant>
      <vt:variant>
        <vt:i4>5</vt:i4>
      </vt:variant>
      <vt:variant>
        <vt:lpwstr/>
      </vt:variant>
      <vt:variant>
        <vt:lpwstr>_Toc401213180</vt:lpwstr>
      </vt:variant>
      <vt:variant>
        <vt:i4>1114165</vt:i4>
      </vt:variant>
      <vt:variant>
        <vt:i4>1496</vt:i4>
      </vt:variant>
      <vt:variant>
        <vt:i4>0</vt:i4>
      </vt:variant>
      <vt:variant>
        <vt:i4>5</vt:i4>
      </vt:variant>
      <vt:variant>
        <vt:lpwstr/>
      </vt:variant>
      <vt:variant>
        <vt:lpwstr>_Toc401213179</vt:lpwstr>
      </vt:variant>
      <vt:variant>
        <vt:i4>1114165</vt:i4>
      </vt:variant>
      <vt:variant>
        <vt:i4>1490</vt:i4>
      </vt:variant>
      <vt:variant>
        <vt:i4>0</vt:i4>
      </vt:variant>
      <vt:variant>
        <vt:i4>5</vt:i4>
      </vt:variant>
      <vt:variant>
        <vt:lpwstr/>
      </vt:variant>
      <vt:variant>
        <vt:lpwstr>_Toc401213178</vt:lpwstr>
      </vt:variant>
      <vt:variant>
        <vt:i4>1114165</vt:i4>
      </vt:variant>
      <vt:variant>
        <vt:i4>1484</vt:i4>
      </vt:variant>
      <vt:variant>
        <vt:i4>0</vt:i4>
      </vt:variant>
      <vt:variant>
        <vt:i4>5</vt:i4>
      </vt:variant>
      <vt:variant>
        <vt:lpwstr/>
      </vt:variant>
      <vt:variant>
        <vt:lpwstr>_Toc401213177</vt:lpwstr>
      </vt:variant>
      <vt:variant>
        <vt:i4>1114165</vt:i4>
      </vt:variant>
      <vt:variant>
        <vt:i4>1478</vt:i4>
      </vt:variant>
      <vt:variant>
        <vt:i4>0</vt:i4>
      </vt:variant>
      <vt:variant>
        <vt:i4>5</vt:i4>
      </vt:variant>
      <vt:variant>
        <vt:lpwstr/>
      </vt:variant>
      <vt:variant>
        <vt:lpwstr>_Toc401213176</vt:lpwstr>
      </vt:variant>
      <vt:variant>
        <vt:i4>1114165</vt:i4>
      </vt:variant>
      <vt:variant>
        <vt:i4>1472</vt:i4>
      </vt:variant>
      <vt:variant>
        <vt:i4>0</vt:i4>
      </vt:variant>
      <vt:variant>
        <vt:i4>5</vt:i4>
      </vt:variant>
      <vt:variant>
        <vt:lpwstr/>
      </vt:variant>
      <vt:variant>
        <vt:lpwstr>_Toc401213175</vt:lpwstr>
      </vt:variant>
      <vt:variant>
        <vt:i4>1114165</vt:i4>
      </vt:variant>
      <vt:variant>
        <vt:i4>1466</vt:i4>
      </vt:variant>
      <vt:variant>
        <vt:i4>0</vt:i4>
      </vt:variant>
      <vt:variant>
        <vt:i4>5</vt:i4>
      </vt:variant>
      <vt:variant>
        <vt:lpwstr/>
      </vt:variant>
      <vt:variant>
        <vt:lpwstr>_Toc401213174</vt:lpwstr>
      </vt:variant>
      <vt:variant>
        <vt:i4>1114165</vt:i4>
      </vt:variant>
      <vt:variant>
        <vt:i4>1460</vt:i4>
      </vt:variant>
      <vt:variant>
        <vt:i4>0</vt:i4>
      </vt:variant>
      <vt:variant>
        <vt:i4>5</vt:i4>
      </vt:variant>
      <vt:variant>
        <vt:lpwstr/>
      </vt:variant>
      <vt:variant>
        <vt:lpwstr>_Toc401213173</vt:lpwstr>
      </vt:variant>
      <vt:variant>
        <vt:i4>1114165</vt:i4>
      </vt:variant>
      <vt:variant>
        <vt:i4>1454</vt:i4>
      </vt:variant>
      <vt:variant>
        <vt:i4>0</vt:i4>
      </vt:variant>
      <vt:variant>
        <vt:i4>5</vt:i4>
      </vt:variant>
      <vt:variant>
        <vt:lpwstr/>
      </vt:variant>
      <vt:variant>
        <vt:lpwstr>_Toc401213172</vt:lpwstr>
      </vt:variant>
      <vt:variant>
        <vt:i4>1114165</vt:i4>
      </vt:variant>
      <vt:variant>
        <vt:i4>1448</vt:i4>
      </vt:variant>
      <vt:variant>
        <vt:i4>0</vt:i4>
      </vt:variant>
      <vt:variant>
        <vt:i4>5</vt:i4>
      </vt:variant>
      <vt:variant>
        <vt:lpwstr/>
      </vt:variant>
      <vt:variant>
        <vt:lpwstr>_Toc401213171</vt:lpwstr>
      </vt:variant>
      <vt:variant>
        <vt:i4>1114165</vt:i4>
      </vt:variant>
      <vt:variant>
        <vt:i4>1442</vt:i4>
      </vt:variant>
      <vt:variant>
        <vt:i4>0</vt:i4>
      </vt:variant>
      <vt:variant>
        <vt:i4>5</vt:i4>
      </vt:variant>
      <vt:variant>
        <vt:lpwstr/>
      </vt:variant>
      <vt:variant>
        <vt:lpwstr>_Toc401213170</vt:lpwstr>
      </vt:variant>
      <vt:variant>
        <vt:i4>1048629</vt:i4>
      </vt:variant>
      <vt:variant>
        <vt:i4>1436</vt:i4>
      </vt:variant>
      <vt:variant>
        <vt:i4>0</vt:i4>
      </vt:variant>
      <vt:variant>
        <vt:i4>5</vt:i4>
      </vt:variant>
      <vt:variant>
        <vt:lpwstr/>
      </vt:variant>
      <vt:variant>
        <vt:lpwstr>_Toc401213169</vt:lpwstr>
      </vt:variant>
      <vt:variant>
        <vt:i4>1048629</vt:i4>
      </vt:variant>
      <vt:variant>
        <vt:i4>1430</vt:i4>
      </vt:variant>
      <vt:variant>
        <vt:i4>0</vt:i4>
      </vt:variant>
      <vt:variant>
        <vt:i4>5</vt:i4>
      </vt:variant>
      <vt:variant>
        <vt:lpwstr/>
      </vt:variant>
      <vt:variant>
        <vt:lpwstr>_Toc401213168</vt:lpwstr>
      </vt:variant>
      <vt:variant>
        <vt:i4>1048629</vt:i4>
      </vt:variant>
      <vt:variant>
        <vt:i4>1424</vt:i4>
      </vt:variant>
      <vt:variant>
        <vt:i4>0</vt:i4>
      </vt:variant>
      <vt:variant>
        <vt:i4>5</vt:i4>
      </vt:variant>
      <vt:variant>
        <vt:lpwstr/>
      </vt:variant>
      <vt:variant>
        <vt:lpwstr>_Toc401213167</vt:lpwstr>
      </vt:variant>
      <vt:variant>
        <vt:i4>1048629</vt:i4>
      </vt:variant>
      <vt:variant>
        <vt:i4>1418</vt:i4>
      </vt:variant>
      <vt:variant>
        <vt:i4>0</vt:i4>
      </vt:variant>
      <vt:variant>
        <vt:i4>5</vt:i4>
      </vt:variant>
      <vt:variant>
        <vt:lpwstr/>
      </vt:variant>
      <vt:variant>
        <vt:lpwstr>_Toc401213166</vt:lpwstr>
      </vt:variant>
      <vt:variant>
        <vt:i4>1048629</vt:i4>
      </vt:variant>
      <vt:variant>
        <vt:i4>1412</vt:i4>
      </vt:variant>
      <vt:variant>
        <vt:i4>0</vt:i4>
      </vt:variant>
      <vt:variant>
        <vt:i4>5</vt:i4>
      </vt:variant>
      <vt:variant>
        <vt:lpwstr/>
      </vt:variant>
      <vt:variant>
        <vt:lpwstr>_Toc401213165</vt:lpwstr>
      </vt:variant>
      <vt:variant>
        <vt:i4>1048629</vt:i4>
      </vt:variant>
      <vt:variant>
        <vt:i4>1406</vt:i4>
      </vt:variant>
      <vt:variant>
        <vt:i4>0</vt:i4>
      </vt:variant>
      <vt:variant>
        <vt:i4>5</vt:i4>
      </vt:variant>
      <vt:variant>
        <vt:lpwstr/>
      </vt:variant>
      <vt:variant>
        <vt:lpwstr>_Toc401213164</vt:lpwstr>
      </vt:variant>
      <vt:variant>
        <vt:i4>1048629</vt:i4>
      </vt:variant>
      <vt:variant>
        <vt:i4>1400</vt:i4>
      </vt:variant>
      <vt:variant>
        <vt:i4>0</vt:i4>
      </vt:variant>
      <vt:variant>
        <vt:i4>5</vt:i4>
      </vt:variant>
      <vt:variant>
        <vt:lpwstr/>
      </vt:variant>
      <vt:variant>
        <vt:lpwstr>_Toc401213163</vt:lpwstr>
      </vt:variant>
      <vt:variant>
        <vt:i4>1048629</vt:i4>
      </vt:variant>
      <vt:variant>
        <vt:i4>1394</vt:i4>
      </vt:variant>
      <vt:variant>
        <vt:i4>0</vt:i4>
      </vt:variant>
      <vt:variant>
        <vt:i4>5</vt:i4>
      </vt:variant>
      <vt:variant>
        <vt:lpwstr/>
      </vt:variant>
      <vt:variant>
        <vt:lpwstr>_Toc401213162</vt:lpwstr>
      </vt:variant>
      <vt:variant>
        <vt:i4>1048629</vt:i4>
      </vt:variant>
      <vt:variant>
        <vt:i4>1388</vt:i4>
      </vt:variant>
      <vt:variant>
        <vt:i4>0</vt:i4>
      </vt:variant>
      <vt:variant>
        <vt:i4>5</vt:i4>
      </vt:variant>
      <vt:variant>
        <vt:lpwstr/>
      </vt:variant>
      <vt:variant>
        <vt:lpwstr>_Toc401213161</vt:lpwstr>
      </vt:variant>
      <vt:variant>
        <vt:i4>1048629</vt:i4>
      </vt:variant>
      <vt:variant>
        <vt:i4>1382</vt:i4>
      </vt:variant>
      <vt:variant>
        <vt:i4>0</vt:i4>
      </vt:variant>
      <vt:variant>
        <vt:i4>5</vt:i4>
      </vt:variant>
      <vt:variant>
        <vt:lpwstr/>
      </vt:variant>
      <vt:variant>
        <vt:lpwstr>_Toc401213160</vt:lpwstr>
      </vt:variant>
      <vt:variant>
        <vt:i4>1245237</vt:i4>
      </vt:variant>
      <vt:variant>
        <vt:i4>1376</vt:i4>
      </vt:variant>
      <vt:variant>
        <vt:i4>0</vt:i4>
      </vt:variant>
      <vt:variant>
        <vt:i4>5</vt:i4>
      </vt:variant>
      <vt:variant>
        <vt:lpwstr/>
      </vt:variant>
      <vt:variant>
        <vt:lpwstr>_Toc401213159</vt:lpwstr>
      </vt:variant>
      <vt:variant>
        <vt:i4>1245237</vt:i4>
      </vt:variant>
      <vt:variant>
        <vt:i4>1370</vt:i4>
      </vt:variant>
      <vt:variant>
        <vt:i4>0</vt:i4>
      </vt:variant>
      <vt:variant>
        <vt:i4>5</vt:i4>
      </vt:variant>
      <vt:variant>
        <vt:lpwstr/>
      </vt:variant>
      <vt:variant>
        <vt:lpwstr>_Toc401213158</vt:lpwstr>
      </vt:variant>
      <vt:variant>
        <vt:i4>1245237</vt:i4>
      </vt:variant>
      <vt:variant>
        <vt:i4>1364</vt:i4>
      </vt:variant>
      <vt:variant>
        <vt:i4>0</vt:i4>
      </vt:variant>
      <vt:variant>
        <vt:i4>5</vt:i4>
      </vt:variant>
      <vt:variant>
        <vt:lpwstr/>
      </vt:variant>
      <vt:variant>
        <vt:lpwstr>_Toc401213157</vt:lpwstr>
      </vt:variant>
      <vt:variant>
        <vt:i4>1245237</vt:i4>
      </vt:variant>
      <vt:variant>
        <vt:i4>1358</vt:i4>
      </vt:variant>
      <vt:variant>
        <vt:i4>0</vt:i4>
      </vt:variant>
      <vt:variant>
        <vt:i4>5</vt:i4>
      </vt:variant>
      <vt:variant>
        <vt:lpwstr/>
      </vt:variant>
      <vt:variant>
        <vt:lpwstr>_Toc401213156</vt:lpwstr>
      </vt:variant>
      <vt:variant>
        <vt:i4>1245237</vt:i4>
      </vt:variant>
      <vt:variant>
        <vt:i4>1352</vt:i4>
      </vt:variant>
      <vt:variant>
        <vt:i4>0</vt:i4>
      </vt:variant>
      <vt:variant>
        <vt:i4>5</vt:i4>
      </vt:variant>
      <vt:variant>
        <vt:lpwstr/>
      </vt:variant>
      <vt:variant>
        <vt:lpwstr>_Toc401213155</vt:lpwstr>
      </vt:variant>
      <vt:variant>
        <vt:i4>1245237</vt:i4>
      </vt:variant>
      <vt:variant>
        <vt:i4>1346</vt:i4>
      </vt:variant>
      <vt:variant>
        <vt:i4>0</vt:i4>
      </vt:variant>
      <vt:variant>
        <vt:i4>5</vt:i4>
      </vt:variant>
      <vt:variant>
        <vt:lpwstr/>
      </vt:variant>
      <vt:variant>
        <vt:lpwstr>_Toc401213154</vt:lpwstr>
      </vt:variant>
      <vt:variant>
        <vt:i4>1245237</vt:i4>
      </vt:variant>
      <vt:variant>
        <vt:i4>1340</vt:i4>
      </vt:variant>
      <vt:variant>
        <vt:i4>0</vt:i4>
      </vt:variant>
      <vt:variant>
        <vt:i4>5</vt:i4>
      </vt:variant>
      <vt:variant>
        <vt:lpwstr/>
      </vt:variant>
      <vt:variant>
        <vt:lpwstr>_Toc401213153</vt:lpwstr>
      </vt:variant>
      <vt:variant>
        <vt:i4>1245237</vt:i4>
      </vt:variant>
      <vt:variant>
        <vt:i4>1334</vt:i4>
      </vt:variant>
      <vt:variant>
        <vt:i4>0</vt:i4>
      </vt:variant>
      <vt:variant>
        <vt:i4>5</vt:i4>
      </vt:variant>
      <vt:variant>
        <vt:lpwstr/>
      </vt:variant>
      <vt:variant>
        <vt:lpwstr>_Toc401213152</vt:lpwstr>
      </vt:variant>
      <vt:variant>
        <vt:i4>1245237</vt:i4>
      </vt:variant>
      <vt:variant>
        <vt:i4>1328</vt:i4>
      </vt:variant>
      <vt:variant>
        <vt:i4>0</vt:i4>
      </vt:variant>
      <vt:variant>
        <vt:i4>5</vt:i4>
      </vt:variant>
      <vt:variant>
        <vt:lpwstr/>
      </vt:variant>
      <vt:variant>
        <vt:lpwstr>_Toc401213151</vt:lpwstr>
      </vt:variant>
      <vt:variant>
        <vt:i4>1245237</vt:i4>
      </vt:variant>
      <vt:variant>
        <vt:i4>1322</vt:i4>
      </vt:variant>
      <vt:variant>
        <vt:i4>0</vt:i4>
      </vt:variant>
      <vt:variant>
        <vt:i4>5</vt:i4>
      </vt:variant>
      <vt:variant>
        <vt:lpwstr/>
      </vt:variant>
      <vt:variant>
        <vt:lpwstr>_Toc401213150</vt:lpwstr>
      </vt:variant>
      <vt:variant>
        <vt:i4>1179701</vt:i4>
      </vt:variant>
      <vt:variant>
        <vt:i4>1316</vt:i4>
      </vt:variant>
      <vt:variant>
        <vt:i4>0</vt:i4>
      </vt:variant>
      <vt:variant>
        <vt:i4>5</vt:i4>
      </vt:variant>
      <vt:variant>
        <vt:lpwstr/>
      </vt:variant>
      <vt:variant>
        <vt:lpwstr>_Toc401213149</vt:lpwstr>
      </vt:variant>
      <vt:variant>
        <vt:i4>1179701</vt:i4>
      </vt:variant>
      <vt:variant>
        <vt:i4>1310</vt:i4>
      </vt:variant>
      <vt:variant>
        <vt:i4>0</vt:i4>
      </vt:variant>
      <vt:variant>
        <vt:i4>5</vt:i4>
      </vt:variant>
      <vt:variant>
        <vt:lpwstr/>
      </vt:variant>
      <vt:variant>
        <vt:lpwstr>_Toc401213148</vt:lpwstr>
      </vt:variant>
      <vt:variant>
        <vt:i4>1179701</vt:i4>
      </vt:variant>
      <vt:variant>
        <vt:i4>1304</vt:i4>
      </vt:variant>
      <vt:variant>
        <vt:i4>0</vt:i4>
      </vt:variant>
      <vt:variant>
        <vt:i4>5</vt:i4>
      </vt:variant>
      <vt:variant>
        <vt:lpwstr/>
      </vt:variant>
      <vt:variant>
        <vt:lpwstr>_Toc401213147</vt:lpwstr>
      </vt:variant>
      <vt:variant>
        <vt:i4>1179701</vt:i4>
      </vt:variant>
      <vt:variant>
        <vt:i4>1298</vt:i4>
      </vt:variant>
      <vt:variant>
        <vt:i4>0</vt:i4>
      </vt:variant>
      <vt:variant>
        <vt:i4>5</vt:i4>
      </vt:variant>
      <vt:variant>
        <vt:lpwstr/>
      </vt:variant>
      <vt:variant>
        <vt:lpwstr>_Toc401213146</vt:lpwstr>
      </vt:variant>
      <vt:variant>
        <vt:i4>1179701</vt:i4>
      </vt:variant>
      <vt:variant>
        <vt:i4>1292</vt:i4>
      </vt:variant>
      <vt:variant>
        <vt:i4>0</vt:i4>
      </vt:variant>
      <vt:variant>
        <vt:i4>5</vt:i4>
      </vt:variant>
      <vt:variant>
        <vt:lpwstr/>
      </vt:variant>
      <vt:variant>
        <vt:lpwstr>_Toc401213145</vt:lpwstr>
      </vt:variant>
      <vt:variant>
        <vt:i4>1179701</vt:i4>
      </vt:variant>
      <vt:variant>
        <vt:i4>1286</vt:i4>
      </vt:variant>
      <vt:variant>
        <vt:i4>0</vt:i4>
      </vt:variant>
      <vt:variant>
        <vt:i4>5</vt:i4>
      </vt:variant>
      <vt:variant>
        <vt:lpwstr/>
      </vt:variant>
      <vt:variant>
        <vt:lpwstr>_Toc401213144</vt:lpwstr>
      </vt:variant>
      <vt:variant>
        <vt:i4>1179701</vt:i4>
      </vt:variant>
      <vt:variant>
        <vt:i4>1280</vt:i4>
      </vt:variant>
      <vt:variant>
        <vt:i4>0</vt:i4>
      </vt:variant>
      <vt:variant>
        <vt:i4>5</vt:i4>
      </vt:variant>
      <vt:variant>
        <vt:lpwstr/>
      </vt:variant>
      <vt:variant>
        <vt:lpwstr>_Toc401213143</vt:lpwstr>
      </vt:variant>
      <vt:variant>
        <vt:i4>1179701</vt:i4>
      </vt:variant>
      <vt:variant>
        <vt:i4>1274</vt:i4>
      </vt:variant>
      <vt:variant>
        <vt:i4>0</vt:i4>
      </vt:variant>
      <vt:variant>
        <vt:i4>5</vt:i4>
      </vt:variant>
      <vt:variant>
        <vt:lpwstr/>
      </vt:variant>
      <vt:variant>
        <vt:lpwstr>_Toc401213142</vt:lpwstr>
      </vt:variant>
      <vt:variant>
        <vt:i4>1179701</vt:i4>
      </vt:variant>
      <vt:variant>
        <vt:i4>1268</vt:i4>
      </vt:variant>
      <vt:variant>
        <vt:i4>0</vt:i4>
      </vt:variant>
      <vt:variant>
        <vt:i4>5</vt:i4>
      </vt:variant>
      <vt:variant>
        <vt:lpwstr/>
      </vt:variant>
      <vt:variant>
        <vt:lpwstr>_Toc401213141</vt:lpwstr>
      </vt:variant>
      <vt:variant>
        <vt:i4>1179701</vt:i4>
      </vt:variant>
      <vt:variant>
        <vt:i4>1262</vt:i4>
      </vt:variant>
      <vt:variant>
        <vt:i4>0</vt:i4>
      </vt:variant>
      <vt:variant>
        <vt:i4>5</vt:i4>
      </vt:variant>
      <vt:variant>
        <vt:lpwstr/>
      </vt:variant>
      <vt:variant>
        <vt:lpwstr>_Toc401213140</vt:lpwstr>
      </vt:variant>
      <vt:variant>
        <vt:i4>1376309</vt:i4>
      </vt:variant>
      <vt:variant>
        <vt:i4>1256</vt:i4>
      </vt:variant>
      <vt:variant>
        <vt:i4>0</vt:i4>
      </vt:variant>
      <vt:variant>
        <vt:i4>5</vt:i4>
      </vt:variant>
      <vt:variant>
        <vt:lpwstr/>
      </vt:variant>
      <vt:variant>
        <vt:lpwstr>_Toc401213139</vt:lpwstr>
      </vt:variant>
      <vt:variant>
        <vt:i4>1376309</vt:i4>
      </vt:variant>
      <vt:variant>
        <vt:i4>1250</vt:i4>
      </vt:variant>
      <vt:variant>
        <vt:i4>0</vt:i4>
      </vt:variant>
      <vt:variant>
        <vt:i4>5</vt:i4>
      </vt:variant>
      <vt:variant>
        <vt:lpwstr/>
      </vt:variant>
      <vt:variant>
        <vt:lpwstr>_Toc401213138</vt:lpwstr>
      </vt:variant>
      <vt:variant>
        <vt:i4>1376309</vt:i4>
      </vt:variant>
      <vt:variant>
        <vt:i4>1244</vt:i4>
      </vt:variant>
      <vt:variant>
        <vt:i4>0</vt:i4>
      </vt:variant>
      <vt:variant>
        <vt:i4>5</vt:i4>
      </vt:variant>
      <vt:variant>
        <vt:lpwstr/>
      </vt:variant>
      <vt:variant>
        <vt:lpwstr>_Toc401213137</vt:lpwstr>
      </vt:variant>
      <vt:variant>
        <vt:i4>1376309</vt:i4>
      </vt:variant>
      <vt:variant>
        <vt:i4>1238</vt:i4>
      </vt:variant>
      <vt:variant>
        <vt:i4>0</vt:i4>
      </vt:variant>
      <vt:variant>
        <vt:i4>5</vt:i4>
      </vt:variant>
      <vt:variant>
        <vt:lpwstr/>
      </vt:variant>
      <vt:variant>
        <vt:lpwstr>_Toc401213136</vt:lpwstr>
      </vt:variant>
      <vt:variant>
        <vt:i4>1376309</vt:i4>
      </vt:variant>
      <vt:variant>
        <vt:i4>1232</vt:i4>
      </vt:variant>
      <vt:variant>
        <vt:i4>0</vt:i4>
      </vt:variant>
      <vt:variant>
        <vt:i4>5</vt:i4>
      </vt:variant>
      <vt:variant>
        <vt:lpwstr/>
      </vt:variant>
      <vt:variant>
        <vt:lpwstr>_Toc401213135</vt:lpwstr>
      </vt:variant>
      <vt:variant>
        <vt:i4>1376309</vt:i4>
      </vt:variant>
      <vt:variant>
        <vt:i4>1226</vt:i4>
      </vt:variant>
      <vt:variant>
        <vt:i4>0</vt:i4>
      </vt:variant>
      <vt:variant>
        <vt:i4>5</vt:i4>
      </vt:variant>
      <vt:variant>
        <vt:lpwstr/>
      </vt:variant>
      <vt:variant>
        <vt:lpwstr>_Toc401213134</vt:lpwstr>
      </vt:variant>
      <vt:variant>
        <vt:i4>1376309</vt:i4>
      </vt:variant>
      <vt:variant>
        <vt:i4>1220</vt:i4>
      </vt:variant>
      <vt:variant>
        <vt:i4>0</vt:i4>
      </vt:variant>
      <vt:variant>
        <vt:i4>5</vt:i4>
      </vt:variant>
      <vt:variant>
        <vt:lpwstr/>
      </vt:variant>
      <vt:variant>
        <vt:lpwstr>_Toc401213133</vt:lpwstr>
      </vt:variant>
      <vt:variant>
        <vt:i4>1376309</vt:i4>
      </vt:variant>
      <vt:variant>
        <vt:i4>1214</vt:i4>
      </vt:variant>
      <vt:variant>
        <vt:i4>0</vt:i4>
      </vt:variant>
      <vt:variant>
        <vt:i4>5</vt:i4>
      </vt:variant>
      <vt:variant>
        <vt:lpwstr/>
      </vt:variant>
      <vt:variant>
        <vt:lpwstr>_Toc401213132</vt:lpwstr>
      </vt:variant>
      <vt:variant>
        <vt:i4>1376309</vt:i4>
      </vt:variant>
      <vt:variant>
        <vt:i4>1208</vt:i4>
      </vt:variant>
      <vt:variant>
        <vt:i4>0</vt:i4>
      </vt:variant>
      <vt:variant>
        <vt:i4>5</vt:i4>
      </vt:variant>
      <vt:variant>
        <vt:lpwstr/>
      </vt:variant>
      <vt:variant>
        <vt:lpwstr>_Toc401213131</vt:lpwstr>
      </vt:variant>
      <vt:variant>
        <vt:i4>1376309</vt:i4>
      </vt:variant>
      <vt:variant>
        <vt:i4>1202</vt:i4>
      </vt:variant>
      <vt:variant>
        <vt:i4>0</vt:i4>
      </vt:variant>
      <vt:variant>
        <vt:i4>5</vt:i4>
      </vt:variant>
      <vt:variant>
        <vt:lpwstr/>
      </vt:variant>
      <vt:variant>
        <vt:lpwstr>_Toc401213130</vt:lpwstr>
      </vt:variant>
      <vt:variant>
        <vt:i4>1310773</vt:i4>
      </vt:variant>
      <vt:variant>
        <vt:i4>1196</vt:i4>
      </vt:variant>
      <vt:variant>
        <vt:i4>0</vt:i4>
      </vt:variant>
      <vt:variant>
        <vt:i4>5</vt:i4>
      </vt:variant>
      <vt:variant>
        <vt:lpwstr/>
      </vt:variant>
      <vt:variant>
        <vt:lpwstr>_Toc401213129</vt:lpwstr>
      </vt:variant>
      <vt:variant>
        <vt:i4>1310773</vt:i4>
      </vt:variant>
      <vt:variant>
        <vt:i4>1190</vt:i4>
      </vt:variant>
      <vt:variant>
        <vt:i4>0</vt:i4>
      </vt:variant>
      <vt:variant>
        <vt:i4>5</vt:i4>
      </vt:variant>
      <vt:variant>
        <vt:lpwstr/>
      </vt:variant>
      <vt:variant>
        <vt:lpwstr>_Toc401213128</vt:lpwstr>
      </vt:variant>
      <vt:variant>
        <vt:i4>1310773</vt:i4>
      </vt:variant>
      <vt:variant>
        <vt:i4>1184</vt:i4>
      </vt:variant>
      <vt:variant>
        <vt:i4>0</vt:i4>
      </vt:variant>
      <vt:variant>
        <vt:i4>5</vt:i4>
      </vt:variant>
      <vt:variant>
        <vt:lpwstr/>
      </vt:variant>
      <vt:variant>
        <vt:lpwstr>_Toc401213127</vt:lpwstr>
      </vt:variant>
      <vt:variant>
        <vt:i4>1310773</vt:i4>
      </vt:variant>
      <vt:variant>
        <vt:i4>1178</vt:i4>
      </vt:variant>
      <vt:variant>
        <vt:i4>0</vt:i4>
      </vt:variant>
      <vt:variant>
        <vt:i4>5</vt:i4>
      </vt:variant>
      <vt:variant>
        <vt:lpwstr/>
      </vt:variant>
      <vt:variant>
        <vt:lpwstr>_Toc401213126</vt:lpwstr>
      </vt:variant>
      <vt:variant>
        <vt:i4>1310773</vt:i4>
      </vt:variant>
      <vt:variant>
        <vt:i4>1172</vt:i4>
      </vt:variant>
      <vt:variant>
        <vt:i4>0</vt:i4>
      </vt:variant>
      <vt:variant>
        <vt:i4>5</vt:i4>
      </vt:variant>
      <vt:variant>
        <vt:lpwstr/>
      </vt:variant>
      <vt:variant>
        <vt:lpwstr>_Toc401213125</vt:lpwstr>
      </vt:variant>
      <vt:variant>
        <vt:i4>1310773</vt:i4>
      </vt:variant>
      <vt:variant>
        <vt:i4>1166</vt:i4>
      </vt:variant>
      <vt:variant>
        <vt:i4>0</vt:i4>
      </vt:variant>
      <vt:variant>
        <vt:i4>5</vt:i4>
      </vt:variant>
      <vt:variant>
        <vt:lpwstr/>
      </vt:variant>
      <vt:variant>
        <vt:lpwstr>_Toc401213124</vt:lpwstr>
      </vt:variant>
      <vt:variant>
        <vt:i4>1310773</vt:i4>
      </vt:variant>
      <vt:variant>
        <vt:i4>1160</vt:i4>
      </vt:variant>
      <vt:variant>
        <vt:i4>0</vt:i4>
      </vt:variant>
      <vt:variant>
        <vt:i4>5</vt:i4>
      </vt:variant>
      <vt:variant>
        <vt:lpwstr/>
      </vt:variant>
      <vt:variant>
        <vt:lpwstr>_Toc401213123</vt:lpwstr>
      </vt:variant>
      <vt:variant>
        <vt:i4>1310773</vt:i4>
      </vt:variant>
      <vt:variant>
        <vt:i4>1154</vt:i4>
      </vt:variant>
      <vt:variant>
        <vt:i4>0</vt:i4>
      </vt:variant>
      <vt:variant>
        <vt:i4>5</vt:i4>
      </vt:variant>
      <vt:variant>
        <vt:lpwstr/>
      </vt:variant>
      <vt:variant>
        <vt:lpwstr>_Toc401213122</vt:lpwstr>
      </vt:variant>
      <vt:variant>
        <vt:i4>1310773</vt:i4>
      </vt:variant>
      <vt:variant>
        <vt:i4>1148</vt:i4>
      </vt:variant>
      <vt:variant>
        <vt:i4>0</vt:i4>
      </vt:variant>
      <vt:variant>
        <vt:i4>5</vt:i4>
      </vt:variant>
      <vt:variant>
        <vt:lpwstr/>
      </vt:variant>
      <vt:variant>
        <vt:lpwstr>_Toc401213121</vt:lpwstr>
      </vt:variant>
      <vt:variant>
        <vt:i4>1310773</vt:i4>
      </vt:variant>
      <vt:variant>
        <vt:i4>1142</vt:i4>
      </vt:variant>
      <vt:variant>
        <vt:i4>0</vt:i4>
      </vt:variant>
      <vt:variant>
        <vt:i4>5</vt:i4>
      </vt:variant>
      <vt:variant>
        <vt:lpwstr/>
      </vt:variant>
      <vt:variant>
        <vt:lpwstr>_Toc401213120</vt:lpwstr>
      </vt:variant>
      <vt:variant>
        <vt:i4>1507381</vt:i4>
      </vt:variant>
      <vt:variant>
        <vt:i4>1136</vt:i4>
      </vt:variant>
      <vt:variant>
        <vt:i4>0</vt:i4>
      </vt:variant>
      <vt:variant>
        <vt:i4>5</vt:i4>
      </vt:variant>
      <vt:variant>
        <vt:lpwstr/>
      </vt:variant>
      <vt:variant>
        <vt:lpwstr>_Toc401213119</vt:lpwstr>
      </vt:variant>
      <vt:variant>
        <vt:i4>1507381</vt:i4>
      </vt:variant>
      <vt:variant>
        <vt:i4>1130</vt:i4>
      </vt:variant>
      <vt:variant>
        <vt:i4>0</vt:i4>
      </vt:variant>
      <vt:variant>
        <vt:i4>5</vt:i4>
      </vt:variant>
      <vt:variant>
        <vt:lpwstr/>
      </vt:variant>
      <vt:variant>
        <vt:lpwstr>_Toc401213118</vt:lpwstr>
      </vt:variant>
      <vt:variant>
        <vt:i4>1507381</vt:i4>
      </vt:variant>
      <vt:variant>
        <vt:i4>1124</vt:i4>
      </vt:variant>
      <vt:variant>
        <vt:i4>0</vt:i4>
      </vt:variant>
      <vt:variant>
        <vt:i4>5</vt:i4>
      </vt:variant>
      <vt:variant>
        <vt:lpwstr/>
      </vt:variant>
      <vt:variant>
        <vt:lpwstr>_Toc401213117</vt:lpwstr>
      </vt:variant>
      <vt:variant>
        <vt:i4>1507381</vt:i4>
      </vt:variant>
      <vt:variant>
        <vt:i4>1118</vt:i4>
      </vt:variant>
      <vt:variant>
        <vt:i4>0</vt:i4>
      </vt:variant>
      <vt:variant>
        <vt:i4>5</vt:i4>
      </vt:variant>
      <vt:variant>
        <vt:lpwstr/>
      </vt:variant>
      <vt:variant>
        <vt:lpwstr>_Toc401213116</vt:lpwstr>
      </vt:variant>
      <vt:variant>
        <vt:i4>1507381</vt:i4>
      </vt:variant>
      <vt:variant>
        <vt:i4>1112</vt:i4>
      </vt:variant>
      <vt:variant>
        <vt:i4>0</vt:i4>
      </vt:variant>
      <vt:variant>
        <vt:i4>5</vt:i4>
      </vt:variant>
      <vt:variant>
        <vt:lpwstr/>
      </vt:variant>
      <vt:variant>
        <vt:lpwstr>_Toc401213115</vt:lpwstr>
      </vt:variant>
      <vt:variant>
        <vt:i4>1507381</vt:i4>
      </vt:variant>
      <vt:variant>
        <vt:i4>1106</vt:i4>
      </vt:variant>
      <vt:variant>
        <vt:i4>0</vt:i4>
      </vt:variant>
      <vt:variant>
        <vt:i4>5</vt:i4>
      </vt:variant>
      <vt:variant>
        <vt:lpwstr/>
      </vt:variant>
      <vt:variant>
        <vt:lpwstr>_Toc401213114</vt:lpwstr>
      </vt:variant>
      <vt:variant>
        <vt:i4>1507381</vt:i4>
      </vt:variant>
      <vt:variant>
        <vt:i4>1100</vt:i4>
      </vt:variant>
      <vt:variant>
        <vt:i4>0</vt:i4>
      </vt:variant>
      <vt:variant>
        <vt:i4>5</vt:i4>
      </vt:variant>
      <vt:variant>
        <vt:lpwstr/>
      </vt:variant>
      <vt:variant>
        <vt:lpwstr>_Toc401213113</vt:lpwstr>
      </vt:variant>
      <vt:variant>
        <vt:i4>1507381</vt:i4>
      </vt:variant>
      <vt:variant>
        <vt:i4>1094</vt:i4>
      </vt:variant>
      <vt:variant>
        <vt:i4>0</vt:i4>
      </vt:variant>
      <vt:variant>
        <vt:i4>5</vt:i4>
      </vt:variant>
      <vt:variant>
        <vt:lpwstr/>
      </vt:variant>
      <vt:variant>
        <vt:lpwstr>_Toc401213112</vt:lpwstr>
      </vt:variant>
      <vt:variant>
        <vt:i4>1507381</vt:i4>
      </vt:variant>
      <vt:variant>
        <vt:i4>1088</vt:i4>
      </vt:variant>
      <vt:variant>
        <vt:i4>0</vt:i4>
      </vt:variant>
      <vt:variant>
        <vt:i4>5</vt:i4>
      </vt:variant>
      <vt:variant>
        <vt:lpwstr/>
      </vt:variant>
      <vt:variant>
        <vt:lpwstr>_Toc401213111</vt:lpwstr>
      </vt:variant>
      <vt:variant>
        <vt:i4>1507381</vt:i4>
      </vt:variant>
      <vt:variant>
        <vt:i4>1082</vt:i4>
      </vt:variant>
      <vt:variant>
        <vt:i4>0</vt:i4>
      </vt:variant>
      <vt:variant>
        <vt:i4>5</vt:i4>
      </vt:variant>
      <vt:variant>
        <vt:lpwstr/>
      </vt:variant>
      <vt:variant>
        <vt:lpwstr>_Toc401213110</vt:lpwstr>
      </vt:variant>
      <vt:variant>
        <vt:i4>1441845</vt:i4>
      </vt:variant>
      <vt:variant>
        <vt:i4>1076</vt:i4>
      </vt:variant>
      <vt:variant>
        <vt:i4>0</vt:i4>
      </vt:variant>
      <vt:variant>
        <vt:i4>5</vt:i4>
      </vt:variant>
      <vt:variant>
        <vt:lpwstr/>
      </vt:variant>
      <vt:variant>
        <vt:lpwstr>_Toc401213109</vt:lpwstr>
      </vt:variant>
      <vt:variant>
        <vt:i4>1441845</vt:i4>
      </vt:variant>
      <vt:variant>
        <vt:i4>1070</vt:i4>
      </vt:variant>
      <vt:variant>
        <vt:i4>0</vt:i4>
      </vt:variant>
      <vt:variant>
        <vt:i4>5</vt:i4>
      </vt:variant>
      <vt:variant>
        <vt:lpwstr/>
      </vt:variant>
      <vt:variant>
        <vt:lpwstr>_Toc401213108</vt:lpwstr>
      </vt:variant>
      <vt:variant>
        <vt:i4>1441845</vt:i4>
      </vt:variant>
      <vt:variant>
        <vt:i4>1064</vt:i4>
      </vt:variant>
      <vt:variant>
        <vt:i4>0</vt:i4>
      </vt:variant>
      <vt:variant>
        <vt:i4>5</vt:i4>
      </vt:variant>
      <vt:variant>
        <vt:lpwstr/>
      </vt:variant>
      <vt:variant>
        <vt:lpwstr>_Toc401213107</vt:lpwstr>
      </vt:variant>
      <vt:variant>
        <vt:i4>1441845</vt:i4>
      </vt:variant>
      <vt:variant>
        <vt:i4>1058</vt:i4>
      </vt:variant>
      <vt:variant>
        <vt:i4>0</vt:i4>
      </vt:variant>
      <vt:variant>
        <vt:i4>5</vt:i4>
      </vt:variant>
      <vt:variant>
        <vt:lpwstr/>
      </vt:variant>
      <vt:variant>
        <vt:lpwstr>_Toc401213106</vt:lpwstr>
      </vt:variant>
      <vt:variant>
        <vt:i4>1441845</vt:i4>
      </vt:variant>
      <vt:variant>
        <vt:i4>1052</vt:i4>
      </vt:variant>
      <vt:variant>
        <vt:i4>0</vt:i4>
      </vt:variant>
      <vt:variant>
        <vt:i4>5</vt:i4>
      </vt:variant>
      <vt:variant>
        <vt:lpwstr/>
      </vt:variant>
      <vt:variant>
        <vt:lpwstr>_Toc401213105</vt:lpwstr>
      </vt:variant>
      <vt:variant>
        <vt:i4>1441845</vt:i4>
      </vt:variant>
      <vt:variant>
        <vt:i4>1046</vt:i4>
      </vt:variant>
      <vt:variant>
        <vt:i4>0</vt:i4>
      </vt:variant>
      <vt:variant>
        <vt:i4>5</vt:i4>
      </vt:variant>
      <vt:variant>
        <vt:lpwstr/>
      </vt:variant>
      <vt:variant>
        <vt:lpwstr>_Toc401213104</vt:lpwstr>
      </vt:variant>
      <vt:variant>
        <vt:i4>1441845</vt:i4>
      </vt:variant>
      <vt:variant>
        <vt:i4>1040</vt:i4>
      </vt:variant>
      <vt:variant>
        <vt:i4>0</vt:i4>
      </vt:variant>
      <vt:variant>
        <vt:i4>5</vt:i4>
      </vt:variant>
      <vt:variant>
        <vt:lpwstr/>
      </vt:variant>
      <vt:variant>
        <vt:lpwstr>_Toc401213103</vt:lpwstr>
      </vt:variant>
      <vt:variant>
        <vt:i4>1441845</vt:i4>
      </vt:variant>
      <vt:variant>
        <vt:i4>1034</vt:i4>
      </vt:variant>
      <vt:variant>
        <vt:i4>0</vt:i4>
      </vt:variant>
      <vt:variant>
        <vt:i4>5</vt:i4>
      </vt:variant>
      <vt:variant>
        <vt:lpwstr/>
      </vt:variant>
      <vt:variant>
        <vt:lpwstr>_Toc401213102</vt:lpwstr>
      </vt:variant>
      <vt:variant>
        <vt:i4>1441845</vt:i4>
      </vt:variant>
      <vt:variant>
        <vt:i4>1028</vt:i4>
      </vt:variant>
      <vt:variant>
        <vt:i4>0</vt:i4>
      </vt:variant>
      <vt:variant>
        <vt:i4>5</vt:i4>
      </vt:variant>
      <vt:variant>
        <vt:lpwstr/>
      </vt:variant>
      <vt:variant>
        <vt:lpwstr>_Toc401213101</vt:lpwstr>
      </vt:variant>
      <vt:variant>
        <vt:i4>1441845</vt:i4>
      </vt:variant>
      <vt:variant>
        <vt:i4>1022</vt:i4>
      </vt:variant>
      <vt:variant>
        <vt:i4>0</vt:i4>
      </vt:variant>
      <vt:variant>
        <vt:i4>5</vt:i4>
      </vt:variant>
      <vt:variant>
        <vt:lpwstr/>
      </vt:variant>
      <vt:variant>
        <vt:lpwstr>_Toc401213100</vt:lpwstr>
      </vt:variant>
      <vt:variant>
        <vt:i4>2031668</vt:i4>
      </vt:variant>
      <vt:variant>
        <vt:i4>1016</vt:i4>
      </vt:variant>
      <vt:variant>
        <vt:i4>0</vt:i4>
      </vt:variant>
      <vt:variant>
        <vt:i4>5</vt:i4>
      </vt:variant>
      <vt:variant>
        <vt:lpwstr/>
      </vt:variant>
      <vt:variant>
        <vt:lpwstr>_Toc401213099</vt:lpwstr>
      </vt:variant>
      <vt:variant>
        <vt:i4>2031668</vt:i4>
      </vt:variant>
      <vt:variant>
        <vt:i4>1010</vt:i4>
      </vt:variant>
      <vt:variant>
        <vt:i4>0</vt:i4>
      </vt:variant>
      <vt:variant>
        <vt:i4>5</vt:i4>
      </vt:variant>
      <vt:variant>
        <vt:lpwstr/>
      </vt:variant>
      <vt:variant>
        <vt:lpwstr>_Toc401213098</vt:lpwstr>
      </vt:variant>
      <vt:variant>
        <vt:i4>2031668</vt:i4>
      </vt:variant>
      <vt:variant>
        <vt:i4>1004</vt:i4>
      </vt:variant>
      <vt:variant>
        <vt:i4>0</vt:i4>
      </vt:variant>
      <vt:variant>
        <vt:i4>5</vt:i4>
      </vt:variant>
      <vt:variant>
        <vt:lpwstr/>
      </vt:variant>
      <vt:variant>
        <vt:lpwstr>_Toc401213097</vt:lpwstr>
      </vt:variant>
      <vt:variant>
        <vt:i4>2031668</vt:i4>
      </vt:variant>
      <vt:variant>
        <vt:i4>998</vt:i4>
      </vt:variant>
      <vt:variant>
        <vt:i4>0</vt:i4>
      </vt:variant>
      <vt:variant>
        <vt:i4>5</vt:i4>
      </vt:variant>
      <vt:variant>
        <vt:lpwstr/>
      </vt:variant>
      <vt:variant>
        <vt:lpwstr>_Toc401213096</vt:lpwstr>
      </vt:variant>
      <vt:variant>
        <vt:i4>2031668</vt:i4>
      </vt:variant>
      <vt:variant>
        <vt:i4>992</vt:i4>
      </vt:variant>
      <vt:variant>
        <vt:i4>0</vt:i4>
      </vt:variant>
      <vt:variant>
        <vt:i4>5</vt:i4>
      </vt:variant>
      <vt:variant>
        <vt:lpwstr/>
      </vt:variant>
      <vt:variant>
        <vt:lpwstr>_Toc401213095</vt:lpwstr>
      </vt:variant>
      <vt:variant>
        <vt:i4>2031668</vt:i4>
      </vt:variant>
      <vt:variant>
        <vt:i4>986</vt:i4>
      </vt:variant>
      <vt:variant>
        <vt:i4>0</vt:i4>
      </vt:variant>
      <vt:variant>
        <vt:i4>5</vt:i4>
      </vt:variant>
      <vt:variant>
        <vt:lpwstr/>
      </vt:variant>
      <vt:variant>
        <vt:lpwstr>_Toc401213094</vt:lpwstr>
      </vt:variant>
      <vt:variant>
        <vt:i4>2031668</vt:i4>
      </vt:variant>
      <vt:variant>
        <vt:i4>980</vt:i4>
      </vt:variant>
      <vt:variant>
        <vt:i4>0</vt:i4>
      </vt:variant>
      <vt:variant>
        <vt:i4>5</vt:i4>
      </vt:variant>
      <vt:variant>
        <vt:lpwstr/>
      </vt:variant>
      <vt:variant>
        <vt:lpwstr>_Toc401213093</vt:lpwstr>
      </vt:variant>
      <vt:variant>
        <vt:i4>2031668</vt:i4>
      </vt:variant>
      <vt:variant>
        <vt:i4>974</vt:i4>
      </vt:variant>
      <vt:variant>
        <vt:i4>0</vt:i4>
      </vt:variant>
      <vt:variant>
        <vt:i4>5</vt:i4>
      </vt:variant>
      <vt:variant>
        <vt:lpwstr/>
      </vt:variant>
      <vt:variant>
        <vt:lpwstr>_Toc401213092</vt:lpwstr>
      </vt:variant>
      <vt:variant>
        <vt:i4>2031668</vt:i4>
      </vt:variant>
      <vt:variant>
        <vt:i4>968</vt:i4>
      </vt:variant>
      <vt:variant>
        <vt:i4>0</vt:i4>
      </vt:variant>
      <vt:variant>
        <vt:i4>5</vt:i4>
      </vt:variant>
      <vt:variant>
        <vt:lpwstr/>
      </vt:variant>
      <vt:variant>
        <vt:lpwstr>_Toc401213091</vt:lpwstr>
      </vt:variant>
      <vt:variant>
        <vt:i4>2031668</vt:i4>
      </vt:variant>
      <vt:variant>
        <vt:i4>962</vt:i4>
      </vt:variant>
      <vt:variant>
        <vt:i4>0</vt:i4>
      </vt:variant>
      <vt:variant>
        <vt:i4>5</vt:i4>
      </vt:variant>
      <vt:variant>
        <vt:lpwstr/>
      </vt:variant>
      <vt:variant>
        <vt:lpwstr>_Toc401213090</vt:lpwstr>
      </vt:variant>
      <vt:variant>
        <vt:i4>1966132</vt:i4>
      </vt:variant>
      <vt:variant>
        <vt:i4>956</vt:i4>
      </vt:variant>
      <vt:variant>
        <vt:i4>0</vt:i4>
      </vt:variant>
      <vt:variant>
        <vt:i4>5</vt:i4>
      </vt:variant>
      <vt:variant>
        <vt:lpwstr/>
      </vt:variant>
      <vt:variant>
        <vt:lpwstr>_Toc401213089</vt:lpwstr>
      </vt:variant>
      <vt:variant>
        <vt:i4>1966132</vt:i4>
      </vt:variant>
      <vt:variant>
        <vt:i4>950</vt:i4>
      </vt:variant>
      <vt:variant>
        <vt:i4>0</vt:i4>
      </vt:variant>
      <vt:variant>
        <vt:i4>5</vt:i4>
      </vt:variant>
      <vt:variant>
        <vt:lpwstr/>
      </vt:variant>
      <vt:variant>
        <vt:lpwstr>_Toc401213088</vt:lpwstr>
      </vt:variant>
      <vt:variant>
        <vt:i4>1966132</vt:i4>
      </vt:variant>
      <vt:variant>
        <vt:i4>944</vt:i4>
      </vt:variant>
      <vt:variant>
        <vt:i4>0</vt:i4>
      </vt:variant>
      <vt:variant>
        <vt:i4>5</vt:i4>
      </vt:variant>
      <vt:variant>
        <vt:lpwstr/>
      </vt:variant>
      <vt:variant>
        <vt:lpwstr>_Toc401213087</vt:lpwstr>
      </vt:variant>
      <vt:variant>
        <vt:i4>1966132</vt:i4>
      </vt:variant>
      <vt:variant>
        <vt:i4>938</vt:i4>
      </vt:variant>
      <vt:variant>
        <vt:i4>0</vt:i4>
      </vt:variant>
      <vt:variant>
        <vt:i4>5</vt:i4>
      </vt:variant>
      <vt:variant>
        <vt:lpwstr/>
      </vt:variant>
      <vt:variant>
        <vt:lpwstr>_Toc401213086</vt:lpwstr>
      </vt:variant>
      <vt:variant>
        <vt:i4>1966132</vt:i4>
      </vt:variant>
      <vt:variant>
        <vt:i4>932</vt:i4>
      </vt:variant>
      <vt:variant>
        <vt:i4>0</vt:i4>
      </vt:variant>
      <vt:variant>
        <vt:i4>5</vt:i4>
      </vt:variant>
      <vt:variant>
        <vt:lpwstr/>
      </vt:variant>
      <vt:variant>
        <vt:lpwstr>_Toc401213085</vt:lpwstr>
      </vt:variant>
      <vt:variant>
        <vt:i4>1966132</vt:i4>
      </vt:variant>
      <vt:variant>
        <vt:i4>926</vt:i4>
      </vt:variant>
      <vt:variant>
        <vt:i4>0</vt:i4>
      </vt:variant>
      <vt:variant>
        <vt:i4>5</vt:i4>
      </vt:variant>
      <vt:variant>
        <vt:lpwstr/>
      </vt:variant>
      <vt:variant>
        <vt:lpwstr>_Toc401213084</vt:lpwstr>
      </vt:variant>
      <vt:variant>
        <vt:i4>1966132</vt:i4>
      </vt:variant>
      <vt:variant>
        <vt:i4>920</vt:i4>
      </vt:variant>
      <vt:variant>
        <vt:i4>0</vt:i4>
      </vt:variant>
      <vt:variant>
        <vt:i4>5</vt:i4>
      </vt:variant>
      <vt:variant>
        <vt:lpwstr/>
      </vt:variant>
      <vt:variant>
        <vt:lpwstr>_Toc401213083</vt:lpwstr>
      </vt:variant>
      <vt:variant>
        <vt:i4>1966132</vt:i4>
      </vt:variant>
      <vt:variant>
        <vt:i4>914</vt:i4>
      </vt:variant>
      <vt:variant>
        <vt:i4>0</vt:i4>
      </vt:variant>
      <vt:variant>
        <vt:i4>5</vt:i4>
      </vt:variant>
      <vt:variant>
        <vt:lpwstr/>
      </vt:variant>
      <vt:variant>
        <vt:lpwstr>_Toc401213082</vt:lpwstr>
      </vt:variant>
      <vt:variant>
        <vt:i4>1966132</vt:i4>
      </vt:variant>
      <vt:variant>
        <vt:i4>908</vt:i4>
      </vt:variant>
      <vt:variant>
        <vt:i4>0</vt:i4>
      </vt:variant>
      <vt:variant>
        <vt:i4>5</vt:i4>
      </vt:variant>
      <vt:variant>
        <vt:lpwstr/>
      </vt:variant>
      <vt:variant>
        <vt:lpwstr>_Toc401213081</vt:lpwstr>
      </vt:variant>
      <vt:variant>
        <vt:i4>1966132</vt:i4>
      </vt:variant>
      <vt:variant>
        <vt:i4>902</vt:i4>
      </vt:variant>
      <vt:variant>
        <vt:i4>0</vt:i4>
      </vt:variant>
      <vt:variant>
        <vt:i4>5</vt:i4>
      </vt:variant>
      <vt:variant>
        <vt:lpwstr/>
      </vt:variant>
      <vt:variant>
        <vt:lpwstr>_Toc401213080</vt:lpwstr>
      </vt:variant>
      <vt:variant>
        <vt:i4>1114164</vt:i4>
      </vt:variant>
      <vt:variant>
        <vt:i4>896</vt:i4>
      </vt:variant>
      <vt:variant>
        <vt:i4>0</vt:i4>
      </vt:variant>
      <vt:variant>
        <vt:i4>5</vt:i4>
      </vt:variant>
      <vt:variant>
        <vt:lpwstr/>
      </vt:variant>
      <vt:variant>
        <vt:lpwstr>_Toc401213079</vt:lpwstr>
      </vt:variant>
      <vt:variant>
        <vt:i4>1114164</vt:i4>
      </vt:variant>
      <vt:variant>
        <vt:i4>890</vt:i4>
      </vt:variant>
      <vt:variant>
        <vt:i4>0</vt:i4>
      </vt:variant>
      <vt:variant>
        <vt:i4>5</vt:i4>
      </vt:variant>
      <vt:variant>
        <vt:lpwstr/>
      </vt:variant>
      <vt:variant>
        <vt:lpwstr>_Toc401213078</vt:lpwstr>
      </vt:variant>
      <vt:variant>
        <vt:i4>1114164</vt:i4>
      </vt:variant>
      <vt:variant>
        <vt:i4>884</vt:i4>
      </vt:variant>
      <vt:variant>
        <vt:i4>0</vt:i4>
      </vt:variant>
      <vt:variant>
        <vt:i4>5</vt:i4>
      </vt:variant>
      <vt:variant>
        <vt:lpwstr/>
      </vt:variant>
      <vt:variant>
        <vt:lpwstr>_Toc401213077</vt:lpwstr>
      </vt:variant>
      <vt:variant>
        <vt:i4>1114164</vt:i4>
      </vt:variant>
      <vt:variant>
        <vt:i4>878</vt:i4>
      </vt:variant>
      <vt:variant>
        <vt:i4>0</vt:i4>
      </vt:variant>
      <vt:variant>
        <vt:i4>5</vt:i4>
      </vt:variant>
      <vt:variant>
        <vt:lpwstr/>
      </vt:variant>
      <vt:variant>
        <vt:lpwstr>_Toc401213076</vt:lpwstr>
      </vt:variant>
      <vt:variant>
        <vt:i4>1114164</vt:i4>
      </vt:variant>
      <vt:variant>
        <vt:i4>872</vt:i4>
      </vt:variant>
      <vt:variant>
        <vt:i4>0</vt:i4>
      </vt:variant>
      <vt:variant>
        <vt:i4>5</vt:i4>
      </vt:variant>
      <vt:variant>
        <vt:lpwstr/>
      </vt:variant>
      <vt:variant>
        <vt:lpwstr>_Toc401213075</vt:lpwstr>
      </vt:variant>
      <vt:variant>
        <vt:i4>1114164</vt:i4>
      </vt:variant>
      <vt:variant>
        <vt:i4>866</vt:i4>
      </vt:variant>
      <vt:variant>
        <vt:i4>0</vt:i4>
      </vt:variant>
      <vt:variant>
        <vt:i4>5</vt:i4>
      </vt:variant>
      <vt:variant>
        <vt:lpwstr/>
      </vt:variant>
      <vt:variant>
        <vt:lpwstr>_Toc401213074</vt:lpwstr>
      </vt:variant>
      <vt:variant>
        <vt:i4>1114164</vt:i4>
      </vt:variant>
      <vt:variant>
        <vt:i4>860</vt:i4>
      </vt:variant>
      <vt:variant>
        <vt:i4>0</vt:i4>
      </vt:variant>
      <vt:variant>
        <vt:i4>5</vt:i4>
      </vt:variant>
      <vt:variant>
        <vt:lpwstr/>
      </vt:variant>
      <vt:variant>
        <vt:lpwstr>_Toc401213073</vt:lpwstr>
      </vt:variant>
      <vt:variant>
        <vt:i4>1114164</vt:i4>
      </vt:variant>
      <vt:variant>
        <vt:i4>854</vt:i4>
      </vt:variant>
      <vt:variant>
        <vt:i4>0</vt:i4>
      </vt:variant>
      <vt:variant>
        <vt:i4>5</vt:i4>
      </vt:variant>
      <vt:variant>
        <vt:lpwstr/>
      </vt:variant>
      <vt:variant>
        <vt:lpwstr>_Toc401213072</vt:lpwstr>
      </vt:variant>
      <vt:variant>
        <vt:i4>1114164</vt:i4>
      </vt:variant>
      <vt:variant>
        <vt:i4>848</vt:i4>
      </vt:variant>
      <vt:variant>
        <vt:i4>0</vt:i4>
      </vt:variant>
      <vt:variant>
        <vt:i4>5</vt:i4>
      </vt:variant>
      <vt:variant>
        <vt:lpwstr/>
      </vt:variant>
      <vt:variant>
        <vt:lpwstr>_Toc401213071</vt:lpwstr>
      </vt:variant>
      <vt:variant>
        <vt:i4>1114164</vt:i4>
      </vt:variant>
      <vt:variant>
        <vt:i4>842</vt:i4>
      </vt:variant>
      <vt:variant>
        <vt:i4>0</vt:i4>
      </vt:variant>
      <vt:variant>
        <vt:i4>5</vt:i4>
      </vt:variant>
      <vt:variant>
        <vt:lpwstr/>
      </vt:variant>
      <vt:variant>
        <vt:lpwstr>_Toc401213070</vt:lpwstr>
      </vt:variant>
      <vt:variant>
        <vt:i4>1048628</vt:i4>
      </vt:variant>
      <vt:variant>
        <vt:i4>836</vt:i4>
      </vt:variant>
      <vt:variant>
        <vt:i4>0</vt:i4>
      </vt:variant>
      <vt:variant>
        <vt:i4>5</vt:i4>
      </vt:variant>
      <vt:variant>
        <vt:lpwstr/>
      </vt:variant>
      <vt:variant>
        <vt:lpwstr>_Toc401213069</vt:lpwstr>
      </vt:variant>
      <vt:variant>
        <vt:i4>1048628</vt:i4>
      </vt:variant>
      <vt:variant>
        <vt:i4>830</vt:i4>
      </vt:variant>
      <vt:variant>
        <vt:i4>0</vt:i4>
      </vt:variant>
      <vt:variant>
        <vt:i4>5</vt:i4>
      </vt:variant>
      <vt:variant>
        <vt:lpwstr/>
      </vt:variant>
      <vt:variant>
        <vt:lpwstr>_Toc401213068</vt:lpwstr>
      </vt:variant>
      <vt:variant>
        <vt:i4>1048628</vt:i4>
      </vt:variant>
      <vt:variant>
        <vt:i4>824</vt:i4>
      </vt:variant>
      <vt:variant>
        <vt:i4>0</vt:i4>
      </vt:variant>
      <vt:variant>
        <vt:i4>5</vt:i4>
      </vt:variant>
      <vt:variant>
        <vt:lpwstr/>
      </vt:variant>
      <vt:variant>
        <vt:lpwstr>_Toc401213067</vt:lpwstr>
      </vt:variant>
      <vt:variant>
        <vt:i4>1048628</vt:i4>
      </vt:variant>
      <vt:variant>
        <vt:i4>818</vt:i4>
      </vt:variant>
      <vt:variant>
        <vt:i4>0</vt:i4>
      </vt:variant>
      <vt:variant>
        <vt:i4>5</vt:i4>
      </vt:variant>
      <vt:variant>
        <vt:lpwstr/>
      </vt:variant>
      <vt:variant>
        <vt:lpwstr>_Toc401213066</vt:lpwstr>
      </vt:variant>
      <vt:variant>
        <vt:i4>1048628</vt:i4>
      </vt:variant>
      <vt:variant>
        <vt:i4>812</vt:i4>
      </vt:variant>
      <vt:variant>
        <vt:i4>0</vt:i4>
      </vt:variant>
      <vt:variant>
        <vt:i4>5</vt:i4>
      </vt:variant>
      <vt:variant>
        <vt:lpwstr/>
      </vt:variant>
      <vt:variant>
        <vt:lpwstr>_Toc401213065</vt:lpwstr>
      </vt:variant>
      <vt:variant>
        <vt:i4>1048628</vt:i4>
      </vt:variant>
      <vt:variant>
        <vt:i4>806</vt:i4>
      </vt:variant>
      <vt:variant>
        <vt:i4>0</vt:i4>
      </vt:variant>
      <vt:variant>
        <vt:i4>5</vt:i4>
      </vt:variant>
      <vt:variant>
        <vt:lpwstr/>
      </vt:variant>
      <vt:variant>
        <vt:lpwstr>_Toc401213064</vt:lpwstr>
      </vt:variant>
      <vt:variant>
        <vt:i4>1048628</vt:i4>
      </vt:variant>
      <vt:variant>
        <vt:i4>800</vt:i4>
      </vt:variant>
      <vt:variant>
        <vt:i4>0</vt:i4>
      </vt:variant>
      <vt:variant>
        <vt:i4>5</vt:i4>
      </vt:variant>
      <vt:variant>
        <vt:lpwstr/>
      </vt:variant>
      <vt:variant>
        <vt:lpwstr>_Toc401213063</vt:lpwstr>
      </vt:variant>
      <vt:variant>
        <vt:i4>1048628</vt:i4>
      </vt:variant>
      <vt:variant>
        <vt:i4>794</vt:i4>
      </vt:variant>
      <vt:variant>
        <vt:i4>0</vt:i4>
      </vt:variant>
      <vt:variant>
        <vt:i4>5</vt:i4>
      </vt:variant>
      <vt:variant>
        <vt:lpwstr/>
      </vt:variant>
      <vt:variant>
        <vt:lpwstr>_Toc401213062</vt:lpwstr>
      </vt:variant>
      <vt:variant>
        <vt:i4>1048628</vt:i4>
      </vt:variant>
      <vt:variant>
        <vt:i4>788</vt:i4>
      </vt:variant>
      <vt:variant>
        <vt:i4>0</vt:i4>
      </vt:variant>
      <vt:variant>
        <vt:i4>5</vt:i4>
      </vt:variant>
      <vt:variant>
        <vt:lpwstr/>
      </vt:variant>
      <vt:variant>
        <vt:lpwstr>_Toc401213061</vt:lpwstr>
      </vt:variant>
      <vt:variant>
        <vt:i4>1048628</vt:i4>
      </vt:variant>
      <vt:variant>
        <vt:i4>782</vt:i4>
      </vt:variant>
      <vt:variant>
        <vt:i4>0</vt:i4>
      </vt:variant>
      <vt:variant>
        <vt:i4>5</vt:i4>
      </vt:variant>
      <vt:variant>
        <vt:lpwstr/>
      </vt:variant>
      <vt:variant>
        <vt:lpwstr>_Toc401213060</vt:lpwstr>
      </vt:variant>
      <vt:variant>
        <vt:i4>1245236</vt:i4>
      </vt:variant>
      <vt:variant>
        <vt:i4>776</vt:i4>
      </vt:variant>
      <vt:variant>
        <vt:i4>0</vt:i4>
      </vt:variant>
      <vt:variant>
        <vt:i4>5</vt:i4>
      </vt:variant>
      <vt:variant>
        <vt:lpwstr/>
      </vt:variant>
      <vt:variant>
        <vt:lpwstr>_Toc401213059</vt:lpwstr>
      </vt:variant>
      <vt:variant>
        <vt:i4>1245236</vt:i4>
      </vt:variant>
      <vt:variant>
        <vt:i4>770</vt:i4>
      </vt:variant>
      <vt:variant>
        <vt:i4>0</vt:i4>
      </vt:variant>
      <vt:variant>
        <vt:i4>5</vt:i4>
      </vt:variant>
      <vt:variant>
        <vt:lpwstr/>
      </vt:variant>
      <vt:variant>
        <vt:lpwstr>_Toc401213058</vt:lpwstr>
      </vt:variant>
      <vt:variant>
        <vt:i4>1245236</vt:i4>
      </vt:variant>
      <vt:variant>
        <vt:i4>764</vt:i4>
      </vt:variant>
      <vt:variant>
        <vt:i4>0</vt:i4>
      </vt:variant>
      <vt:variant>
        <vt:i4>5</vt:i4>
      </vt:variant>
      <vt:variant>
        <vt:lpwstr/>
      </vt:variant>
      <vt:variant>
        <vt:lpwstr>_Toc401213057</vt:lpwstr>
      </vt:variant>
      <vt:variant>
        <vt:i4>1245236</vt:i4>
      </vt:variant>
      <vt:variant>
        <vt:i4>758</vt:i4>
      </vt:variant>
      <vt:variant>
        <vt:i4>0</vt:i4>
      </vt:variant>
      <vt:variant>
        <vt:i4>5</vt:i4>
      </vt:variant>
      <vt:variant>
        <vt:lpwstr/>
      </vt:variant>
      <vt:variant>
        <vt:lpwstr>_Toc401213056</vt:lpwstr>
      </vt:variant>
      <vt:variant>
        <vt:i4>1245236</vt:i4>
      </vt:variant>
      <vt:variant>
        <vt:i4>752</vt:i4>
      </vt:variant>
      <vt:variant>
        <vt:i4>0</vt:i4>
      </vt:variant>
      <vt:variant>
        <vt:i4>5</vt:i4>
      </vt:variant>
      <vt:variant>
        <vt:lpwstr/>
      </vt:variant>
      <vt:variant>
        <vt:lpwstr>_Toc401213055</vt:lpwstr>
      </vt:variant>
      <vt:variant>
        <vt:i4>1245236</vt:i4>
      </vt:variant>
      <vt:variant>
        <vt:i4>746</vt:i4>
      </vt:variant>
      <vt:variant>
        <vt:i4>0</vt:i4>
      </vt:variant>
      <vt:variant>
        <vt:i4>5</vt:i4>
      </vt:variant>
      <vt:variant>
        <vt:lpwstr/>
      </vt:variant>
      <vt:variant>
        <vt:lpwstr>_Toc401213054</vt:lpwstr>
      </vt:variant>
      <vt:variant>
        <vt:i4>1245236</vt:i4>
      </vt:variant>
      <vt:variant>
        <vt:i4>740</vt:i4>
      </vt:variant>
      <vt:variant>
        <vt:i4>0</vt:i4>
      </vt:variant>
      <vt:variant>
        <vt:i4>5</vt:i4>
      </vt:variant>
      <vt:variant>
        <vt:lpwstr/>
      </vt:variant>
      <vt:variant>
        <vt:lpwstr>_Toc401213053</vt:lpwstr>
      </vt:variant>
      <vt:variant>
        <vt:i4>1245236</vt:i4>
      </vt:variant>
      <vt:variant>
        <vt:i4>734</vt:i4>
      </vt:variant>
      <vt:variant>
        <vt:i4>0</vt:i4>
      </vt:variant>
      <vt:variant>
        <vt:i4>5</vt:i4>
      </vt:variant>
      <vt:variant>
        <vt:lpwstr/>
      </vt:variant>
      <vt:variant>
        <vt:lpwstr>_Toc401213052</vt:lpwstr>
      </vt:variant>
      <vt:variant>
        <vt:i4>1245236</vt:i4>
      </vt:variant>
      <vt:variant>
        <vt:i4>728</vt:i4>
      </vt:variant>
      <vt:variant>
        <vt:i4>0</vt:i4>
      </vt:variant>
      <vt:variant>
        <vt:i4>5</vt:i4>
      </vt:variant>
      <vt:variant>
        <vt:lpwstr/>
      </vt:variant>
      <vt:variant>
        <vt:lpwstr>_Toc401213051</vt:lpwstr>
      </vt:variant>
      <vt:variant>
        <vt:i4>1245236</vt:i4>
      </vt:variant>
      <vt:variant>
        <vt:i4>722</vt:i4>
      </vt:variant>
      <vt:variant>
        <vt:i4>0</vt:i4>
      </vt:variant>
      <vt:variant>
        <vt:i4>5</vt:i4>
      </vt:variant>
      <vt:variant>
        <vt:lpwstr/>
      </vt:variant>
      <vt:variant>
        <vt:lpwstr>_Toc401213050</vt:lpwstr>
      </vt:variant>
      <vt:variant>
        <vt:i4>1179700</vt:i4>
      </vt:variant>
      <vt:variant>
        <vt:i4>716</vt:i4>
      </vt:variant>
      <vt:variant>
        <vt:i4>0</vt:i4>
      </vt:variant>
      <vt:variant>
        <vt:i4>5</vt:i4>
      </vt:variant>
      <vt:variant>
        <vt:lpwstr/>
      </vt:variant>
      <vt:variant>
        <vt:lpwstr>_Toc401213049</vt:lpwstr>
      </vt:variant>
      <vt:variant>
        <vt:i4>1179700</vt:i4>
      </vt:variant>
      <vt:variant>
        <vt:i4>710</vt:i4>
      </vt:variant>
      <vt:variant>
        <vt:i4>0</vt:i4>
      </vt:variant>
      <vt:variant>
        <vt:i4>5</vt:i4>
      </vt:variant>
      <vt:variant>
        <vt:lpwstr/>
      </vt:variant>
      <vt:variant>
        <vt:lpwstr>_Toc401213048</vt:lpwstr>
      </vt:variant>
      <vt:variant>
        <vt:i4>1179700</vt:i4>
      </vt:variant>
      <vt:variant>
        <vt:i4>704</vt:i4>
      </vt:variant>
      <vt:variant>
        <vt:i4>0</vt:i4>
      </vt:variant>
      <vt:variant>
        <vt:i4>5</vt:i4>
      </vt:variant>
      <vt:variant>
        <vt:lpwstr/>
      </vt:variant>
      <vt:variant>
        <vt:lpwstr>_Toc401213047</vt:lpwstr>
      </vt:variant>
      <vt:variant>
        <vt:i4>1179700</vt:i4>
      </vt:variant>
      <vt:variant>
        <vt:i4>698</vt:i4>
      </vt:variant>
      <vt:variant>
        <vt:i4>0</vt:i4>
      </vt:variant>
      <vt:variant>
        <vt:i4>5</vt:i4>
      </vt:variant>
      <vt:variant>
        <vt:lpwstr/>
      </vt:variant>
      <vt:variant>
        <vt:lpwstr>_Toc401213046</vt:lpwstr>
      </vt:variant>
      <vt:variant>
        <vt:i4>1179700</vt:i4>
      </vt:variant>
      <vt:variant>
        <vt:i4>692</vt:i4>
      </vt:variant>
      <vt:variant>
        <vt:i4>0</vt:i4>
      </vt:variant>
      <vt:variant>
        <vt:i4>5</vt:i4>
      </vt:variant>
      <vt:variant>
        <vt:lpwstr/>
      </vt:variant>
      <vt:variant>
        <vt:lpwstr>_Toc401213045</vt:lpwstr>
      </vt:variant>
      <vt:variant>
        <vt:i4>1179700</vt:i4>
      </vt:variant>
      <vt:variant>
        <vt:i4>686</vt:i4>
      </vt:variant>
      <vt:variant>
        <vt:i4>0</vt:i4>
      </vt:variant>
      <vt:variant>
        <vt:i4>5</vt:i4>
      </vt:variant>
      <vt:variant>
        <vt:lpwstr/>
      </vt:variant>
      <vt:variant>
        <vt:lpwstr>_Toc401213044</vt:lpwstr>
      </vt:variant>
      <vt:variant>
        <vt:i4>1179700</vt:i4>
      </vt:variant>
      <vt:variant>
        <vt:i4>680</vt:i4>
      </vt:variant>
      <vt:variant>
        <vt:i4>0</vt:i4>
      </vt:variant>
      <vt:variant>
        <vt:i4>5</vt:i4>
      </vt:variant>
      <vt:variant>
        <vt:lpwstr/>
      </vt:variant>
      <vt:variant>
        <vt:lpwstr>_Toc401213043</vt:lpwstr>
      </vt:variant>
      <vt:variant>
        <vt:i4>1179700</vt:i4>
      </vt:variant>
      <vt:variant>
        <vt:i4>674</vt:i4>
      </vt:variant>
      <vt:variant>
        <vt:i4>0</vt:i4>
      </vt:variant>
      <vt:variant>
        <vt:i4>5</vt:i4>
      </vt:variant>
      <vt:variant>
        <vt:lpwstr/>
      </vt:variant>
      <vt:variant>
        <vt:lpwstr>_Toc401213042</vt:lpwstr>
      </vt:variant>
      <vt:variant>
        <vt:i4>1179700</vt:i4>
      </vt:variant>
      <vt:variant>
        <vt:i4>668</vt:i4>
      </vt:variant>
      <vt:variant>
        <vt:i4>0</vt:i4>
      </vt:variant>
      <vt:variant>
        <vt:i4>5</vt:i4>
      </vt:variant>
      <vt:variant>
        <vt:lpwstr/>
      </vt:variant>
      <vt:variant>
        <vt:lpwstr>_Toc401213041</vt:lpwstr>
      </vt:variant>
      <vt:variant>
        <vt:i4>1179700</vt:i4>
      </vt:variant>
      <vt:variant>
        <vt:i4>662</vt:i4>
      </vt:variant>
      <vt:variant>
        <vt:i4>0</vt:i4>
      </vt:variant>
      <vt:variant>
        <vt:i4>5</vt:i4>
      </vt:variant>
      <vt:variant>
        <vt:lpwstr/>
      </vt:variant>
      <vt:variant>
        <vt:lpwstr>_Toc401213040</vt:lpwstr>
      </vt:variant>
      <vt:variant>
        <vt:i4>1376308</vt:i4>
      </vt:variant>
      <vt:variant>
        <vt:i4>656</vt:i4>
      </vt:variant>
      <vt:variant>
        <vt:i4>0</vt:i4>
      </vt:variant>
      <vt:variant>
        <vt:i4>5</vt:i4>
      </vt:variant>
      <vt:variant>
        <vt:lpwstr/>
      </vt:variant>
      <vt:variant>
        <vt:lpwstr>_Toc401213039</vt:lpwstr>
      </vt:variant>
      <vt:variant>
        <vt:i4>1376308</vt:i4>
      </vt:variant>
      <vt:variant>
        <vt:i4>650</vt:i4>
      </vt:variant>
      <vt:variant>
        <vt:i4>0</vt:i4>
      </vt:variant>
      <vt:variant>
        <vt:i4>5</vt:i4>
      </vt:variant>
      <vt:variant>
        <vt:lpwstr/>
      </vt:variant>
      <vt:variant>
        <vt:lpwstr>_Toc401213038</vt:lpwstr>
      </vt:variant>
      <vt:variant>
        <vt:i4>1376308</vt:i4>
      </vt:variant>
      <vt:variant>
        <vt:i4>644</vt:i4>
      </vt:variant>
      <vt:variant>
        <vt:i4>0</vt:i4>
      </vt:variant>
      <vt:variant>
        <vt:i4>5</vt:i4>
      </vt:variant>
      <vt:variant>
        <vt:lpwstr/>
      </vt:variant>
      <vt:variant>
        <vt:lpwstr>_Toc401213037</vt:lpwstr>
      </vt:variant>
      <vt:variant>
        <vt:i4>1376308</vt:i4>
      </vt:variant>
      <vt:variant>
        <vt:i4>638</vt:i4>
      </vt:variant>
      <vt:variant>
        <vt:i4>0</vt:i4>
      </vt:variant>
      <vt:variant>
        <vt:i4>5</vt:i4>
      </vt:variant>
      <vt:variant>
        <vt:lpwstr/>
      </vt:variant>
      <vt:variant>
        <vt:lpwstr>_Toc401213036</vt:lpwstr>
      </vt:variant>
      <vt:variant>
        <vt:i4>1376308</vt:i4>
      </vt:variant>
      <vt:variant>
        <vt:i4>632</vt:i4>
      </vt:variant>
      <vt:variant>
        <vt:i4>0</vt:i4>
      </vt:variant>
      <vt:variant>
        <vt:i4>5</vt:i4>
      </vt:variant>
      <vt:variant>
        <vt:lpwstr/>
      </vt:variant>
      <vt:variant>
        <vt:lpwstr>_Toc401213035</vt:lpwstr>
      </vt:variant>
      <vt:variant>
        <vt:i4>1376308</vt:i4>
      </vt:variant>
      <vt:variant>
        <vt:i4>626</vt:i4>
      </vt:variant>
      <vt:variant>
        <vt:i4>0</vt:i4>
      </vt:variant>
      <vt:variant>
        <vt:i4>5</vt:i4>
      </vt:variant>
      <vt:variant>
        <vt:lpwstr/>
      </vt:variant>
      <vt:variant>
        <vt:lpwstr>_Toc401213034</vt:lpwstr>
      </vt:variant>
      <vt:variant>
        <vt:i4>1376308</vt:i4>
      </vt:variant>
      <vt:variant>
        <vt:i4>620</vt:i4>
      </vt:variant>
      <vt:variant>
        <vt:i4>0</vt:i4>
      </vt:variant>
      <vt:variant>
        <vt:i4>5</vt:i4>
      </vt:variant>
      <vt:variant>
        <vt:lpwstr/>
      </vt:variant>
      <vt:variant>
        <vt:lpwstr>_Toc401213033</vt:lpwstr>
      </vt:variant>
      <vt:variant>
        <vt:i4>1376308</vt:i4>
      </vt:variant>
      <vt:variant>
        <vt:i4>614</vt:i4>
      </vt:variant>
      <vt:variant>
        <vt:i4>0</vt:i4>
      </vt:variant>
      <vt:variant>
        <vt:i4>5</vt:i4>
      </vt:variant>
      <vt:variant>
        <vt:lpwstr/>
      </vt:variant>
      <vt:variant>
        <vt:lpwstr>_Toc401213032</vt:lpwstr>
      </vt:variant>
      <vt:variant>
        <vt:i4>1376308</vt:i4>
      </vt:variant>
      <vt:variant>
        <vt:i4>608</vt:i4>
      </vt:variant>
      <vt:variant>
        <vt:i4>0</vt:i4>
      </vt:variant>
      <vt:variant>
        <vt:i4>5</vt:i4>
      </vt:variant>
      <vt:variant>
        <vt:lpwstr/>
      </vt:variant>
      <vt:variant>
        <vt:lpwstr>_Toc401213031</vt:lpwstr>
      </vt:variant>
      <vt:variant>
        <vt:i4>1376308</vt:i4>
      </vt:variant>
      <vt:variant>
        <vt:i4>602</vt:i4>
      </vt:variant>
      <vt:variant>
        <vt:i4>0</vt:i4>
      </vt:variant>
      <vt:variant>
        <vt:i4>5</vt:i4>
      </vt:variant>
      <vt:variant>
        <vt:lpwstr/>
      </vt:variant>
      <vt:variant>
        <vt:lpwstr>_Toc401213030</vt:lpwstr>
      </vt:variant>
      <vt:variant>
        <vt:i4>1310772</vt:i4>
      </vt:variant>
      <vt:variant>
        <vt:i4>596</vt:i4>
      </vt:variant>
      <vt:variant>
        <vt:i4>0</vt:i4>
      </vt:variant>
      <vt:variant>
        <vt:i4>5</vt:i4>
      </vt:variant>
      <vt:variant>
        <vt:lpwstr/>
      </vt:variant>
      <vt:variant>
        <vt:lpwstr>_Toc401213029</vt:lpwstr>
      </vt:variant>
      <vt:variant>
        <vt:i4>1310772</vt:i4>
      </vt:variant>
      <vt:variant>
        <vt:i4>590</vt:i4>
      </vt:variant>
      <vt:variant>
        <vt:i4>0</vt:i4>
      </vt:variant>
      <vt:variant>
        <vt:i4>5</vt:i4>
      </vt:variant>
      <vt:variant>
        <vt:lpwstr/>
      </vt:variant>
      <vt:variant>
        <vt:lpwstr>_Toc401213028</vt:lpwstr>
      </vt:variant>
      <vt:variant>
        <vt:i4>1310772</vt:i4>
      </vt:variant>
      <vt:variant>
        <vt:i4>584</vt:i4>
      </vt:variant>
      <vt:variant>
        <vt:i4>0</vt:i4>
      </vt:variant>
      <vt:variant>
        <vt:i4>5</vt:i4>
      </vt:variant>
      <vt:variant>
        <vt:lpwstr/>
      </vt:variant>
      <vt:variant>
        <vt:lpwstr>_Toc401213027</vt:lpwstr>
      </vt:variant>
      <vt:variant>
        <vt:i4>1310772</vt:i4>
      </vt:variant>
      <vt:variant>
        <vt:i4>578</vt:i4>
      </vt:variant>
      <vt:variant>
        <vt:i4>0</vt:i4>
      </vt:variant>
      <vt:variant>
        <vt:i4>5</vt:i4>
      </vt:variant>
      <vt:variant>
        <vt:lpwstr/>
      </vt:variant>
      <vt:variant>
        <vt:lpwstr>_Toc401213026</vt:lpwstr>
      </vt:variant>
      <vt:variant>
        <vt:i4>1310772</vt:i4>
      </vt:variant>
      <vt:variant>
        <vt:i4>572</vt:i4>
      </vt:variant>
      <vt:variant>
        <vt:i4>0</vt:i4>
      </vt:variant>
      <vt:variant>
        <vt:i4>5</vt:i4>
      </vt:variant>
      <vt:variant>
        <vt:lpwstr/>
      </vt:variant>
      <vt:variant>
        <vt:lpwstr>_Toc401213025</vt:lpwstr>
      </vt:variant>
      <vt:variant>
        <vt:i4>1310772</vt:i4>
      </vt:variant>
      <vt:variant>
        <vt:i4>566</vt:i4>
      </vt:variant>
      <vt:variant>
        <vt:i4>0</vt:i4>
      </vt:variant>
      <vt:variant>
        <vt:i4>5</vt:i4>
      </vt:variant>
      <vt:variant>
        <vt:lpwstr/>
      </vt:variant>
      <vt:variant>
        <vt:lpwstr>_Toc401213024</vt:lpwstr>
      </vt:variant>
      <vt:variant>
        <vt:i4>1310772</vt:i4>
      </vt:variant>
      <vt:variant>
        <vt:i4>560</vt:i4>
      </vt:variant>
      <vt:variant>
        <vt:i4>0</vt:i4>
      </vt:variant>
      <vt:variant>
        <vt:i4>5</vt:i4>
      </vt:variant>
      <vt:variant>
        <vt:lpwstr/>
      </vt:variant>
      <vt:variant>
        <vt:lpwstr>_Toc401213023</vt:lpwstr>
      </vt:variant>
      <vt:variant>
        <vt:i4>1310772</vt:i4>
      </vt:variant>
      <vt:variant>
        <vt:i4>554</vt:i4>
      </vt:variant>
      <vt:variant>
        <vt:i4>0</vt:i4>
      </vt:variant>
      <vt:variant>
        <vt:i4>5</vt:i4>
      </vt:variant>
      <vt:variant>
        <vt:lpwstr/>
      </vt:variant>
      <vt:variant>
        <vt:lpwstr>_Toc401213022</vt:lpwstr>
      </vt:variant>
      <vt:variant>
        <vt:i4>1310772</vt:i4>
      </vt:variant>
      <vt:variant>
        <vt:i4>548</vt:i4>
      </vt:variant>
      <vt:variant>
        <vt:i4>0</vt:i4>
      </vt:variant>
      <vt:variant>
        <vt:i4>5</vt:i4>
      </vt:variant>
      <vt:variant>
        <vt:lpwstr/>
      </vt:variant>
      <vt:variant>
        <vt:lpwstr>_Toc401213021</vt:lpwstr>
      </vt:variant>
      <vt:variant>
        <vt:i4>1310772</vt:i4>
      </vt:variant>
      <vt:variant>
        <vt:i4>542</vt:i4>
      </vt:variant>
      <vt:variant>
        <vt:i4>0</vt:i4>
      </vt:variant>
      <vt:variant>
        <vt:i4>5</vt:i4>
      </vt:variant>
      <vt:variant>
        <vt:lpwstr/>
      </vt:variant>
      <vt:variant>
        <vt:lpwstr>_Toc401213020</vt:lpwstr>
      </vt:variant>
      <vt:variant>
        <vt:i4>1507380</vt:i4>
      </vt:variant>
      <vt:variant>
        <vt:i4>536</vt:i4>
      </vt:variant>
      <vt:variant>
        <vt:i4>0</vt:i4>
      </vt:variant>
      <vt:variant>
        <vt:i4>5</vt:i4>
      </vt:variant>
      <vt:variant>
        <vt:lpwstr/>
      </vt:variant>
      <vt:variant>
        <vt:lpwstr>_Toc401213019</vt:lpwstr>
      </vt:variant>
      <vt:variant>
        <vt:i4>1507380</vt:i4>
      </vt:variant>
      <vt:variant>
        <vt:i4>530</vt:i4>
      </vt:variant>
      <vt:variant>
        <vt:i4>0</vt:i4>
      </vt:variant>
      <vt:variant>
        <vt:i4>5</vt:i4>
      </vt:variant>
      <vt:variant>
        <vt:lpwstr/>
      </vt:variant>
      <vt:variant>
        <vt:lpwstr>_Toc401213018</vt:lpwstr>
      </vt:variant>
      <vt:variant>
        <vt:i4>1507380</vt:i4>
      </vt:variant>
      <vt:variant>
        <vt:i4>524</vt:i4>
      </vt:variant>
      <vt:variant>
        <vt:i4>0</vt:i4>
      </vt:variant>
      <vt:variant>
        <vt:i4>5</vt:i4>
      </vt:variant>
      <vt:variant>
        <vt:lpwstr/>
      </vt:variant>
      <vt:variant>
        <vt:lpwstr>_Toc401213017</vt:lpwstr>
      </vt:variant>
      <vt:variant>
        <vt:i4>1507380</vt:i4>
      </vt:variant>
      <vt:variant>
        <vt:i4>518</vt:i4>
      </vt:variant>
      <vt:variant>
        <vt:i4>0</vt:i4>
      </vt:variant>
      <vt:variant>
        <vt:i4>5</vt:i4>
      </vt:variant>
      <vt:variant>
        <vt:lpwstr/>
      </vt:variant>
      <vt:variant>
        <vt:lpwstr>_Toc401213016</vt:lpwstr>
      </vt:variant>
      <vt:variant>
        <vt:i4>1507380</vt:i4>
      </vt:variant>
      <vt:variant>
        <vt:i4>512</vt:i4>
      </vt:variant>
      <vt:variant>
        <vt:i4>0</vt:i4>
      </vt:variant>
      <vt:variant>
        <vt:i4>5</vt:i4>
      </vt:variant>
      <vt:variant>
        <vt:lpwstr/>
      </vt:variant>
      <vt:variant>
        <vt:lpwstr>_Toc401213015</vt:lpwstr>
      </vt:variant>
      <vt:variant>
        <vt:i4>1507380</vt:i4>
      </vt:variant>
      <vt:variant>
        <vt:i4>506</vt:i4>
      </vt:variant>
      <vt:variant>
        <vt:i4>0</vt:i4>
      </vt:variant>
      <vt:variant>
        <vt:i4>5</vt:i4>
      </vt:variant>
      <vt:variant>
        <vt:lpwstr/>
      </vt:variant>
      <vt:variant>
        <vt:lpwstr>_Toc401213014</vt:lpwstr>
      </vt:variant>
      <vt:variant>
        <vt:i4>1507380</vt:i4>
      </vt:variant>
      <vt:variant>
        <vt:i4>500</vt:i4>
      </vt:variant>
      <vt:variant>
        <vt:i4>0</vt:i4>
      </vt:variant>
      <vt:variant>
        <vt:i4>5</vt:i4>
      </vt:variant>
      <vt:variant>
        <vt:lpwstr/>
      </vt:variant>
      <vt:variant>
        <vt:lpwstr>_Toc401213013</vt:lpwstr>
      </vt:variant>
      <vt:variant>
        <vt:i4>1507380</vt:i4>
      </vt:variant>
      <vt:variant>
        <vt:i4>494</vt:i4>
      </vt:variant>
      <vt:variant>
        <vt:i4>0</vt:i4>
      </vt:variant>
      <vt:variant>
        <vt:i4>5</vt:i4>
      </vt:variant>
      <vt:variant>
        <vt:lpwstr/>
      </vt:variant>
      <vt:variant>
        <vt:lpwstr>_Toc401213012</vt:lpwstr>
      </vt:variant>
      <vt:variant>
        <vt:i4>1507380</vt:i4>
      </vt:variant>
      <vt:variant>
        <vt:i4>488</vt:i4>
      </vt:variant>
      <vt:variant>
        <vt:i4>0</vt:i4>
      </vt:variant>
      <vt:variant>
        <vt:i4>5</vt:i4>
      </vt:variant>
      <vt:variant>
        <vt:lpwstr/>
      </vt:variant>
      <vt:variant>
        <vt:lpwstr>_Toc401213011</vt:lpwstr>
      </vt:variant>
      <vt:variant>
        <vt:i4>1507380</vt:i4>
      </vt:variant>
      <vt:variant>
        <vt:i4>482</vt:i4>
      </vt:variant>
      <vt:variant>
        <vt:i4>0</vt:i4>
      </vt:variant>
      <vt:variant>
        <vt:i4>5</vt:i4>
      </vt:variant>
      <vt:variant>
        <vt:lpwstr/>
      </vt:variant>
      <vt:variant>
        <vt:lpwstr>_Toc401213010</vt:lpwstr>
      </vt:variant>
      <vt:variant>
        <vt:i4>1441844</vt:i4>
      </vt:variant>
      <vt:variant>
        <vt:i4>476</vt:i4>
      </vt:variant>
      <vt:variant>
        <vt:i4>0</vt:i4>
      </vt:variant>
      <vt:variant>
        <vt:i4>5</vt:i4>
      </vt:variant>
      <vt:variant>
        <vt:lpwstr/>
      </vt:variant>
      <vt:variant>
        <vt:lpwstr>_Toc401213009</vt:lpwstr>
      </vt:variant>
      <vt:variant>
        <vt:i4>1441844</vt:i4>
      </vt:variant>
      <vt:variant>
        <vt:i4>470</vt:i4>
      </vt:variant>
      <vt:variant>
        <vt:i4>0</vt:i4>
      </vt:variant>
      <vt:variant>
        <vt:i4>5</vt:i4>
      </vt:variant>
      <vt:variant>
        <vt:lpwstr/>
      </vt:variant>
      <vt:variant>
        <vt:lpwstr>_Toc401213008</vt:lpwstr>
      </vt:variant>
      <vt:variant>
        <vt:i4>1441844</vt:i4>
      </vt:variant>
      <vt:variant>
        <vt:i4>464</vt:i4>
      </vt:variant>
      <vt:variant>
        <vt:i4>0</vt:i4>
      </vt:variant>
      <vt:variant>
        <vt:i4>5</vt:i4>
      </vt:variant>
      <vt:variant>
        <vt:lpwstr/>
      </vt:variant>
      <vt:variant>
        <vt:lpwstr>_Toc401213007</vt:lpwstr>
      </vt:variant>
      <vt:variant>
        <vt:i4>1441844</vt:i4>
      </vt:variant>
      <vt:variant>
        <vt:i4>458</vt:i4>
      </vt:variant>
      <vt:variant>
        <vt:i4>0</vt:i4>
      </vt:variant>
      <vt:variant>
        <vt:i4>5</vt:i4>
      </vt:variant>
      <vt:variant>
        <vt:lpwstr/>
      </vt:variant>
      <vt:variant>
        <vt:lpwstr>_Toc401213006</vt:lpwstr>
      </vt:variant>
      <vt:variant>
        <vt:i4>1441844</vt:i4>
      </vt:variant>
      <vt:variant>
        <vt:i4>452</vt:i4>
      </vt:variant>
      <vt:variant>
        <vt:i4>0</vt:i4>
      </vt:variant>
      <vt:variant>
        <vt:i4>5</vt:i4>
      </vt:variant>
      <vt:variant>
        <vt:lpwstr/>
      </vt:variant>
      <vt:variant>
        <vt:lpwstr>_Toc401213005</vt:lpwstr>
      </vt:variant>
      <vt:variant>
        <vt:i4>1441844</vt:i4>
      </vt:variant>
      <vt:variant>
        <vt:i4>446</vt:i4>
      </vt:variant>
      <vt:variant>
        <vt:i4>0</vt:i4>
      </vt:variant>
      <vt:variant>
        <vt:i4>5</vt:i4>
      </vt:variant>
      <vt:variant>
        <vt:lpwstr/>
      </vt:variant>
      <vt:variant>
        <vt:lpwstr>_Toc401213004</vt:lpwstr>
      </vt:variant>
      <vt:variant>
        <vt:i4>1441844</vt:i4>
      </vt:variant>
      <vt:variant>
        <vt:i4>440</vt:i4>
      </vt:variant>
      <vt:variant>
        <vt:i4>0</vt:i4>
      </vt:variant>
      <vt:variant>
        <vt:i4>5</vt:i4>
      </vt:variant>
      <vt:variant>
        <vt:lpwstr/>
      </vt:variant>
      <vt:variant>
        <vt:lpwstr>_Toc401213003</vt:lpwstr>
      </vt:variant>
      <vt:variant>
        <vt:i4>1441844</vt:i4>
      </vt:variant>
      <vt:variant>
        <vt:i4>434</vt:i4>
      </vt:variant>
      <vt:variant>
        <vt:i4>0</vt:i4>
      </vt:variant>
      <vt:variant>
        <vt:i4>5</vt:i4>
      </vt:variant>
      <vt:variant>
        <vt:lpwstr/>
      </vt:variant>
      <vt:variant>
        <vt:lpwstr>_Toc401213002</vt:lpwstr>
      </vt:variant>
      <vt:variant>
        <vt:i4>1441844</vt:i4>
      </vt:variant>
      <vt:variant>
        <vt:i4>428</vt:i4>
      </vt:variant>
      <vt:variant>
        <vt:i4>0</vt:i4>
      </vt:variant>
      <vt:variant>
        <vt:i4>5</vt:i4>
      </vt:variant>
      <vt:variant>
        <vt:lpwstr/>
      </vt:variant>
      <vt:variant>
        <vt:lpwstr>_Toc401213001</vt:lpwstr>
      </vt:variant>
      <vt:variant>
        <vt:i4>1441844</vt:i4>
      </vt:variant>
      <vt:variant>
        <vt:i4>422</vt:i4>
      </vt:variant>
      <vt:variant>
        <vt:i4>0</vt:i4>
      </vt:variant>
      <vt:variant>
        <vt:i4>5</vt:i4>
      </vt:variant>
      <vt:variant>
        <vt:lpwstr/>
      </vt:variant>
      <vt:variant>
        <vt:lpwstr>_Toc401213000</vt:lpwstr>
      </vt:variant>
      <vt:variant>
        <vt:i4>1966141</vt:i4>
      </vt:variant>
      <vt:variant>
        <vt:i4>416</vt:i4>
      </vt:variant>
      <vt:variant>
        <vt:i4>0</vt:i4>
      </vt:variant>
      <vt:variant>
        <vt:i4>5</vt:i4>
      </vt:variant>
      <vt:variant>
        <vt:lpwstr/>
      </vt:variant>
      <vt:variant>
        <vt:lpwstr>_Toc401212999</vt:lpwstr>
      </vt:variant>
      <vt:variant>
        <vt:i4>1966141</vt:i4>
      </vt:variant>
      <vt:variant>
        <vt:i4>410</vt:i4>
      </vt:variant>
      <vt:variant>
        <vt:i4>0</vt:i4>
      </vt:variant>
      <vt:variant>
        <vt:i4>5</vt:i4>
      </vt:variant>
      <vt:variant>
        <vt:lpwstr/>
      </vt:variant>
      <vt:variant>
        <vt:lpwstr>_Toc401212998</vt:lpwstr>
      </vt:variant>
      <vt:variant>
        <vt:i4>1966141</vt:i4>
      </vt:variant>
      <vt:variant>
        <vt:i4>404</vt:i4>
      </vt:variant>
      <vt:variant>
        <vt:i4>0</vt:i4>
      </vt:variant>
      <vt:variant>
        <vt:i4>5</vt:i4>
      </vt:variant>
      <vt:variant>
        <vt:lpwstr/>
      </vt:variant>
      <vt:variant>
        <vt:lpwstr>_Toc401212997</vt:lpwstr>
      </vt:variant>
      <vt:variant>
        <vt:i4>1966141</vt:i4>
      </vt:variant>
      <vt:variant>
        <vt:i4>398</vt:i4>
      </vt:variant>
      <vt:variant>
        <vt:i4>0</vt:i4>
      </vt:variant>
      <vt:variant>
        <vt:i4>5</vt:i4>
      </vt:variant>
      <vt:variant>
        <vt:lpwstr/>
      </vt:variant>
      <vt:variant>
        <vt:lpwstr>_Toc401212996</vt:lpwstr>
      </vt:variant>
      <vt:variant>
        <vt:i4>1966141</vt:i4>
      </vt:variant>
      <vt:variant>
        <vt:i4>392</vt:i4>
      </vt:variant>
      <vt:variant>
        <vt:i4>0</vt:i4>
      </vt:variant>
      <vt:variant>
        <vt:i4>5</vt:i4>
      </vt:variant>
      <vt:variant>
        <vt:lpwstr/>
      </vt:variant>
      <vt:variant>
        <vt:lpwstr>_Toc401212995</vt:lpwstr>
      </vt:variant>
      <vt:variant>
        <vt:i4>1966141</vt:i4>
      </vt:variant>
      <vt:variant>
        <vt:i4>386</vt:i4>
      </vt:variant>
      <vt:variant>
        <vt:i4>0</vt:i4>
      </vt:variant>
      <vt:variant>
        <vt:i4>5</vt:i4>
      </vt:variant>
      <vt:variant>
        <vt:lpwstr/>
      </vt:variant>
      <vt:variant>
        <vt:lpwstr>_Toc401212994</vt:lpwstr>
      </vt:variant>
      <vt:variant>
        <vt:i4>1966141</vt:i4>
      </vt:variant>
      <vt:variant>
        <vt:i4>380</vt:i4>
      </vt:variant>
      <vt:variant>
        <vt:i4>0</vt:i4>
      </vt:variant>
      <vt:variant>
        <vt:i4>5</vt:i4>
      </vt:variant>
      <vt:variant>
        <vt:lpwstr/>
      </vt:variant>
      <vt:variant>
        <vt:lpwstr>_Toc401212993</vt:lpwstr>
      </vt:variant>
      <vt:variant>
        <vt:i4>1966141</vt:i4>
      </vt:variant>
      <vt:variant>
        <vt:i4>374</vt:i4>
      </vt:variant>
      <vt:variant>
        <vt:i4>0</vt:i4>
      </vt:variant>
      <vt:variant>
        <vt:i4>5</vt:i4>
      </vt:variant>
      <vt:variant>
        <vt:lpwstr/>
      </vt:variant>
      <vt:variant>
        <vt:lpwstr>_Toc401212992</vt:lpwstr>
      </vt:variant>
      <vt:variant>
        <vt:i4>1966141</vt:i4>
      </vt:variant>
      <vt:variant>
        <vt:i4>368</vt:i4>
      </vt:variant>
      <vt:variant>
        <vt:i4>0</vt:i4>
      </vt:variant>
      <vt:variant>
        <vt:i4>5</vt:i4>
      </vt:variant>
      <vt:variant>
        <vt:lpwstr/>
      </vt:variant>
      <vt:variant>
        <vt:lpwstr>_Toc401212991</vt:lpwstr>
      </vt:variant>
      <vt:variant>
        <vt:i4>1966141</vt:i4>
      </vt:variant>
      <vt:variant>
        <vt:i4>362</vt:i4>
      </vt:variant>
      <vt:variant>
        <vt:i4>0</vt:i4>
      </vt:variant>
      <vt:variant>
        <vt:i4>5</vt:i4>
      </vt:variant>
      <vt:variant>
        <vt:lpwstr/>
      </vt:variant>
      <vt:variant>
        <vt:lpwstr>_Toc401212990</vt:lpwstr>
      </vt:variant>
      <vt:variant>
        <vt:i4>2031677</vt:i4>
      </vt:variant>
      <vt:variant>
        <vt:i4>356</vt:i4>
      </vt:variant>
      <vt:variant>
        <vt:i4>0</vt:i4>
      </vt:variant>
      <vt:variant>
        <vt:i4>5</vt:i4>
      </vt:variant>
      <vt:variant>
        <vt:lpwstr/>
      </vt:variant>
      <vt:variant>
        <vt:lpwstr>_Toc401212989</vt:lpwstr>
      </vt:variant>
      <vt:variant>
        <vt:i4>2031677</vt:i4>
      </vt:variant>
      <vt:variant>
        <vt:i4>350</vt:i4>
      </vt:variant>
      <vt:variant>
        <vt:i4>0</vt:i4>
      </vt:variant>
      <vt:variant>
        <vt:i4>5</vt:i4>
      </vt:variant>
      <vt:variant>
        <vt:lpwstr/>
      </vt:variant>
      <vt:variant>
        <vt:lpwstr>_Toc401212988</vt:lpwstr>
      </vt:variant>
      <vt:variant>
        <vt:i4>2031677</vt:i4>
      </vt:variant>
      <vt:variant>
        <vt:i4>344</vt:i4>
      </vt:variant>
      <vt:variant>
        <vt:i4>0</vt:i4>
      </vt:variant>
      <vt:variant>
        <vt:i4>5</vt:i4>
      </vt:variant>
      <vt:variant>
        <vt:lpwstr/>
      </vt:variant>
      <vt:variant>
        <vt:lpwstr>_Toc401212987</vt:lpwstr>
      </vt:variant>
      <vt:variant>
        <vt:i4>2031677</vt:i4>
      </vt:variant>
      <vt:variant>
        <vt:i4>338</vt:i4>
      </vt:variant>
      <vt:variant>
        <vt:i4>0</vt:i4>
      </vt:variant>
      <vt:variant>
        <vt:i4>5</vt:i4>
      </vt:variant>
      <vt:variant>
        <vt:lpwstr/>
      </vt:variant>
      <vt:variant>
        <vt:lpwstr>_Toc401212986</vt:lpwstr>
      </vt:variant>
      <vt:variant>
        <vt:i4>2031677</vt:i4>
      </vt:variant>
      <vt:variant>
        <vt:i4>332</vt:i4>
      </vt:variant>
      <vt:variant>
        <vt:i4>0</vt:i4>
      </vt:variant>
      <vt:variant>
        <vt:i4>5</vt:i4>
      </vt:variant>
      <vt:variant>
        <vt:lpwstr/>
      </vt:variant>
      <vt:variant>
        <vt:lpwstr>_Toc401212985</vt:lpwstr>
      </vt:variant>
      <vt:variant>
        <vt:i4>2031677</vt:i4>
      </vt:variant>
      <vt:variant>
        <vt:i4>326</vt:i4>
      </vt:variant>
      <vt:variant>
        <vt:i4>0</vt:i4>
      </vt:variant>
      <vt:variant>
        <vt:i4>5</vt:i4>
      </vt:variant>
      <vt:variant>
        <vt:lpwstr/>
      </vt:variant>
      <vt:variant>
        <vt:lpwstr>_Toc401212984</vt:lpwstr>
      </vt:variant>
      <vt:variant>
        <vt:i4>2031677</vt:i4>
      </vt:variant>
      <vt:variant>
        <vt:i4>320</vt:i4>
      </vt:variant>
      <vt:variant>
        <vt:i4>0</vt:i4>
      </vt:variant>
      <vt:variant>
        <vt:i4>5</vt:i4>
      </vt:variant>
      <vt:variant>
        <vt:lpwstr/>
      </vt:variant>
      <vt:variant>
        <vt:lpwstr>_Toc401212983</vt:lpwstr>
      </vt:variant>
      <vt:variant>
        <vt:i4>2031677</vt:i4>
      </vt:variant>
      <vt:variant>
        <vt:i4>314</vt:i4>
      </vt:variant>
      <vt:variant>
        <vt:i4>0</vt:i4>
      </vt:variant>
      <vt:variant>
        <vt:i4>5</vt:i4>
      </vt:variant>
      <vt:variant>
        <vt:lpwstr/>
      </vt:variant>
      <vt:variant>
        <vt:lpwstr>_Toc401212982</vt:lpwstr>
      </vt:variant>
      <vt:variant>
        <vt:i4>2031677</vt:i4>
      </vt:variant>
      <vt:variant>
        <vt:i4>308</vt:i4>
      </vt:variant>
      <vt:variant>
        <vt:i4>0</vt:i4>
      </vt:variant>
      <vt:variant>
        <vt:i4>5</vt:i4>
      </vt:variant>
      <vt:variant>
        <vt:lpwstr/>
      </vt:variant>
      <vt:variant>
        <vt:lpwstr>_Toc401212981</vt:lpwstr>
      </vt:variant>
      <vt:variant>
        <vt:i4>2031677</vt:i4>
      </vt:variant>
      <vt:variant>
        <vt:i4>302</vt:i4>
      </vt:variant>
      <vt:variant>
        <vt:i4>0</vt:i4>
      </vt:variant>
      <vt:variant>
        <vt:i4>5</vt:i4>
      </vt:variant>
      <vt:variant>
        <vt:lpwstr/>
      </vt:variant>
      <vt:variant>
        <vt:lpwstr>_Toc401212980</vt:lpwstr>
      </vt:variant>
      <vt:variant>
        <vt:i4>1048637</vt:i4>
      </vt:variant>
      <vt:variant>
        <vt:i4>296</vt:i4>
      </vt:variant>
      <vt:variant>
        <vt:i4>0</vt:i4>
      </vt:variant>
      <vt:variant>
        <vt:i4>5</vt:i4>
      </vt:variant>
      <vt:variant>
        <vt:lpwstr/>
      </vt:variant>
      <vt:variant>
        <vt:lpwstr>_Toc401212979</vt:lpwstr>
      </vt:variant>
      <vt:variant>
        <vt:i4>1048637</vt:i4>
      </vt:variant>
      <vt:variant>
        <vt:i4>290</vt:i4>
      </vt:variant>
      <vt:variant>
        <vt:i4>0</vt:i4>
      </vt:variant>
      <vt:variant>
        <vt:i4>5</vt:i4>
      </vt:variant>
      <vt:variant>
        <vt:lpwstr/>
      </vt:variant>
      <vt:variant>
        <vt:lpwstr>_Toc401212978</vt:lpwstr>
      </vt:variant>
      <vt:variant>
        <vt:i4>1048637</vt:i4>
      </vt:variant>
      <vt:variant>
        <vt:i4>284</vt:i4>
      </vt:variant>
      <vt:variant>
        <vt:i4>0</vt:i4>
      </vt:variant>
      <vt:variant>
        <vt:i4>5</vt:i4>
      </vt:variant>
      <vt:variant>
        <vt:lpwstr/>
      </vt:variant>
      <vt:variant>
        <vt:lpwstr>_Toc401212977</vt:lpwstr>
      </vt:variant>
      <vt:variant>
        <vt:i4>1048637</vt:i4>
      </vt:variant>
      <vt:variant>
        <vt:i4>278</vt:i4>
      </vt:variant>
      <vt:variant>
        <vt:i4>0</vt:i4>
      </vt:variant>
      <vt:variant>
        <vt:i4>5</vt:i4>
      </vt:variant>
      <vt:variant>
        <vt:lpwstr/>
      </vt:variant>
      <vt:variant>
        <vt:lpwstr>_Toc401212976</vt:lpwstr>
      </vt:variant>
      <vt:variant>
        <vt:i4>1048637</vt:i4>
      </vt:variant>
      <vt:variant>
        <vt:i4>272</vt:i4>
      </vt:variant>
      <vt:variant>
        <vt:i4>0</vt:i4>
      </vt:variant>
      <vt:variant>
        <vt:i4>5</vt:i4>
      </vt:variant>
      <vt:variant>
        <vt:lpwstr/>
      </vt:variant>
      <vt:variant>
        <vt:lpwstr>_Toc401212975</vt:lpwstr>
      </vt:variant>
      <vt:variant>
        <vt:i4>1048637</vt:i4>
      </vt:variant>
      <vt:variant>
        <vt:i4>266</vt:i4>
      </vt:variant>
      <vt:variant>
        <vt:i4>0</vt:i4>
      </vt:variant>
      <vt:variant>
        <vt:i4>5</vt:i4>
      </vt:variant>
      <vt:variant>
        <vt:lpwstr/>
      </vt:variant>
      <vt:variant>
        <vt:lpwstr>_Toc401212974</vt:lpwstr>
      </vt:variant>
      <vt:variant>
        <vt:i4>1048637</vt:i4>
      </vt:variant>
      <vt:variant>
        <vt:i4>260</vt:i4>
      </vt:variant>
      <vt:variant>
        <vt:i4>0</vt:i4>
      </vt:variant>
      <vt:variant>
        <vt:i4>5</vt:i4>
      </vt:variant>
      <vt:variant>
        <vt:lpwstr/>
      </vt:variant>
      <vt:variant>
        <vt:lpwstr>_Toc401212973</vt:lpwstr>
      </vt:variant>
      <vt:variant>
        <vt:i4>1048637</vt:i4>
      </vt:variant>
      <vt:variant>
        <vt:i4>254</vt:i4>
      </vt:variant>
      <vt:variant>
        <vt:i4>0</vt:i4>
      </vt:variant>
      <vt:variant>
        <vt:i4>5</vt:i4>
      </vt:variant>
      <vt:variant>
        <vt:lpwstr/>
      </vt:variant>
      <vt:variant>
        <vt:lpwstr>_Toc401212972</vt:lpwstr>
      </vt:variant>
      <vt:variant>
        <vt:i4>1048637</vt:i4>
      </vt:variant>
      <vt:variant>
        <vt:i4>248</vt:i4>
      </vt:variant>
      <vt:variant>
        <vt:i4>0</vt:i4>
      </vt:variant>
      <vt:variant>
        <vt:i4>5</vt:i4>
      </vt:variant>
      <vt:variant>
        <vt:lpwstr/>
      </vt:variant>
      <vt:variant>
        <vt:lpwstr>_Toc401212971</vt:lpwstr>
      </vt:variant>
      <vt:variant>
        <vt:i4>1048637</vt:i4>
      </vt:variant>
      <vt:variant>
        <vt:i4>242</vt:i4>
      </vt:variant>
      <vt:variant>
        <vt:i4>0</vt:i4>
      </vt:variant>
      <vt:variant>
        <vt:i4>5</vt:i4>
      </vt:variant>
      <vt:variant>
        <vt:lpwstr/>
      </vt:variant>
      <vt:variant>
        <vt:lpwstr>_Toc401212970</vt:lpwstr>
      </vt:variant>
      <vt:variant>
        <vt:i4>1114173</vt:i4>
      </vt:variant>
      <vt:variant>
        <vt:i4>236</vt:i4>
      </vt:variant>
      <vt:variant>
        <vt:i4>0</vt:i4>
      </vt:variant>
      <vt:variant>
        <vt:i4>5</vt:i4>
      </vt:variant>
      <vt:variant>
        <vt:lpwstr/>
      </vt:variant>
      <vt:variant>
        <vt:lpwstr>_Toc401212969</vt:lpwstr>
      </vt:variant>
      <vt:variant>
        <vt:i4>1114173</vt:i4>
      </vt:variant>
      <vt:variant>
        <vt:i4>230</vt:i4>
      </vt:variant>
      <vt:variant>
        <vt:i4>0</vt:i4>
      </vt:variant>
      <vt:variant>
        <vt:i4>5</vt:i4>
      </vt:variant>
      <vt:variant>
        <vt:lpwstr/>
      </vt:variant>
      <vt:variant>
        <vt:lpwstr>_Toc401212968</vt:lpwstr>
      </vt:variant>
      <vt:variant>
        <vt:i4>1114173</vt:i4>
      </vt:variant>
      <vt:variant>
        <vt:i4>224</vt:i4>
      </vt:variant>
      <vt:variant>
        <vt:i4>0</vt:i4>
      </vt:variant>
      <vt:variant>
        <vt:i4>5</vt:i4>
      </vt:variant>
      <vt:variant>
        <vt:lpwstr/>
      </vt:variant>
      <vt:variant>
        <vt:lpwstr>_Toc401212967</vt:lpwstr>
      </vt:variant>
      <vt:variant>
        <vt:i4>1114173</vt:i4>
      </vt:variant>
      <vt:variant>
        <vt:i4>218</vt:i4>
      </vt:variant>
      <vt:variant>
        <vt:i4>0</vt:i4>
      </vt:variant>
      <vt:variant>
        <vt:i4>5</vt:i4>
      </vt:variant>
      <vt:variant>
        <vt:lpwstr/>
      </vt:variant>
      <vt:variant>
        <vt:lpwstr>_Toc401212966</vt:lpwstr>
      </vt:variant>
      <vt:variant>
        <vt:i4>1114173</vt:i4>
      </vt:variant>
      <vt:variant>
        <vt:i4>212</vt:i4>
      </vt:variant>
      <vt:variant>
        <vt:i4>0</vt:i4>
      </vt:variant>
      <vt:variant>
        <vt:i4>5</vt:i4>
      </vt:variant>
      <vt:variant>
        <vt:lpwstr/>
      </vt:variant>
      <vt:variant>
        <vt:lpwstr>_Toc401212965</vt:lpwstr>
      </vt:variant>
      <vt:variant>
        <vt:i4>1114173</vt:i4>
      </vt:variant>
      <vt:variant>
        <vt:i4>206</vt:i4>
      </vt:variant>
      <vt:variant>
        <vt:i4>0</vt:i4>
      </vt:variant>
      <vt:variant>
        <vt:i4>5</vt:i4>
      </vt:variant>
      <vt:variant>
        <vt:lpwstr/>
      </vt:variant>
      <vt:variant>
        <vt:lpwstr>_Toc401212964</vt:lpwstr>
      </vt:variant>
      <vt:variant>
        <vt:i4>1114173</vt:i4>
      </vt:variant>
      <vt:variant>
        <vt:i4>200</vt:i4>
      </vt:variant>
      <vt:variant>
        <vt:i4>0</vt:i4>
      </vt:variant>
      <vt:variant>
        <vt:i4>5</vt:i4>
      </vt:variant>
      <vt:variant>
        <vt:lpwstr/>
      </vt:variant>
      <vt:variant>
        <vt:lpwstr>_Toc401212963</vt:lpwstr>
      </vt:variant>
      <vt:variant>
        <vt:i4>1114173</vt:i4>
      </vt:variant>
      <vt:variant>
        <vt:i4>194</vt:i4>
      </vt:variant>
      <vt:variant>
        <vt:i4>0</vt:i4>
      </vt:variant>
      <vt:variant>
        <vt:i4>5</vt:i4>
      </vt:variant>
      <vt:variant>
        <vt:lpwstr/>
      </vt:variant>
      <vt:variant>
        <vt:lpwstr>_Toc401212962</vt:lpwstr>
      </vt:variant>
      <vt:variant>
        <vt:i4>1114173</vt:i4>
      </vt:variant>
      <vt:variant>
        <vt:i4>188</vt:i4>
      </vt:variant>
      <vt:variant>
        <vt:i4>0</vt:i4>
      </vt:variant>
      <vt:variant>
        <vt:i4>5</vt:i4>
      </vt:variant>
      <vt:variant>
        <vt:lpwstr/>
      </vt:variant>
      <vt:variant>
        <vt:lpwstr>_Toc401212961</vt:lpwstr>
      </vt:variant>
      <vt:variant>
        <vt:i4>1114173</vt:i4>
      </vt:variant>
      <vt:variant>
        <vt:i4>182</vt:i4>
      </vt:variant>
      <vt:variant>
        <vt:i4>0</vt:i4>
      </vt:variant>
      <vt:variant>
        <vt:i4>5</vt:i4>
      </vt:variant>
      <vt:variant>
        <vt:lpwstr/>
      </vt:variant>
      <vt:variant>
        <vt:lpwstr>_Toc401212960</vt:lpwstr>
      </vt:variant>
      <vt:variant>
        <vt:i4>1179709</vt:i4>
      </vt:variant>
      <vt:variant>
        <vt:i4>176</vt:i4>
      </vt:variant>
      <vt:variant>
        <vt:i4>0</vt:i4>
      </vt:variant>
      <vt:variant>
        <vt:i4>5</vt:i4>
      </vt:variant>
      <vt:variant>
        <vt:lpwstr/>
      </vt:variant>
      <vt:variant>
        <vt:lpwstr>_Toc401212959</vt:lpwstr>
      </vt:variant>
      <vt:variant>
        <vt:i4>1179709</vt:i4>
      </vt:variant>
      <vt:variant>
        <vt:i4>170</vt:i4>
      </vt:variant>
      <vt:variant>
        <vt:i4>0</vt:i4>
      </vt:variant>
      <vt:variant>
        <vt:i4>5</vt:i4>
      </vt:variant>
      <vt:variant>
        <vt:lpwstr/>
      </vt:variant>
      <vt:variant>
        <vt:lpwstr>_Toc401212958</vt:lpwstr>
      </vt:variant>
      <vt:variant>
        <vt:i4>1179709</vt:i4>
      </vt:variant>
      <vt:variant>
        <vt:i4>164</vt:i4>
      </vt:variant>
      <vt:variant>
        <vt:i4>0</vt:i4>
      </vt:variant>
      <vt:variant>
        <vt:i4>5</vt:i4>
      </vt:variant>
      <vt:variant>
        <vt:lpwstr/>
      </vt:variant>
      <vt:variant>
        <vt:lpwstr>_Toc401212957</vt:lpwstr>
      </vt:variant>
      <vt:variant>
        <vt:i4>1179709</vt:i4>
      </vt:variant>
      <vt:variant>
        <vt:i4>158</vt:i4>
      </vt:variant>
      <vt:variant>
        <vt:i4>0</vt:i4>
      </vt:variant>
      <vt:variant>
        <vt:i4>5</vt:i4>
      </vt:variant>
      <vt:variant>
        <vt:lpwstr/>
      </vt:variant>
      <vt:variant>
        <vt:lpwstr>_Toc401212956</vt:lpwstr>
      </vt:variant>
      <vt:variant>
        <vt:i4>1179709</vt:i4>
      </vt:variant>
      <vt:variant>
        <vt:i4>152</vt:i4>
      </vt:variant>
      <vt:variant>
        <vt:i4>0</vt:i4>
      </vt:variant>
      <vt:variant>
        <vt:i4>5</vt:i4>
      </vt:variant>
      <vt:variant>
        <vt:lpwstr/>
      </vt:variant>
      <vt:variant>
        <vt:lpwstr>_Toc401212955</vt:lpwstr>
      </vt:variant>
      <vt:variant>
        <vt:i4>1179709</vt:i4>
      </vt:variant>
      <vt:variant>
        <vt:i4>146</vt:i4>
      </vt:variant>
      <vt:variant>
        <vt:i4>0</vt:i4>
      </vt:variant>
      <vt:variant>
        <vt:i4>5</vt:i4>
      </vt:variant>
      <vt:variant>
        <vt:lpwstr/>
      </vt:variant>
      <vt:variant>
        <vt:lpwstr>_Toc401212954</vt:lpwstr>
      </vt:variant>
      <vt:variant>
        <vt:i4>1179709</vt:i4>
      </vt:variant>
      <vt:variant>
        <vt:i4>140</vt:i4>
      </vt:variant>
      <vt:variant>
        <vt:i4>0</vt:i4>
      </vt:variant>
      <vt:variant>
        <vt:i4>5</vt:i4>
      </vt:variant>
      <vt:variant>
        <vt:lpwstr/>
      </vt:variant>
      <vt:variant>
        <vt:lpwstr>_Toc401212953</vt:lpwstr>
      </vt:variant>
      <vt:variant>
        <vt:i4>1179709</vt:i4>
      </vt:variant>
      <vt:variant>
        <vt:i4>134</vt:i4>
      </vt:variant>
      <vt:variant>
        <vt:i4>0</vt:i4>
      </vt:variant>
      <vt:variant>
        <vt:i4>5</vt:i4>
      </vt:variant>
      <vt:variant>
        <vt:lpwstr/>
      </vt:variant>
      <vt:variant>
        <vt:lpwstr>_Toc401212952</vt:lpwstr>
      </vt:variant>
      <vt:variant>
        <vt:i4>1179709</vt:i4>
      </vt:variant>
      <vt:variant>
        <vt:i4>128</vt:i4>
      </vt:variant>
      <vt:variant>
        <vt:i4>0</vt:i4>
      </vt:variant>
      <vt:variant>
        <vt:i4>5</vt:i4>
      </vt:variant>
      <vt:variant>
        <vt:lpwstr/>
      </vt:variant>
      <vt:variant>
        <vt:lpwstr>_Toc401212951</vt:lpwstr>
      </vt:variant>
      <vt:variant>
        <vt:i4>1179709</vt:i4>
      </vt:variant>
      <vt:variant>
        <vt:i4>122</vt:i4>
      </vt:variant>
      <vt:variant>
        <vt:i4>0</vt:i4>
      </vt:variant>
      <vt:variant>
        <vt:i4>5</vt:i4>
      </vt:variant>
      <vt:variant>
        <vt:lpwstr/>
      </vt:variant>
      <vt:variant>
        <vt:lpwstr>_Toc401212950</vt:lpwstr>
      </vt:variant>
      <vt:variant>
        <vt:i4>1245245</vt:i4>
      </vt:variant>
      <vt:variant>
        <vt:i4>116</vt:i4>
      </vt:variant>
      <vt:variant>
        <vt:i4>0</vt:i4>
      </vt:variant>
      <vt:variant>
        <vt:i4>5</vt:i4>
      </vt:variant>
      <vt:variant>
        <vt:lpwstr/>
      </vt:variant>
      <vt:variant>
        <vt:lpwstr>_Toc401212949</vt:lpwstr>
      </vt:variant>
      <vt:variant>
        <vt:i4>1245245</vt:i4>
      </vt:variant>
      <vt:variant>
        <vt:i4>110</vt:i4>
      </vt:variant>
      <vt:variant>
        <vt:i4>0</vt:i4>
      </vt:variant>
      <vt:variant>
        <vt:i4>5</vt:i4>
      </vt:variant>
      <vt:variant>
        <vt:lpwstr/>
      </vt:variant>
      <vt:variant>
        <vt:lpwstr>_Toc401212948</vt:lpwstr>
      </vt:variant>
      <vt:variant>
        <vt:i4>1245245</vt:i4>
      </vt:variant>
      <vt:variant>
        <vt:i4>104</vt:i4>
      </vt:variant>
      <vt:variant>
        <vt:i4>0</vt:i4>
      </vt:variant>
      <vt:variant>
        <vt:i4>5</vt:i4>
      </vt:variant>
      <vt:variant>
        <vt:lpwstr/>
      </vt:variant>
      <vt:variant>
        <vt:lpwstr>_Toc401212947</vt:lpwstr>
      </vt:variant>
      <vt:variant>
        <vt:i4>1245245</vt:i4>
      </vt:variant>
      <vt:variant>
        <vt:i4>98</vt:i4>
      </vt:variant>
      <vt:variant>
        <vt:i4>0</vt:i4>
      </vt:variant>
      <vt:variant>
        <vt:i4>5</vt:i4>
      </vt:variant>
      <vt:variant>
        <vt:lpwstr/>
      </vt:variant>
      <vt:variant>
        <vt:lpwstr>_Toc401212946</vt:lpwstr>
      </vt:variant>
      <vt:variant>
        <vt:i4>1245245</vt:i4>
      </vt:variant>
      <vt:variant>
        <vt:i4>92</vt:i4>
      </vt:variant>
      <vt:variant>
        <vt:i4>0</vt:i4>
      </vt:variant>
      <vt:variant>
        <vt:i4>5</vt:i4>
      </vt:variant>
      <vt:variant>
        <vt:lpwstr/>
      </vt:variant>
      <vt:variant>
        <vt:lpwstr>_Toc401212945</vt:lpwstr>
      </vt:variant>
      <vt:variant>
        <vt:i4>1245245</vt:i4>
      </vt:variant>
      <vt:variant>
        <vt:i4>86</vt:i4>
      </vt:variant>
      <vt:variant>
        <vt:i4>0</vt:i4>
      </vt:variant>
      <vt:variant>
        <vt:i4>5</vt:i4>
      </vt:variant>
      <vt:variant>
        <vt:lpwstr/>
      </vt:variant>
      <vt:variant>
        <vt:lpwstr>_Toc401212944</vt:lpwstr>
      </vt:variant>
      <vt:variant>
        <vt:i4>1245245</vt:i4>
      </vt:variant>
      <vt:variant>
        <vt:i4>80</vt:i4>
      </vt:variant>
      <vt:variant>
        <vt:i4>0</vt:i4>
      </vt:variant>
      <vt:variant>
        <vt:i4>5</vt:i4>
      </vt:variant>
      <vt:variant>
        <vt:lpwstr/>
      </vt:variant>
      <vt:variant>
        <vt:lpwstr>_Toc401212943</vt:lpwstr>
      </vt:variant>
      <vt:variant>
        <vt:i4>1245245</vt:i4>
      </vt:variant>
      <vt:variant>
        <vt:i4>74</vt:i4>
      </vt:variant>
      <vt:variant>
        <vt:i4>0</vt:i4>
      </vt:variant>
      <vt:variant>
        <vt:i4>5</vt:i4>
      </vt:variant>
      <vt:variant>
        <vt:lpwstr/>
      </vt:variant>
      <vt:variant>
        <vt:lpwstr>_Toc401212942</vt:lpwstr>
      </vt:variant>
      <vt:variant>
        <vt:i4>1245245</vt:i4>
      </vt:variant>
      <vt:variant>
        <vt:i4>68</vt:i4>
      </vt:variant>
      <vt:variant>
        <vt:i4>0</vt:i4>
      </vt:variant>
      <vt:variant>
        <vt:i4>5</vt:i4>
      </vt:variant>
      <vt:variant>
        <vt:lpwstr/>
      </vt:variant>
      <vt:variant>
        <vt:lpwstr>_Toc401212941</vt:lpwstr>
      </vt:variant>
      <vt:variant>
        <vt:i4>1245245</vt:i4>
      </vt:variant>
      <vt:variant>
        <vt:i4>62</vt:i4>
      </vt:variant>
      <vt:variant>
        <vt:i4>0</vt:i4>
      </vt:variant>
      <vt:variant>
        <vt:i4>5</vt:i4>
      </vt:variant>
      <vt:variant>
        <vt:lpwstr/>
      </vt:variant>
      <vt:variant>
        <vt:lpwstr>_Toc401212940</vt:lpwstr>
      </vt:variant>
      <vt:variant>
        <vt:i4>1310781</vt:i4>
      </vt:variant>
      <vt:variant>
        <vt:i4>56</vt:i4>
      </vt:variant>
      <vt:variant>
        <vt:i4>0</vt:i4>
      </vt:variant>
      <vt:variant>
        <vt:i4>5</vt:i4>
      </vt:variant>
      <vt:variant>
        <vt:lpwstr/>
      </vt:variant>
      <vt:variant>
        <vt:lpwstr>_Toc401212939</vt:lpwstr>
      </vt:variant>
      <vt:variant>
        <vt:i4>1310781</vt:i4>
      </vt:variant>
      <vt:variant>
        <vt:i4>50</vt:i4>
      </vt:variant>
      <vt:variant>
        <vt:i4>0</vt:i4>
      </vt:variant>
      <vt:variant>
        <vt:i4>5</vt:i4>
      </vt:variant>
      <vt:variant>
        <vt:lpwstr/>
      </vt:variant>
      <vt:variant>
        <vt:lpwstr>_Toc401212938</vt:lpwstr>
      </vt:variant>
      <vt:variant>
        <vt:i4>1310781</vt:i4>
      </vt:variant>
      <vt:variant>
        <vt:i4>44</vt:i4>
      </vt:variant>
      <vt:variant>
        <vt:i4>0</vt:i4>
      </vt:variant>
      <vt:variant>
        <vt:i4>5</vt:i4>
      </vt:variant>
      <vt:variant>
        <vt:lpwstr/>
      </vt:variant>
      <vt:variant>
        <vt:lpwstr>_Toc401212937</vt:lpwstr>
      </vt:variant>
      <vt:variant>
        <vt:i4>1310781</vt:i4>
      </vt:variant>
      <vt:variant>
        <vt:i4>38</vt:i4>
      </vt:variant>
      <vt:variant>
        <vt:i4>0</vt:i4>
      </vt:variant>
      <vt:variant>
        <vt:i4>5</vt:i4>
      </vt:variant>
      <vt:variant>
        <vt:lpwstr/>
      </vt:variant>
      <vt:variant>
        <vt:lpwstr>_Toc401212936</vt:lpwstr>
      </vt:variant>
      <vt:variant>
        <vt:i4>1310781</vt:i4>
      </vt:variant>
      <vt:variant>
        <vt:i4>32</vt:i4>
      </vt:variant>
      <vt:variant>
        <vt:i4>0</vt:i4>
      </vt:variant>
      <vt:variant>
        <vt:i4>5</vt:i4>
      </vt:variant>
      <vt:variant>
        <vt:lpwstr/>
      </vt:variant>
      <vt:variant>
        <vt:lpwstr>_Toc401212935</vt:lpwstr>
      </vt:variant>
      <vt:variant>
        <vt:i4>1310781</vt:i4>
      </vt:variant>
      <vt:variant>
        <vt:i4>26</vt:i4>
      </vt:variant>
      <vt:variant>
        <vt:i4>0</vt:i4>
      </vt:variant>
      <vt:variant>
        <vt:i4>5</vt:i4>
      </vt:variant>
      <vt:variant>
        <vt:lpwstr/>
      </vt:variant>
      <vt:variant>
        <vt:lpwstr>_Toc401212934</vt:lpwstr>
      </vt:variant>
      <vt:variant>
        <vt:i4>1310781</vt:i4>
      </vt:variant>
      <vt:variant>
        <vt:i4>20</vt:i4>
      </vt:variant>
      <vt:variant>
        <vt:i4>0</vt:i4>
      </vt:variant>
      <vt:variant>
        <vt:i4>5</vt:i4>
      </vt:variant>
      <vt:variant>
        <vt:lpwstr/>
      </vt:variant>
      <vt:variant>
        <vt:lpwstr>_Toc401212933</vt:lpwstr>
      </vt:variant>
      <vt:variant>
        <vt:i4>1310781</vt:i4>
      </vt:variant>
      <vt:variant>
        <vt:i4>14</vt:i4>
      </vt:variant>
      <vt:variant>
        <vt:i4>0</vt:i4>
      </vt:variant>
      <vt:variant>
        <vt:i4>5</vt:i4>
      </vt:variant>
      <vt:variant>
        <vt:lpwstr/>
      </vt:variant>
      <vt:variant>
        <vt:lpwstr>_Toc401212932</vt:lpwstr>
      </vt:variant>
      <vt:variant>
        <vt:i4>1310781</vt:i4>
      </vt:variant>
      <vt:variant>
        <vt:i4>8</vt:i4>
      </vt:variant>
      <vt:variant>
        <vt:i4>0</vt:i4>
      </vt:variant>
      <vt:variant>
        <vt:i4>5</vt:i4>
      </vt:variant>
      <vt:variant>
        <vt:lpwstr/>
      </vt:variant>
      <vt:variant>
        <vt:lpwstr>_Toc401212931</vt:lpwstr>
      </vt:variant>
      <vt:variant>
        <vt:i4>1310781</vt:i4>
      </vt:variant>
      <vt:variant>
        <vt:i4>2</vt:i4>
      </vt:variant>
      <vt:variant>
        <vt:i4>0</vt:i4>
      </vt:variant>
      <vt:variant>
        <vt:i4>5</vt:i4>
      </vt:variant>
      <vt:variant>
        <vt:lpwstr/>
      </vt:variant>
      <vt:variant>
        <vt:lpwstr>_Toc401212930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 2014年拟引进海外高层次</dc:title>
  <dc:subject/>
  <dc:creator>Windows 用户</dc:creator>
  <cp:keywords/>
  <dc:description/>
  <cp:lastModifiedBy>顾妍婷</cp:lastModifiedBy>
  <cp:revision>30</cp:revision>
  <cp:lastPrinted>2013-03-22T06:41:00Z</cp:lastPrinted>
  <dcterms:created xsi:type="dcterms:W3CDTF">2017-04-18T12:55:00Z</dcterms:created>
  <dcterms:modified xsi:type="dcterms:W3CDTF">2017-04-19T13:25:00Z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2052-9.1.0.4855</vt:lpwstr>
  </property>
</Properties>
</file>